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70447" w:rsidRPr="006C244F" w:rsidRDefault="00570447" w:rsidP="00570447">
      <w:pPr>
        <w:keepNext/>
        <w:spacing w:after="0"/>
        <w:jc w:val="center"/>
        <w:outlineLvl w:val="0"/>
        <w:rPr>
          <w:rFonts w:ascii="Times New Roman" w:hAnsi="Times New Roman" w:cs="Times New Roman"/>
          <w:sz w:val="24"/>
          <w:szCs w:val="24"/>
          <w:lang w:eastAsia="zh-TW"/>
        </w:rPr>
      </w:pPr>
      <w:r w:rsidRPr="006C244F">
        <w:rPr>
          <w:rFonts w:ascii="Times New Roman" w:hAnsi="Times New Roman" w:cs="Times New Roman"/>
          <w:sz w:val="24"/>
          <w:szCs w:val="24"/>
          <w:lang w:eastAsia="zh-TW"/>
        </w:rPr>
        <w:t>ДЕПАРТАМЕНТ ОБРАЗОВАНИЯ ГОРОДА НИЖНЕГО НОВГОРОДА</w:t>
      </w:r>
    </w:p>
    <w:p w:rsidR="00570447" w:rsidRPr="006C244F" w:rsidRDefault="00570447" w:rsidP="00570447">
      <w:pPr>
        <w:keepNext/>
        <w:spacing w:after="0"/>
        <w:jc w:val="center"/>
        <w:outlineLvl w:val="0"/>
        <w:rPr>
          <w:rFonts w:ascii="Times New Roman" w:hAnsi="Times New Roman" w:cs="Times New Roman"/>
          <w:lang w:eastAsia="zh-TW"/>
        </w:rPr>
      </w:pPr>
      <w:r w:rsidRPr="006C244F">
        <w:rPr>
          <w:rFonts w:ascii="Times New Roman" w:hAnsi="Times New Roman" w:cs="Times New Roman"/>
          <w:sz w:val="24"/>
          <w:szCs w:val="24"/>
          <w:lang w:eastAsia="zh-TW"/>
        </w:rPr>
        <w:t xml:space="preserve">МУНИЦИПАЛЬНОЕ АВТОНОМНОЕ ОБЩЕОБРАЗОВАТЕЛЬНОЕ УЧРЕЖДЕНИЕ </w:t>
      </w:r>
    </w:p>
    <w:p w:rsidR="00570447" w:rsidRPr="006C244F" w:rsidRDefault="00570447" w:rsidP="00570447">
      <w:pPr>
        <w:keepNext/>
        <w:spacing w:after="0"/>
        <w:jc w:val="center"/>
        <w:outlineLvl w:val="0"/>
        <w:rPr>
          <w:rFonts w:ascii="Times New Roman" w:hAnsi="Times New Roman" w:cs="Times New Roman"/>
          <w:sz w:val="24"/>
          <w:szCs w:val="24"/>
          <w:lang w:eastAsia="zh-TW"/>
        </w:rPr>
      </w:pPr>
      <w:r w:rsidRPr="006C244F">
        <w:rPr>
          <w:rFonts w:ascii="Times New Roman" w:hAnsi="Times New Roman" w:cs="Times New Roman"/>
          <w:sz w:val="24"/>
          <w:szCs w:val="24"/>
          <w:lang w:eastAsia="zh-TW"/>
        </w:rPr>
        <w:t xml:space="preserve">«ШКОЛА № 81» </w:t>
      </w:r>
    </w:p>
    <w:p w:rsidR="00570447" w:rsidRPr="006C244F" w:rsidRDefault="00570447" w:rsidP="005F175D">
      <w:pPr>
        <w:keepNext/>
        <w:spacing w:after="0"/>
        <w:jc w:val="center"/>
        <w:outlineLvl w:val="0"/>
        <w:rPr>
          <w:rFonts w:ascii="Times New Roman" w:hAnsi="Times New Roman" w:cs="Times New Roman"/>
          <w:sz w:val="24"/>
          <w:szCs w:val="24"/>
          <w:lang w:eastAsia="zh-TW"/>
        </w:rPr>
      </w:pPr>
      <w:r w:rsidRPr="006C244F">
        <w:rPr>
          <w:rFonts w:ascii="Times New Roman" w:hAnsi="Times New Roman" w:cs="Times New Roman"/>
          <w:sz w:val="24"/>
          <w:szCs w:val="24"/>
          <w:lang w:eastAsia="zh-TW"/>
        </w:rPr>
        <w:t>СОРМОВСКОГО РАЙОНА ГОРОДА НИЖНЕГО НОВГОРОДА</w:t>
      </w:r>
    </w:p>
    <w:p w:rsidR="00570447" w:rsidRPr="006C244F" w:rsidRDefault="00570447" w:rsidP="00570447">
      <w:pPr>
        <w:keepNext/>
        <w:outlineLvl w:val="0"/>
        <w:rPr>
          <w:rFonts w:ascii="Times New Roman" w:hAnsi="Times New Roman" w:cs="Times New Roman"/>
          <w:sz w:val="36"/>
          <w:szCs w:val="36"/>
          <w:lang w:eastAsia="zh-TW"/>
        </w:rPr>
      </w:pPr>
    </w:p>
    <w:p w:rsidR="00570447" w:rsidRPr="006C244F" w:rsidRDefault="006C244F" w:rsidP="00570447">
      <w:pPr>
        <w:tabs>
          <w:tab w:val="left" w:pos="5670"/>
        </w:tabs>
        <w:spacing w:after="120"/>
        <w:ind w:left="-567"/>
        <w:rPr>
          <w:rFonts w:ascii="Times New Roman" w:hAnsi="Times New Roman" w:cs="Times New Roman"/>
        </w:rPr>
      </w:pPr>
      <w:r>
        <w:rPr>
          <w:rFonts w:ascii="Times New Roman" w:hAnsi="Times New Roman" w:cs="Times New Roman"/>
          <w:sz w:val="28"/>
          <w:szCs w:val="28"/>
        </w:rPr>
        <w:t xml:space="preserve">        </w:t>
      </w:r>
      <w:r w:rsidR="00570447" w:rsidRPr="006C244F">
        <w:rPr>
          <w:rFonts w:ascii="Times New Roman" w:hAnsi="Times New Roman" w:cs="Times New Roman"/>
        </w:rPr>
        <w:t xml:space="preserve">ПРИНЯТА                                                                                      </w:t>
      </w:r>
      <w:r>
        <w:rPr>
          <w:rFonts w:ascii="Times New Roman" w:hAnsi="Times New Roman" w:cs="Times New Roman"/>
        </w:rPr>
        <w:t xml:space="preserve">          </w:t>
      </w:r>
      <w:r w:rsidR="00570447" w:rsidRPr="006C244F">
        <w:rPr>
          <w:rFonts w:ascii="Times New Roman" w:hAnsi="Times New Roman" w:cs="Times New Roman"/>
        </w:rPr>
        <w:t>УТВЕРЖДЕНА</w:t>
      </w:r>
    </w:p>
    <w:p w:rsidR="00570447" w:rsidRPr="006C244F" w:rsidRDefault="006C244F" w:rsidP="00570447">
      <w:pPr>
        <w:spacing w:after="120"/>
        <w:ind w:left="-567"/>
        <w:rPr>
          <w:rFonts w:ascii="Times New Roman" w:hAnsi="Times New Roman" w:cs="Times New Roman"/>
        </w:rPr>
      </w:pPr>
      <w:r>
        <w:rPr>
          <w:rFonts w:ascii="Times New Roman" w:hAnsi="Times New Roman" w:cs="Times New Roman"/>
        </w:rPr>
        <w:t xml:space="preserve">          </w:t>
      </w:r>
      <w:r w:rsidR="00570447" w:rsidRPr="006C244F">
        <w:rPr>
          <w:rFonts w:ascii="Times New Roman" w:hAnsi="Times New Roman" w:cs="Times New Roman"/>
        </w:rPr>
        <w:t xml:space="preserve">Решением педагогического совета                               </w:t>
      </w:r>
      <w:r>
        <w:rPr>
          <w:rFonts w:ascii="Times New Roman" w:hAnsi="Times New Roman" w:cs="Times New Roman"/>
        </w:rPr>
        <w:t xml:space="preserve">                         </w:t>
      </w:r>
      <w:r w:rsidR="00570447" w:rsidRPr="006C244F">
        <w:rPr>
          <w:rFonts w:ascii="Times New Roman" w:hAnsi="Times New Roman" w:cs="Times New Roman"/>
        </w:rPr>
        <w:t>Директором</w:t>
      </w:r>
    </w:p>
    <w:p w:rsidR="00570447" w:rsidRPr="006C244F" w:rsidRDefault="00570447" w:rsidP="00570447">
      <w:pPr>
        <w:spacing w:after="120"/>
        <w:rPr>
          <w:rFonts w:ascii="Times New Roman" w:hAnsi="Times New Roman" w:cs="Times New Roman"/>
        </w:rPr>
      </w:pPr>
      <w:r w:rsidRPr="006C244F">
        <w:rPr>
          <w:rFonts w:ascii="Times New Roman" w:hAnsi="Times New Roman" w:cs="Times New Roman"/>
        </w:rPr>
        <w:t xml:space="preserve">Протокол </w:t>
      </w:r>
      <w:proofErr w:type="gramStart"/>
      <w:r w:rsidRPr="006C244F">
        <w:rPr>
          <w:rFonts w:ascii="Times New Roman" w:hAnsi="Times New Roman" w:cs="Times New Roman"/>
        </w:rPr>
        <w:t>№  _</w:t>
      </w:r>
      <w:proofErr w:type="gramEnd"/>
      <w:r w:rsidRPr="006C244F">
        <w:rPr>
          <w:rFonts w:ascii="Times New Roman" w:hAnsi="Times New Roman" w:cs="Times New Roman"/>
        </w:rPr>
        <w:t xml:space="preserve">  от ____________г.                                                   </w:t>
      </w:r>
      <w:r w:rsidR="006C244F">
        <w:rPr>
          <w:rFonts w:ascii="Times New Roman" w:hAnsi="Times New Roman" w:cs="Times New Roman"/>
        </w:rPr>
        <w:t xml:space="preserve">    </w:t>
      </w:r>
      <w:r w:rsidRPr="006C244F">
        <w:rPr>
          <w:rFonts w:ascii="Times New Roman" w:hAnsi="Times New Roman" w:cs="Times New Roman"/>
        </w:rPr>
        <w:t xml:space="preserve"> МАОУ «Школа № 81»</w:t>
      </w:r>
    </w:p>
    <w:p w:rsidR="00570447" w:rsidRPr="006C244F" w:rsidRDefault="00570447" w:rsidP="00570447">
      <w:pPr>
        <w:spacing w:after="120"/>
        <w:ind w:left="-142" w:right="-143" w:firstLine="142"/>
        <w:rPr>
          <w:rFonts w:ascii="Times New Roman" w:hAnsi="Times New Roman" w:cs="Times New Roman"/>
        </w:rPr>
      </w:pPr>
      <w:r w:rsidRPr="006C244F">
        <w:rPr>
          <w:rFonts w:ascii="Times New Roman" w:hAnsi="Times New Roman" w:cs="Times New Roman"/>
        </w:rPr>
        <w:t xml:space="preserve">                                                                                                   </w:t>
      </w:r>
      <w:r w:rsidR="006C244F">
        <w:rPr>
          <w:rFonts w:ascii="Times New Roman" w:hAnsi="Times New Roman" w:cs="Times New Roman"/>
        </w:rPr>
        <w:t xml:space="preserve">               </w:t>
      </w:r>
      <w:r w:rsidRPr="006C244F">
        <w:rPr>
          <w:rFonts w:ascii="Times New Roman" w:hAnsi="Times New Roman" w:cs="Times New Roman"/>
        </w:rPr>
        <w:t xml:space="preserve"> _____________ А.Н. Кнутов </w:t>
      </w:r>
    </w:p>
    <w:p w:rsidR="00570447" w:rsidRPr="006C244F" w:rsidRDefault="00570447" w:rsidP="00570447">
      <w:pPr>
        <w:shd w:val="clear" w:color="auto" w:fill="FFFFFF"/>
        <w:autoSpaceDE w:val="0"/>
        <w:autoSpaceDN w:val="0"/>
        <w:adjustRightInd w:val="0"/>
        <w:rPr>
          <w:rFonts w:ascii="Times New Roman" w:hAnsi="Times New Roman" w:cs="Times New Roman"/>
          <w:color w:val="000000"/>
        </w:rPr>
      </w:pPr>
      <w:r w:rsidRPr="006C244F">
        <w:rPr>
          <w:rFonts w:ascii="Times New Roman" w:hAnsi="Times New Roman" w:cs="Times New Roman"/>
          <w:color w:val="000000"/>
        </w:rPr>
        <w:t xml:space="preserve">                                                                                                    </w:t>
      </w:r>
      <w:r w:rsidR="006C244F">
        <w:rPr>
          <w:rFonts w:ascii="Times New Roman" w:hAnsi="Times New Roman" w:cs="Times New Roman"/>
          <w:color w:val="000000"/>
        </w:rPr>
        <w:t xml:space="preserve">               </w:t>
      </w:r>
      <w:r w:rsidRPr="006C244F">
        <w:rPr>
          <w:rFonts w:ascii="Times New Roman" w:hAnsi="Times New Roman" w:cs="Times New Roman"/>
          <w:color w:val="000000"/>
        </w:rPr>
        <w:t xml:space="preserve">Приказ </w:t>
      </w:r>
      <w:proofErr w:type="gramStart"/>
      <w:r w:rsidRPr="006C244F">
        <w:rPr>
          <w:rFonts w:ascii="Times New Roman" w:hAnsi="Times New Roman" w:cs="Times New Roman"/>
          <w:color w:val="000000"/>
        </w:rPr>
        <w:t>от  _</w:t>
      </w:r>
      <w:proofErr w:type="gramEnd"/>
      <w:r w:rsidRPr="006C244F">
        <w:rPr>
          <w:rFonts w:ascii="Times New Roman" w:hAnsi="Times New Roman" w:cs="Times New Roman"/>
          <w:color w:val="000000"/>
        </w:rPr>
        <w:t>________</w:t>
      </w:r>
      <w:r w:rsidRPr="006C244F">
        <w:rPr>
          <w:rFonts w:ascii="Times New Roman" w:hAnsi="Times New Roman" w:cs="Times New Roman"/>
        </w:rPr>
        <w:t>№ ____</w:t>
      </w:r>
    </w:p>
    <w:p w:rsidR="00570447" w:rsidRPr="006C244F" w:rsidRDefault="00570447" w:rsidP="00570447">
      <w:pPr>
        <w:shd w:val="clear" w:color="auto" w:fill="FFFFFF"/>
        <w:spacing w:line="276" w:lineRule="exact"/>
        <w:ind w:left="3346" w:right="3185"/>
        <w:jc w:val="center"/>
        <w:rPr>
          <w:rFonts w:ascii="Times New Roman" w:hAnsi="Times New Roman" w:cs="Times New Roman"/>
          <w:b/>
          <w:bCs/>
          <w:spacing w:val="-2"/>
        </w:rPr>
      </w:pPr>
    </w:p>
    <w:p w:rsidR="00570447" w:rsidRPr="006C244F" w:rsidRDefault="00570447" w:rsidP="00570447">
      <w:pPr>
        <w:shd w:val="clear" w:color="auto" w:fill="FFFFFF"/>
        <w:spacing w:line="276" w:lineRule="exact"/>
        <w:ind w:left="3346" w:right="3185"/>
        <w:jc w:val="center"/>
        <w:rPr>
          <w:rFonts w:ascii="Times New Roman" w:hAnsi="Times New Roman" w:cs="Times New Roman"/>
          <w:b/>
          <w:bCs/>
          <w:spacing w:val="-2"/>
        </w:rPr>
      </w:pPr>
    </w:p>
    <w:p w:rsidR="00570447" w:rsidRPr="006C244F" w:rsidRDefault="00570447" w:rsidP="00570447">
      <w:pPr>
        <w:shd w:val="clear" w:color="auto" w:fill="FFFFFF"/>
        <w:spacing w:line="360" w:lineRule="auto"/>
        <w:ind w:right="62"/>
        <w:jc w:val="center"/>
        <w:rPr>
          <w:rFonts w:ascii="Times New Roman" w:hAnsi="Times New Roman" w:cs="Times New Roman"/>
          <w:b/>
          <w:bCs/>
          <w:sz w:val="28"/>
          <w:szCs w:val="28"/>
        </w:rPr>
      </w:pPr>
    </w:p>
    <w:p w:rsidR="00570447" w:rsidRPr="006C244F" w:rsidRDefault="00570447" w:rsidP="00570447">
      <w:pPr>
        <w:shd w:val="clear" w:color="auto" w:fill="FFFFFF"/>
        <w:spacing w:after="0" w:line="360" w:lineRule="auto"/>
        <w:ind w:right="62"/>
        <w:jc w:val="center"/>
        <w:rPr>
          <w:rFonts w:ascii="Times New Roman" w:hAnsi="Times New Roman" w:cs="Times New Roman"/>
          <w:b/>
          <w:bCs/>
          <w:sz w:val="28"/>
          <w:szCs w:val="28"/>
        </w:rPr>
      </w:pPr>
      <w:r w:rsidRPr="006C244F">
        <w:rPr>
          <w:rFonts w:ascii="Times New Roman" w:hAnsi="Times New Roman" w:cs="Times New Roman"/>
          <w:b/>
          <w:bCs/>
          <w:sz w:val="28"/>
          <w:szCs w:val="28"/>
        </w:rPr>
        <w:t>ДОПОЛНИТЕЛЬНАЯ ОБЩЕРАЗВИВАЮЩАЯ ПРОГРАММА</w:t>
      </w:r>
    </w:p>
    <w:p w:rsidR="00570447" w:rsidRPr="006C244F" w:rsidRDefault="00570447" w:rsidP="00570447">
      <w:pPr>
        <w:shd w:val="clear" w:color="auto" w:fill="FFFFFF"/>
        <w:spacing w:after="0" w:line="360" w:lineRule="auto"/>
        <w:ind w:right="62"/>
        <w:jc w:val="center"/>
        <w:rPr>
          <w:rFonts w:ascii="Times New Roman" w:hAnsi="Times New Roman" w:cs="Times New Roman"/>
          <w:b/>
          <w:bCs/>
          <w:sz w:val="28"/>
          <w:szCs w:val="28"/>
        </w:rPr>
      </w:pPr>
      <w:r w:rsidRPr="006C244F">
        <w:rPr>
          <w:rFonts w:ascii="Times New Roman" w:hAnsi="Times New Roman" w:cs="Times New Roman"/>
          <w:b/>
          <w:bCs/>
          <w:sz w:val="28"/>
          <w:szCs w:val="28"/>
        </w:rPr>
        <w:t>«Карате»</w:t>
      </w:r>
    </w:p>
    <w:p w:rsidR="00570447" w:rsidRPr="006C244F" w:rsidRDefault="00570447" w:rsidP="00570447">
      <w:pPr>
        <w:shd w:val="clear" w:color="auto" w:fill="FFFFFF"/>
        <w:spacing w:after="0" w:line="360" w:lineRule="auto"/>
        <w:ind w:right="62"/>
        <w:jc w:val="center"/>
        <w:rPr>
          <w:rFonts w:ascii="Times New Roman" w:hAnsi="Times New Roman" w:cs="Times New Roman"/>
          <w:bCs/>
          <w:sz w:val="28"/>
          <w:szCs w:val="28"/>
        </w:rPr>
      </w:pPr>
      <w:r w:rsidRPr="006C244F">
        <w:rPr>
          <w:rFonts w:ascii="Times New Roman" w:hAnsi="Times New Roman" w:cs="Times New Roman"/>
          <w:b/>
          <w:bCs/>
          <w:sz w:val="28"/>
          <w:szCs w:val="28"/>
        </w:rPr>
        <w:t>Направленность</w:t>
      </w:r>
      <w:r w:rsidRPr="006C244F">
        <w:rPr>
          <w:rFonts w:ascii="Times New Roman" w:hAnsi="Times New Roman" w:cs="Times New Roman"/>
          <w:bCs/>
          <w:sz w:val="28"/>
          <w:szCs w:val="28"/>
        </w:rPr>
        <w:t>: спортивно-оздоровительная</w:t>
      </w:r>
    </w:p>
    <w:p w:rsidR="00570447" w:rsidRPr="006C244F" w:rsidRDefault="00570447" w:rsidP="00570447">
      <w:pPr>
        <w:shd w:val="clear" w:color="auto" w:fill="FFFFFF"/>
        <w:spacing w:after="0" w:line="360" w:lineRule="auto"/>
        <w:ind w:right="62"/>
        <w:jc w:val="center"/>
        <w:rPr>
          <w:rFonts w:ascii="Times New Roman" w:hAnsi="Times New Roman" w:cs="Times New Roman"/>
          <w:bCs/>
          <w:sz w:val="28"/>
          <w:szCs w:val="28"/>
        </w:rPr>
      </w:pPr>
      <w:r w:rsidRPr="006C244F">
        <w:rPr>
          <w:rFonts w:ascii="Times New Roman" w:hAnsi="Times New Roman" w:cs="Times New Roman"/>
          <w:b/>
          <w:bCs/>
          <w:sz w:val="28"/>
          <w:szCs w:val="28"/>
        </w:rPr>
        <w:t>Уровень:</w:t>
      </w:r>
      <w:r w:rsidRPr="006C244F">
        <w:rPr>
          <w:rFonts w:ascii="Times New Roman" w:hAnsi="Times New Roman" w:cs="Times New Roman"/>
          <w:bCs/>
          <w:sz w:val="28"/>
          <w:szCs w:val="28"/>
        </w:rPr>
        <w:t xml:space="preserve"> базовый</w:t>
      </w:r>
    </w:p>
    <w:p w:rsidR="00570447" w:rsidRPr="006C244F" w:rsidRDefault="00570447" w:rsidP="00570447">
      <w:pPr>
        <w:shd w:val="clear" w:color="auto" w:fill="FFFFFF"/>
        <w:spacing w:after="0" w:line="360" w:lineRule="auto"/>
        <w:ind w:right="62"/>
        <w:jc w:val="center"/>
        <w:rPr>
          <w:rFonts w:ascii="Times New Roman" w:hAnsi="Times New Roman" w:cs="Times New Roman"/>
          <w:bCs/>
          <w:sz w:val="28"/>
          <w:szCs w:val="28"/>
        </w:rPr>
      </w:pPr>
      <w:r w:rsidRPr="006C244F">
        <w:rPr>
          <w:rFonts w:ascii="Times New Roman" w:hAnsi="Times New Roman" w:cs="Times New Roman"/>
          <w:b/>
          <w:bCs/>
          <w:sz w:val="28"/>
          <w:szCs w:val="28"/>
        </w:rPr>
        <w:t>Возраст учащихся:</w:t>
      </w:r>
      <w:r w:rsidRPr="006C244F">
        <w:rPr>
          <w:rFonts w:ascii="Times New Roman" w:hAnsi="Times New Roman" w:cs="Times New Roman"/>
          <w:bCs/>
          <w:sz w:val="28"/>
          <w:szCs w:val="28"/>
        </w:rPr>
        <w:t xml:space="preserve"> 7-18 лет</w:t>
      </w:r>
    </w:p>
    <w:p w:rsidR="00570447" w:rsidRPr="006C244F" w:rsidRDefault="00570447" w:rsidP="00570447">
      <w:pPr>
        <w:shd w:val="clear" w:color="auto" w:fill="FFFFFF"/>
        <w:spacing w:after="0" w:line="360" w:lineRule="auto"/>
        <w:ind w:right="62"/>
        <w:jc w:val="center"/>
        <w:rPr>
          <w:rFonts w:ascii="Times New Roman" w:hAnsi="Times New Roman" w:cs="Times New Roman"/>
          <w:b/>
          <w:bCs/>
          <w:i/>
          <w:sz w:val="28"/>
          <w:szCs w:val="28"/>
        </w:rPr>
      </w:pPr>
      <w:r w:rsidRPr="006C244F">
        <w:rPr>
          <w:rFonts w:ascii="Times New Roman" w:hAnsi="Times New Roman" w:cs="Times New Roman"/>
          <w:b/>
          <w:bCs/>
          <w:sz w:val="28"/>
          <w:szCs w:val="28"/>
        </w:rPr>
        <w:t xml:space="preserve">Объем: </w:t>
      </w:r>
      <w:r w:rsidR="005F175D" w:rsidRPr="006C244F">
        <w:rPr>
          <w:rFonts w:ascii="Times New Roman" w:hAnsi="Times New Roman" w:cs="Times New Roman"/>
          <w:bCs/>
          <w:sz w:val="28"/>
          <w:szCs w:val="28"/>
        </w:rPr>
        <w:t>102 часа</w:t>
      </w:r>
    </w:p>
    <w:p w:rsidR="00570447" w:rsidRPr="006C244F" w:rsidRDefault="00570447" w:rsidP="00570447">
      <w:pPr>
        <w:shd w:val="clear" w:color="auto" w:fill="FFFFFF"/>
        <w:spacing w:after="0"/>
        <w:ind w:right="62"/>
        <w:jc w:val="center"/>
        <w:rPr>
          <w:rFonts w:ascii="Times New Roman" w:hAnsi="Times New Roman" w:cs="Times New Roman"/>
          <w:b/>
          <w:bCs/>
          <w:i/>
          <w:sz w:val="56"/>
          <w:szCs w:val="56"/>
        </w:rPr>
      </w:pPr>
    </w:p>
    <w:p w:rsidR="00570447" w:rsidRPr="006C244F" w:rsidRDefault="00570447" w:rsidP="00570447">
      <w:pPr>
        <w:shd w:val="clear" w:color="auto" w:fill="FFFFFF"/>
        <w:ind w:right="62"/>
        <w:jc w:val="right"/>
        <w:rPr>
          <w:rFonts w:ascii="Times New Roman" w:hAnsi="Times New Roman" w:cs="Times New Roman"/>
          <w:bCs/>
          <w:sz w:val="28"/>
          <w:szCs w:val="28"/>
        </w:rPr>
      </w:pPr>
      <w:r w:rsidRPr="006C244F">
        <w:rPr>
          <w:rFonts w:ascii="Times New Roman" w:hAnsi="Times New Roman" w:cs="Times New Roman"/>
          <w:bCs/>
          <w:sz w:val="28"/>
          <w:szCs w:val="28"/>
        </w:rPr>
        <w:t>Составитель:</w:t>
      </w:r>
    </w:p>
    <w:p w:rsidR="00570447" w:rsidRPr="006C244F" w:rsidRDefault="005F175D" w:rsidP="005F175D">
      <w:pPr>
        <w:shd w:val="clear" w:color="auto" w:fill="FFFFFF"/>
        <w:ind w:right="62"/>
        <w:jc w:val="right"/>
        <w:rPr>
          <w:rFonts w:ascii="Times New Roman" w:hAnsi="Times New Roman" w:cs="Times New Roman"/>
          <w:bCs/>
          <w:sz w:val="28"/>
          <w:szCs w:val="28"/>
        </w:rPr>
      </w:pPr>
      <w:proofErr w:type="spellStart"/>
      <w:r w:rsidRPr="006C244F">
        <w:rPr>
          <w:rFonts w:ascii="Times New Roman" w:hAnsi="Times New Roman" w:cs="Times New Roman"/>
          <w:bCs/>
          <w:sz w:val="28"/>
          <w:szCs w:val="28"/>
        </w:rPr>
        <w:t>Ермилычев</w:t>
      </w:r>
      <w:proofErr w:type="spellEnd"/>
      <w:r w:rsidRPr="006C244F">
        <w:rPr>
          <w:rFonts w:ascii="Times New Roman" w:hAnsi="Times New Roman" w:cs="Times New Roman"/>
          <w:bCs/>
          <w:sz w:val="28"/>
          <w:szCs w:val="28"/>
        </w:rPr>
        <w:t xml:space="preserve"> А.В.</w:t>
      </w:r>
    </w:p>
    <w:p w:rsidR="00570447" w:rsidRPr="006C244F" w:rsidRDefault="00570447" w:rsidP="00570447">
      <w:pPr>
        <w:shd w:val="clear" w:color="auto" w:fill="FFFFFF"/>
        <w:ind w:right="62"/>
        <w:jc w:val="right"/>
        <w:rPr>
          <w:rFonts w:ascii="Times New Roman" w:hAnsi="Times New Roman" w:cs="Times New Roman"/>
          <w:bCs/>
          <w:sz w:val="28"/>
          <w:szCs w:val="28"/>
        </w:rPr>
      </w:pPr>
    </w:p>
    <w:p w:rsidR="00570447" w:rsidRPr="006C244F" w:rsidRDefault="00570447" w:rsidP="00570447">
      <w:pPr>
        <w:shd w:val="clear" w:color="auto" w:fill="FFFFFF"/>
        <w:ind w:right="62"/>
        <w:jc w:val="right"/>
        <w:rPr>
          <w:rFonts w:ascii="Times New Roman" w:hAnsi="Times New Roman" w:cs="Times New Roman"/>
          <w:bCs/>
          <w:sz w:val="28"/>
          <w:szCs w:val="28"/>
        </w:rPr>
      </w:pPr>
    </w:p>
    <w:p w:rsidR="00570447" w:rsidRPr="006C244F" w:rsidRDefault="00570447" w:rsidP="00570447">
      <w:pPr>
        <w:shd w:val="clear" w:color="auto" w:fill="FFFFFF"/>
        <w:ind w:right="62"/>
        <w:jc w:val="center"/>
        <w:rPr>
          <w:rFonts w:ascii="Times New Roman" w:hAnsi="Times New Roman" w:cs="Times New Roman"/>
          <w:bCs/>
          <w:sz w:val="28"/>
          <w:szCs w:val="28"/>
        </w:rPr>
      </w:pPr>
    </w:p>
    <w:p w:rsidR="00570447" w:rsidRPr="006C244F" w:rsidRDefault="00570447" w:rsidP="00570447">
      <w:pPr>
        <w:shd w:val="clear" w:color="auto" w:fill="FFFFFF"/>
        <w:ind w:right="62"/>
        <w:jc w:val="center"/>
        <w:rPr>
          <w:rFonts w:ascii="Times New Roman" w:hAnsi="Times New Roman" w:cs="Times New Roman"/>
          <w:bCs/>
          <w:sz w:val="28"/>
          <w:szCs w:val="28"/>
        </w:rPr>
      </w:pPr>
    </w:p>
    <w:p w:rsidR="00570447" w:rsidRDefault="00570447" w:rsidP="00570447">
      <w:pPr>
        <w:shd w:val="clear" w:color="auto" w:fill="FFFFFF"/>
        <w:ind w:right="62"/>
        <w:jc w:val="center"/>
        <w:rPr>
          <w:rFonts w:ascii="Times New Roman" w:hAnsi="Times New Roman" w:cs="Times New Roman"/>
          <w:bCs/>
          <w:sz w:val="28"/>
          <w:szCs w:val="28"/>
        </w:rPr>
      </w:pPr>
    </w:p>
    <w:p w:rsidR="006C244F" w:rsidRPr="006C244F" w:rsidRDefault="006C244F" w:rsidP="00570447">
      <w:pPr>
        <w:shd w:val="clear" w:color="auto" w:fill="FFFFFF"/>
        <w:ind w:right="62"/>
        <w:jc w:val="center"/>
        <w:rPr>
          <w:rFonts w:ascii="Times New Roman" w:hAnsi="Times New Roman" w:cs="Times New Roman"/>
          <w:bCs/>
          <w:sz w:val="28"/>
          <w:szCs w:val="28"/>
        </w:rPr>
      </w:pPr>
    </w:p>
    <w:p w:rsidR="00570447" w:rsidRPr="006C244F" w:rsidRDefault="00570447" w:rsidP="00570447">
      <w:pPr>
        <w:shd w:val="clear" w:color="auto" w:fill="FFFFFF"/>
        <w:ind w:right="62"/>
        <w:jc w:val="center"/>
        <w:rPr>
          <w:rFonts w:ascii="Times New Roman" w:hAnsi="Times New Roman" w:cs="Times New Roman"/>
          <w:bCs/>
          <w:sz w:val="28"/>
          <w:szCs w:val="28"/>
        </w:rPr>
      </w:pPr>
      <w:r w:rsidRPr="006C244F">
        <w:rPr>
          <w:rFonts w:ascii="Times New Roman" w:hAnsi="Times New Roman" w:cs="Times New Roman"/>
          <w:bCs/>
          <w:sz w:val="28"/>
          <w:szCs w:val="28"/>
        </w:rPr>
        <w:t>2020 год</w:t>
      </w:r>
    </w:p>
    <w:p w:rsidR="00FD75D5" w:rsidRDefault="00FD75D5">
      <w:pPr>
        <w:spacing w:after="0" w:line="100"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lastRenderedPageBreak/>
        <w:t>I</w:t>
      </w:r>
      <w:r>
        <w:rPr>
          <w:rFonts w:ascii="Times New Roman" w:eastAsia="Times New Roman" w:hAnsi="Times New Roman" w:cs="Times New Roman"/>
          <w:b/>
          <w:sz w:val="28"/>
          <w:szCs w:val="28"/>
        </w:rPr>
        <w:t>. ПОЯСНИТЕЛЬНАЯ ЗАПИСКА</w:t>
      </w:r>
    </w:p>
    <w:p w:rsidR="00FD75D5" w:rsidRDefault="00FD75D5">
      <w:pPr>
        <w:spacing w:after="0" w:line="100" w:lineRule="atLeast"/>
        <w:ind w:left="1004"/>
        <w:jc w:val="both"/>
        <w:rPr>
          <w:rFonts w:ascii="Times New Roman" w:eastAsia="Times New Roman" w:hAnsi="Times New Roman" w:cs="Times New Roman"/>
          <w:b/>
          <w:sz w:val="28"/>
          <w:szCs w:val="28"/>
        </w:rPr>
      </w:pPr>
    </w:p>
    <w:p w:rsidR="00FD75D5" w:rsidRDefault="00FD75D5">
      <w:pPr>
        <w:spacing w:after="0" w:line="100" w:lineRule="atLeast"/>
        <w:ind w:firstLine="709"/>
        <w:jc w:val="both"/>
        <w:rPr>
          <w:rFonts w:ascii="Times New Roman" w:eastAsia="Times New Roman" w:hAnsi="Times New Roman" w:cs="Times New Roman"/>
          <w:spacing w:val="-2"/>
        </w:rPr>
      </w:pPr>
      <w:r>
        <w:rPr>
          <w:rFonts w:ascii="Times New Roman" w:eastAsia="Times New Roman" w:hAnsi="Times New Roman" w:cs="Times New Roman"/>
        </w:rPr>
        <w:t xml:space="preserve">Программа разработана в соответствии с Федеральными государственными требованиями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утвержденными приказом </w:t>
      </w:r>
      <w:proofErr w:type="spellStart"/>
      <w:r>
        <w:rPr>
          <w:rFonts w:ascii="Times New Roman" w:eastAsia="Times New Roman" w:hAnsi="Times New Roman" w:cs="Times New Roman"/>
        </w:rPr>
        <w:t>Минспорта</w:t>
      </w:r>
      <w:proofErr w:type="spellEnd"/>
      <w:r>
        <w:rPr>
          <w:rFonts w:ascii="Times New Roman" w:eastAsia="Times New Roman" w:hAnsi="Times New Roman" w:cs="Times New Roman"/>
        </w:rPr>
        <w:t xml:space="preserve"> РФ от 12 сентября 2013 года №730, а также на основе проекта Федерального стандарта спортивной подготовки по виду спорта каратэ. Правовые вопросы программы регламентируются Федеральным законом "О физической культуре и спорте в Российской Федерации" от 04.12.2007 № 329-ФЗ, Федеральным законом "Об образовании в Российской федерации" от 29.12.2012 №273-ФЗ и другими нормативными актами, относящимися к </w:t>
      </w:r>
      <w:r w:rsidR="00D45A56">
        <w:rPr>
          <w:rFonts w:ascii="Times New Roman" w:eastAsia="Times New Roman" w:hAnsi="Times New Roman" w:cs="Times New Roman"/>
        </w:rPr>
        <w:t>спортивной деятельности</w:t>
      </w:r>
    </w:p>
    <w:p w:rsidR="00FD75D5" w:rsidRDefault="00FD75D5">
      <w:pPr>
        <w:widowControl w:val="0"/>
        <w:shd w:val="clear" w:color="auto" w:fill="FFFFFF"/>
        <w:spacing w:after="0" w:line="100" w:lineRule="atLeast"/>
        <w:ind w:left="43" w:firstLine="725"/>
        <w:jc w:val="both"/>
        <w:rPr>
          <w:rFonts w:ascii="Times New Roman" w:eastAsia="Calibri" w:hAnsi="Times New Roman" w:cs="Times New Roman"/>
          <w:b/>
          <w:bCs/>
          <w:sz w:val="28"/>
          <w:szCs w:val="28"/>
        </w:rPr>
      </w:pPr>
      <w:r>
        <w:rPr>
          <w:rFonts w:ascii="Times New Roman" w:eastAsia="Times New Roman" w:hAnsi="Times New Roman" w:cs="Times New Roman"/>
          <w:spacing w:val="-2"/>
        </w:rPr>
        <w:t xml:space="preserve">В современном мире боевых искусств, при традиционном обучении все большее внимание уделяется </w:t>
      </w:r>
      <w:r>
        <w:rPr>
          <w:rFonts w:ascii="Times New Roman" w:eastAsia="Times New Roman" w:hAnsi="Times New Roman" w:cs="Times New Roman"/>
        </w:rPr>
        <w:t xml:space="preserve">спортивным мероприятиям, состоящим из нескольких соревновательных разделов, участие в которых </w:t>
      </w:r>
      <w:r>
        <w:rPr>
          <w:rFonts w:ascii="Times New Roman" w:eastAsia="Times New Roman" w:hAnsi="Times New Roman" w:cs="Times New Roman"/>
          <w:spacing w:val="-2"/>
        </w:rPr>
        <w:t xml:space="preserve">предполагает развитие комплексной подготовленности спортсменов. Введение во всероссийскую единую спортивную классификацию таких видов боевых искусств как каратэ, ушу и тхэквондо, а также признание их </w:t>
      </w:r>
      <w:r>
        <w:rPr>
          <w:rFonts w:ascii="Times New Roman" w:eastAsia="Times New Roman" w:hAnsi="Times New Roman" w:cs="Times New Roman"/>
          <w:spacing w:val="-1"/>
        </w:rPr>
        <w:t xml:space="preserve">видами спорта, предполагает открытие спортивных школ различного типа или организацию структурных </w:t>
      </w:r>
      <w:r>
        <w:rPr>
          <w:rFonts w:ascii="Times New Roman" w:eastAsia="Times New Roman" w:hAnsi="Times New Roman" w:cs="Times New Roman"/>
        </w:rPr>
        <w:t xml:space="preserve">подразделений в государственных учреждениях дополнительного образования. В связи с этим возникла </w:t>
      </w:r>
      <w:r>
        <w:rPr>
          <w:rFonts w:ascii="Times New Roman" w:eastAsia="Times New Roman" w:hAnsi="Times New Roman" w:cs="Times New Roman"/>
          <w:spacing w:val="-1"/>
        </w:rPr>
        <w:t xml:space="preserve">необходимость создания программы для многолетнего тренировочного процесса, соответствующей Федеральным </w:t>
      </w:r>
      <w:r>
        <w:rPr>
          <w:rFonts w:ascii="Times New Roman" w:eastAsia="Times New Roman" w:hAnsi="Times New Roman" w:cs="Times New Roman"/>
        </w:rPr>
        <w:t>государственным требованиям с учетом традиционного обучения в боевых искусст</w:t>
      </w:r>
      <w:r w:rsidR="005F175D">
        <w:rPr>
          <w:rFonts w:ascii="Times New Roman" w:eastAsia="Times New Roman" w:hAnsi="Times New Roman" w:cs="Times New Roman"/>
        </w:rPr>
        <w:t xml:space="preserve">вах. Данная программа по карате </w:t>
      </w:r>
      <w:r>
        <w:rPr>
          <w:rFonts w:ascii="Times New Roman" w:eastAsia="Times New Roman" w:hAnsi="Times New Roman" w:cs="Times New Roman"/>
        </w:rPr>
        <w:t xml:space="preserve">соответствует современным технологиям спортивной </w:t>
      </w:r>
      <w:r>
        <w:rPr>
          <w:rFonts w:ascii="Times New Roman" w:eastAsia="Times New Roman" w:hAnsi="Times New Roman" w:cs="Times New Roman"/>
          <w:spacing w:val="-2"/>
        </w:rPr>
        <w:t xml:space="preserve">подготовки в сочетании с традиционными формами обучения в боевых искусствах и может непосредственно </w:t>
      </w:r>
      <w:r>
        <w:rPr>
          <w:rFonts w:ascii="Times New Roman" w:eastAsia="Times New Roman" w:hAnsi="Times New Roman" w:cs="Times New Roman"/>
        </w:rPr>
        <w:t>использоваться в тренировочном процессе.</w:t>
      </w:r>
    </w:p>
    <w:p w:rsidR="00FD75D5" w:rsidRDefault="00FD75D5">
      <w:pPr>
        <w:numPr>
          <w:ilvl w:val="1"/>
          <w:numId w:val="1"/>
        </w:numPr>
        <w:spacing w:after="0" w:line="100" w:lineRule="atLeast"/>
        <w:ind w:left="0" w:right="-1" w:firstLine="0"/>
        <w:jc w:val="center"/>
        <w:rPr>
          <w:rFonts w:ascii="Times New Roman" w:eastAsia="Times New Roman" w:hAnsi="Times New Roman" w:cs="Times New Roman"/>
        </w:rPr>
      </w:pPr>
      <w:r>
        <w:rPr>
          <w:rFonts w:ascii="Times New Roman" w:eastAsia="Calibri" w:hAnsi="Times New Roman" w:cs="Times New Roman"/>
          <w:b/>
          <w:bCs/>
          <w:sz w:val="28"/>
          <w:szCs w:val="28"/>
        </w:rPr>
        <w:t>Цели и задачи</w:t>
      </w:r>
    </w:p>
    <w:p w:rsidR="00FD75D5" w:rsidRDefault="00FD75D5">
      <w:pPr>
        <w:spacing w:after="0" w:line="100" w:lineRule="atLeast"/>
        <w:ind w:firstLine="708"/>
        <w:jc w:val="both"/>
        <w:rPr>
          <w:rFonts w:ascii="Times New Roman" w:eastAsia="Times New Roman" w:hAnsi="Times New Roman" w:cs="Times New Roman"/>
          <w:b/>
          <w:i/>
        </w:rPr>
      </w:pPr>
      <w:r>
        <w:rPr>
          <w:rFonts w:ascii="Times New Roman" w:eastAsia="Times New Roman" w:hAnsi="Times New Roman" w:cs="Times New Roman"/>
        </w:rPr>
        <w:t xml:space="preserve">Задачи деятельности отделения каратэ </w:t>
      </w:r>
      <w:r w:rsidR="00D45A56">
        <w:rPr>
          <w:rFonts w:ascii="Times New Roman" w:eastAsia="Times New Roman" w:hAnsi="Times New Roman" w:cs="Times New Roman"/>
        </w:rPr>
        <w:t>М</w:t>
      </w:r>
      <w:r w:rsidR="005F175D">
        <w:rPr>
          <w:rFonts w:ascii="Times New Roman" w:eastAsia="Times New Roman" w:hAnsi="Times New Roman" w:cs="Times New Roman"/>
        </w:rPr>
        <w:t xml:space="preserve">АОУ «Школа № 81» </w:t>
      </w:r>
      <w:r>
        <w:rPr>
          <w:rFonts w:ascii="Times New Roman" w:eastAsia="Times New Roman" w:hAnsi="Times New Roman" w:cs="Times New Roman"/>
        </w:rPr>
        <w:t>различаются в зависимости от этапа подготовки. Перевод учащихся в группу следующего года обу</w:t>
      </w:r>
      <w:r>
        <w:rPr>
          <w:rFonts w:ascii="Times New Roman" w:eastAsia="Times New Roman" w:hAnsi="Times New Roman" w:cs="Times New Roman"/>
        </w:rPr>
        <w:softHyphen/>
        <w:t xml:space="preserve">чения производится решением тренерского совета на основании стажа занятий, выполнения нормативных показателей по общей, специальной физической и спортивно-технической подготовкам, результатов выступления в соревнованиях. Основным критерием для зачисления в группу являются спортивные результаты, соответствующие этапу обучения. При невыполнении нормативов обучающиеся могут пройти обучение повторно, но не более одного раза на каждом этапе обучения. </w:t>
      </w:r>
    </w:p>
    <w:p w:rsidR="00FD75D5" w:rsidRDefault="00FD75D5">
      <w:pPr>
        <w:spacing w:after="0" w:line="100" w:lineRule="atLeast"/>
        <w:ind w:firstLine="708"/>
        <w:jc w:val="both"/>
        <w:rPr>
          <w:rFonts w:ascii="Times New Roman" w:eastAsia="Times New Roman" w:hAnsi="Times New Roman" w:cs="Times New Roman"/>
        </w:rPr>
      </w:pPr>
      <w:r>
        <w:rPr>
          <w:rFonts w:ascii="Times New Roman" w:eastAsia="Times New Roman" w:hAnsi="Times New Roman" w:cs="Times New Roman"/>
          <w:b/>
          <w:i/>
        </w:rPr>
        <w:t xml:space="preserve">Этап начальной подготовки (НП). </w:t>
      </w:r>
      <w:r>
        <w:rPr>
          <w:rFonts w:ascii="Times New Roman" w:eastAsia="Times New Roman" w:hAnsi="Times New Roman" w:cs="Times New Roman"/>
        </w:rPr>
        <w:t>На этап НП зачисляются учащиеся общеобразовательных школ на основании результатов индивидуального отбора,</w:t>
      </w:r>
      <w:r>
        <w:rPr>
          <w:rFonts w:eastAsia="Times New Roman" w:cs="Times New Roman"/>
        </w:rPr>
        <w:t xml:space="preserve"> </w:t>
      </w:r>
      <w:r>
        <w:rPr>
          <w:rFonts w:ascii="Times New Roman" w:eastAsia="Times New Roman" w:hAnsi="Times New Roman" w:cs="Times New Roman"/>
        </w:rPr>
        <w:t xml:space="preserve">который позволяет комплексно оценить двигательные способности, мотивацию и особенности телосложения. На этом этапе необходимо медицинское заключение об </w:t>
      </w:r>
      <w:proofErr w:type="gramStart"/>
      <w:r>
        <w:rPr>
          <w:rFonts w:ascii="Times New Roman" w:eastAsia="Times New Roman" w:hAnsi="Times New Roman" w:cs="Times New Roman"/>
        </w:rPr>
        <w:t>отсутствии  противопоказаний</w:t>
      </w:r>
      <w:proofErr w:type="gramEnd"/>
      <w:r>
        <w:rPr>
          <w:rFonts w:ascii="Times New Roman" w:eastAsia="Times New Roman" w:hAnsi="Times New Roman" w:cs="Times New Roman"/>
        </w:rPr>
        <w:t>.</w:t>
      </w:r>
      <w:r>
        <w:rPr>
          <w:rFonts w:eastAsia="Times New Roman" w:cs="Times New Roman"/>
        </w:rPr>
        <w:t xml:space="preserve"> </w:t>
      </w:r>
      <w:r>
        <w:rPr>
          <w:rFonts w:ascii="Times New Roman" w:eastAsia="Times New Roman" w:hAnsi="Times New Roman" w:cs="Times New Roman"/>
        </w:rPr>
        <w:t xml:space="preserve">Если число желающих заниматься превышает план комплектования, тренерский совет спортивной школы может принять решение о конкурсном отборе в группы НП на основе комплексной оценки двигательных способностей, мотивации и особенностей телосложения требованиям каратэ. Продолжительность этапа 3 года. Минимальный возраст для зачисления – </w:t>
      </w:r>
      <w:r w:rsidR="009203B7">
        <w:rPr>
          <w:rFonts w:ascii="Times New Roman" w:eastAsia="Times New Roman" w:hAnsi="Times New Roman" w:cs="Times New Roman"/>
        </w:rPr>
        <w:t>7</w:t>
      </w:r>
      <w:r>
        <w:rPr>
          <w:rFonts w:ascii="Times New Roman" w:eastAsia="Times New Roman" w:hAnsi="Times New Roman" w:cs="Times New Roman"/>
        </w:rPr>
        <w:t xml:space="preserve"> лет. Минимальное количество обучающихся в группе НП первого года – 1</w:t>
      </w:r>
      <w:r w:rsidR="009203B7">
        <w:rPr>
          <w:rFonts w:ascii="Times New Roman" w:eastAsia="Times New Roman" w:hAnsi="Times New Roman" w:cs="Times New Roman"/>
        </w:rPr>
        <w:t>6</w:t>
      </w:r>
      <w:r>
        <w:rPr>
          <w:rFonts w:ascii="Times New Roman" w:eastAsia="Times New Roman" w:hAnsi="Times New Roman" w:cs="Times New Roman"/>
        </w:rPr>
        <w:t xml:space="preserve"> человек, НП свыше двух лет 12 чел. На этапе начальной подготовки осуществляется физкультурно-оздоровительная и воспитательная работа, направленная на разностороннюю физическую подготовку и овладение основами техники избранного вида спорта, выбор спортивной специализации и выполнение контрольных нормативов для зачисления на учебно-тренировочный этап подготовки.</w:t>
      </w:r>
    </w:p>
    <w:p w:rsidR="00FD75D5" w:rsidRDefault="00FD75D5">
      <w:pPr>
        <w:spacing w:after="0" w:line="100" w:lineRule="atLeast"/>
        <w:ind w:firstLine="708"/>
        <w:jc w:val="both"/>
        <w:rPr>
          <w:rFonts w:ascii="Times New Roman" w:eastAsia="Times New Roman" w:hAnsi="Times New Roman" w:cs="Times New Roman"/>
        </w:rPr>
      </w:pPr>
      <w:r>
        <w:rPr>
          <w:rFonts w:ascii="Times New Roman" w:eastAsia="Times New Roman" w:hAnsi="Times New Roman" w:cs="Times New Roman"/>
        </w:rPr>
        <w:t>Основными задачами на этапе НП являются:</w:t>
      </w:r>
    </w:p>
    <w:p w:rsidR="00FD75D5" w:rsidRDefault="00FD75D5">
      <w:pPr>
        <w:spacing w:after="0" w:line="100" w:lineRule="atLeast"/>
        <w:ind w:firstLine="708"/>
        <w:jc w:val="both"/>
        <w:rPr>
          <w:rFonts w:ascii="Times New Roman" w:eastAsia="Times New Roman" w:hAnsi="Times New Roman" w:cs="Times New Roman"/>
        </w:rPr>
      </w:pPr>
      <w:r>
        <w:rPr>
          <w:rFonts w:ascii="Times New Roman" w:eastAsia="Times New Roman" w:hAnsi="Times New Roman" w:cs="Times New Roman"/>
        </w:rPr>
        <w:t>- привлечение детей к занятиям физической культурой и спортом и формирование у них устойчивого интереса к систематическим занятиям каратэ;</w:t>
      </w:r>
    </w:p>
    <w:p w:rsidR="00FD75D5" w:rsidRDefault="00FD75D5">
      <w:pPr>
        <w:spacing w:after="0" w:line="100" w:lineRule="atLeast"/>
        <w:ind w:firstLine="708"/>
        <w:jc w:val="both"/>
        <w:rPr>
          <w:rFonts w:ascii="Times New Roman" w:eastAsia="Times New Roman" w:hAnsi="Times New Roman" w:cs="Times New Roman"/>
        </w:rPr>
      </w:pPr>
      <w:r>
        <w:rPr>
          <w:rFonts w:ascii="Times New Roman" w:eastAsia="Times New Roman" w:hAnsi="Times New Roman" w:cs="Times New Roman"/>
        </w:rPr>
        <w:t>- укрепление здоровья и улучшение физического развития детей и подростков;</w:t>
      </w:r>
    </w:p>
    <w:p w:rsidR="00FD75D5" w:rsidRDefault="00FD75D5">
      <w:pPr>
        <w:spacing w:after="0" w:line="100" w:lineRule="atLeast"/>
        <w:ind w:firstLine="708"/>
        <w:jc w:val="both"/>
        <w:rPr>
          <w:rFonts w:ascii="Times New Roman" w:eastAsia="Times New Roman" w:hAnsi="Times New Roman" w:cs="Times New Roman"/>
        </w:rPr>
      </w:pPr>
      <w:r>
        <w:rPr>
          <w:rFonts w:ascii="Times New Roman" w:eastAsia="Times New Roman" w:hAnsi="Times New Roman" w:cs="Times New Roman"/>
        </w:rPr>
        <w:t>- овладение основами техники выполнения физических упражнений и формирование основ ведения единоборства;</w:t>
      </w:r>
    </w:p>
    <w:p w:rsidR="00FD75D5" w:rsidRDefault="00FD75D5">
      <w:pPr>
        <w:spacing w:after="0" w:line="100" w:lineRule="atLeast"/>
        <w:ind w:firstLine="708"/>
        <w:jc w:val="both"/>
        <w:rPr>
          <w:rFonts w:ascii="Times New Roman" w:eastAsia="Times New Roman" w:hAnsi="Times New Roman" w:cs="Times New Roman"/>
        </w:rPr>
      </w:pPr>
      <w:r>
        <w:rPr>
          <w:rFonts w:ascii="Times New Roman" w:eastAsia="Times New Roman" w:hAnsi="Times New Roman" w:cs="Times New Roman"/>
        </w:rPr>
        <w:t>- приобретение разносторонней физической подготовленности на основе занятий различными видами физических упражнений;</w:t>
      </w:r>
    </w:p>
    <w:p w:rsidR="00FD75D5" w:rsidRDefault="00FD75D5">
      <w:pPr>
        <w:spacing w:after="0" w:line="100" w:lineRule="atLeast"/>
        <w:ind w:firstLine="708"/>
        <w:jc w:val="both"/>
        <w:rPr>
          <w:rFonts w:ascii="Times New Roman" w:eastAsia="Times New Roman" w:hAnsi="Times New Roman" w:cs="Times New Roman"/>
        </w:rPr>
      </w:pPr>
      <w:r>
        <w:rPr>
          <w:rFonts w:ascii="Times New Roman" w:eastAsia="Times New Roman" w:hAnsi="Times New Roman" w:cs="Times New Roman"/>
        </w:rPr>
        <w:t>- выявление задатков и способностей детей, отбор и комплектование учебных групп;</w:t>
      </w:r>
    </w:p>
    <w:p w:rsidR="00FD75D5" w:rsidRDefault="00FD75D5">
      <w:pPr>
        <w:spacing w:after="0" w:line="100" w:lineRule="atLeast"/>
        <w:ind w:firstLine="708"/>
        <w:jc w:val="both"/>
        <w:rPr>
          <w:rFonts w:ascii="Times New Roman" w:eastAsia="Times New Roman" w:hAnsi="Times New Roman" w:cs="Times New Roman"/>
          <w:b/>
          <w:i/>
        </w:rPr>
      </w:pPr>
      <w:r>
        <w:rPr>
          <w:rFonts w:ascii="Times New Roman" w:eastAsia="Times New Roman" w:hAnsi="Times New Roman" w:cs="Times New Roman"/>
        </w:rPr>
        <w:t>- подготовка и выполнение требований по общей и специальной физической подготовке соответствующей возрастной группы.</w:t>
      </w:r>
    </w:p>
    <w:p w:rsidR="00FD75D5" w:rsidRDefault="00FD75D5">
      <w:pPr>
        <w:spacing w:after="0" w:line="100" w:lineRule="atLeast"/>
        <w:ind w:firstLine="708"/>
        <w:jc w:val="both"/>
        <w:rPr>
          <w:rFonts w:ascii="Times New Roman" w:eastAsia="Times New Roman" w:hAnsi="Times New Roman" w:cs="Times New Roman"/>
        </w:rPr>
      </w:pPr>
      <w:r>
        <w:rPr>
          <w:rFonts w:ascii="Times New Roman" w:eastAsia="Times New Roman" w:hAnsi="Times New Roman" w:cs="Times New Roman"/>
          <w:b/>
          <w:i/>
        </w:rPr>
        <w:t>Тренировочный этап (этап спортивной специализации) (Т)</w:t>
      </w:r>
      <w:r>
        <w:rPr>
          <w:rFonts w:ascii="Times New Roman" w:eastAsia="Times New Roman" w:hAnsi="Times New Roman" w:cs="Times New Roman"/>
        </w:rPr>
        <w:t xml:space="preserve"> состоит из двух </w:t>
      </w:r>
      <w:proofErr w:type="gramStart"/>
      <w:r>
        <w:rPr>
          <w:rFonts w:ascii="Times New Roman" w:eastAsia="Times New Roman" w:hAnsi="Times New Roman" w:cs="Times New Roman"/>
        </w:rPr>
        <w:t>под</w:t>
      </w:r>
      <w:r w:rsidR="009203B7">
        <w:rPr>
          <w:rFonts w:ascii="Times New Roman" w:eastAsia="Times New Roman" w:hAnsi="Times New Roman" w:cs="Times New Roman"/>
        </w:rPr>
        <w:t xml:space="preserve"> </w:t>
      </w:r>
      <w:r>
        <w:rPr>
          <w:rFonts w:ascii="Times New Roman" w:eastAsia="Times New Roman" w:hAnsi="Times New Roman" w:cs="Times New Roman"/>
        </w:rPr>
        <w:t>этапов</w:t>
      </w:r>
      <w:proofErr w:type="gramEnd"/>
      <w:r>
        <w:rPr>
          <w:rFonts w:ascii="Times New Roman" w:eastAsia="Times New Roman" w:hAnsi="Times New Roman" w:cs="Times New Roman"/>
        </w:rPr>
        <w:t>:</w:t>
      </w:r>
    </w:p>
    <w:p w:rsidR="00FD75D5" w:rsidRDefault="00FD75D5">
      <w:pPr>
        <w:spacing w:after="0" w:line="100" w:lineRule="atLeast"/>
        <w:ind w:firstLine="708"/>
        <w:jc w:val="both"/>
        <w:rPr>
          <w:rFonts w:ascii="Times New Roman" w:eastAsia="Times New Roman" w:hAnsi="Times New Roman" w:cs="Times New Roman"/>
        </w:rPr>
      </w:pPr>
      <w:r>
        <w:rPr>
          <w:rFonts w:ascii="Times New Roman" w:eastAsia="Times New Roman" w:hAnsi="Times New Roman" w:cs="Times New Roman"/>
        </w:rPr>
        <w:lastRenderedPageBreak/>
        <w:t xml:space="preserve">Этап спортивной специализации формируется на конкурсной основе из здоровых и практически здоровых учащихся, прошедших необходимую подготовку не менее 1 года и выполнивших приемные нормативы по общефизической и специальной подготовке. Общая продолжительность этапа 4 года. Минимальный возраст для зачисления </w:t>
      </w:r>
      <w:r w:rsidR="009203B7">
        <w:rPr>
          <w:rFonts w:ascii="Times New Roman" w:eastAsia="Times New Roman" w:hAnsi="Times New Roman" w:cs="Times New Roman"/>
        </w:rPr>
        <w:t>7</w:t>
      </w:r>
      <w:r>
        <w:rPr>
          <w:rFonts w:ascii="Times New Roman" w:eastAsia="Times New Roman" w:hAnsi="Times New Roman" w:cs="Times New Roman"/>
        </w:rPr>
        <w:t xml:space="preserve"> лет. Минимальное количество обучающихся в группе – 10 человек.  Перевод по годам обучения на этом этапе осуществляется при условии выполнения учащимися контрольно-переводных нормативов по общефизической и специальной подготовке, а также по итогам результатов выступления на соревнованиях.</w:t>
      </w:r>
    </w:p>
    <w:p w:rsidR="00FD75D5" w:rsidRDefault="00FD75D5">
      <w:pPr>
        <w:spacing w:after="0" w:line="100" w:lineRule="atLeast"/>
        <w:ind w:firstLine="708"/>
        <w:jc w:val="both"/>
        <w:rPr>
          <w:rFonts w:ascii="Times New Roman" w:eastAsia="Times New Roman" w:hAnsi="Times New Roman" w:cs="Times New Roman"/>
        </w:rPr>
      </w:pPr>
      <w:r>
        <w:rPr>
          <w:rFonts w:ascii="Times New Roman" w:eastAsia="Times New Roman" w:hAnsi="Times New Roman" w:cs="Times New Roman"/>
        </w:rPr>
        <w:t>Основные задачи подготовки:</w:t>
      </w:r>
    </w:p>
    <w:p w:rsidR="00FD75D5" w:rsidRDefault="00FD75D5">
      <w:pPr>
        <w:spacing w:after="0" w:line="100" w:lineRule="atLeast"/>
        <w:ind w:firstLine="708"/>
        <w:jc w:val="both"/>
        <w:rPr>
          <w:rFonts w:ascii="Times New Roman" w:eastAsia="Times New Roman" w:hAnsi="Times New Roman" w:cs="Times New Roman"/>
        </w:rPr>
      </w:pPr>
      <w:r>
        <w:rPr>
          <w:rFonts w:ascii="Times New Roman" w:eastAsia="Times New Roman" w:hAnsi="Times New Roman" w:cs="Times New Roman"/>
        </w:rPr>
        <w:t>- повышение разносторонней физической и функциональной подготовленности, воспитание основных физических качеств;</w:t>
      </w:r>
    </w:p>
    <w:p w:rsidR="00FD75D5" w:rsidRDefault="00FD75D5">
      <w:pPr>
        <w:spacing w:after="0" w:line="100" w:lineRule="atLeast"/>
        <w:ind w:firstLine="708"/>
        <w:jc w:val="both"/>
        <w:rPr>
          <w:rFonts w:ascii="Times New Roman" w:eastAsia="Times New Roman" w:hAnsi="Times New Roman" w:cs="Times New Roman"/>
        </w:rPr>
      </w:pPr>
      <w:r>
        <w:rPr>
          <w:rFonts w:ascii="Times New Roman" w:eastAsia="Times New Roman" w:hAnsi="Times New Roman" w:cs="Times New Roman"/>
        </w:rPr>
        <w:t>- овладение основами техники и тактики ведения боя, приобретение соревновательного опыта путем участия в соревнованиях в различных видах спорта (на основе комплексной подготовки);</w:t>
      </w:r>
    </w:p>
    <w:p w:rsidR="00FD75D5" w:rsidRDefault="00FD75D5">
      <w:pPr>
        <w:spacing w:after="0" w:line="100" w:lineRule="atLeast"/>
        <w:ind w:firstLine="708"/>
        <w:jc w:val="both"/>
        <w:rPr>
          <w:rFonts w:ascii="Times New Roman" w:eastAsia="Times New Roman" w:hAnsi="Times New Roman" w:cs="Times New Roman"/>
        </w:rPr>
      </w:pPr>
      <w:r>
        <w:rPr>
          <w:rFonts w:ascii="Times New Roman" w:eastAsia="Times New Roman" w:hAnsi="Times New Roman" w:cs="Times New Roman"/>
        </w:rPr>
        <w:t>- подготовка и выполнение нормативных требований по физической и специальной подготовке соответствующей возрастной группы;</w:t>
      </w:r>
    </w:p>
    <w:p w:rsidR="00FD75D5" w:rsidRDefault="00FD75D5">
      <w:pPr>
        <w:spacing w:after="0" w:line="100" w:lineRule="atLeast"/>
        <w:ind w:firstLine="708"/>
        <w:jc w:val="both"/>
        <w:rPr>
          <w:rFonts w:ascii="Times New Roman" w:eastAsia="Times New Roman" w:hAnsi="Times New Roman" w:cs="Times New Roman"/>
        </w:rPr>
      </w:pPr>
      <w:r>
        <w:rPr>
          <w:rFonts w:ascii="Times New Roman" w:eastAsia="Times New Roman" w:hAnsi="Times New Roman" w:cs="Times New Roman"/>
        </w:rPr>
        <w:t>- приобретение навыков в организации и проведении соревнований.</w:t>
      </w:r>
    </w:p>
    <w:p w:rsidR="00FD75D5" w:rsidRDefault="00FD75D5">
      <w:pPr>
        <w:spacing w:after="0" w:line="100" w:lineRule="atLeast"/>
        <w:ind w:firstLine="708"/>
        <w:jc w:val="both"/>
        <w:rPr>
          <w:rFonts w:ascii="Times New Roman" w:eastAsia="Times New Roman" w:hAnsi="Times New Roman" w:cs="Times New Roman"/>
        </w:rPr>
      </w:pPr>
      <w:r>
        <w:rPr>
          <w:rFonts w:ascii="Times New Roman" w:eastAsia="Times New Roman" w:hAnsi="Times New Roman" w:cs="Times New Roman"/>
        </w:rPr>
        <w:t>- создание предпосылок к дальнейшему повышению спортивного мастерства на основе всесторонней общей физической подготовки, воспитания специальных физических качеств, повышения уровня функциональной подготовленности и освоения допустимых тренировочных нагрузок;</w:t>
      </w:r>
    </w:p>
    <w:p w:rsidR="00FD75D5" w:rsidRDefault="00FD75D5">
      <w:pPr>
        <w:spacing w:after="0" w:line="100" w:lineRule="atLeast"/>
        <w:ind w:firstLine="708"/>
        <w:jc w:val="both"/>
        <w:rPr>
          <w:rFonts w:ascii="Times New Roman" w:eastAsia="Times New Roman" w:hAnsi="Times New Roman" w:cs="Times New Roman"/>
        </w:rPr>
      </w:pPr>
      <w:r>
        <w:rPr>
          <w:rFonts w:ascii="Times New Roman" w:eastAsia="Times New Roman" w:hAnsi="Times New Roman" w:cs="Times New Roman"/>
        </w:rPr>
        <w:t>- совершенствование в технике и тактике ведения боя, накопление соревновательного опыта в избранном виде спорта;</w:t>
      </w:r>
    </w:p>
    <w:p w:rsidR="00FD75D5" w:rsidRDefault="00FD75D5">
      <w:pPr>
        <w:spacing w:after="0" w:line="100" w:lineRule="atLeast"/>
        <w:ind w:firstLine="708"/>
        <w:jc w:val="both"/>
        <w:rPr>
          <w:rFonts w:ascii="Times New Roman" w:eastAsia="Times New Roman" w:hAnsi="Times New Roman" w:cs="Times New Roman"/>
          <w:b/>
          <w:i/>
        </w:rPr>
      </w:pPr>
      <w:r>
        <w:rPr>
          <w:rFonts w:ascii="Times New Roman" w:eastAsia="Times New Roman" w:hAnsi="Times New Roman" w:cs="Times New Roman"/>
        </w:rPr>
        <w:t>- подготовка и выполнение нормативных требований по физической и специальной подготовке.</w:t>
      </w:r>
    </w:p>
    <w:p w:rsidR="00FD75D5" w:rsidRDefault="00FD75D5">
      <w:pPr>
        <w:spacing w:after="0" w:line="100" w:lineRule="atLeast"/>
        <w:ind w:firstLine="708"/>
        <w:jc w:val="both"/>
        <w:rPr>
          <w:rFonts w:ascii="Times New Roman" w:eastAsia="Times New Roman" w:hAnsi="Times New Roman" w:cs="Times New Roman"/>
        </w:rPr>
      </w:pPr>
      <w:r>
        <w:rPr>
          <w:rFonts w:ascii="Times New Roman" w:eastAsia="Times New Roman" w:hAnsi="Times New Roman" w:cs="Times New Roman"/>
          <w:b/>
          <w:i/>
        </w:rPr>
        <w:t>Этап совершенствования</w:t>
      </w:r>
      <w:r>
        <w:rPr>
          <w:rFonts w:ascii="Times New Roman" w:eastAsia="Times New Roman" w:hAnsi="Times New Roman" w:cs="Times New Roman"/>
          <w:i/>
        </w:rPr>
        <w:t xml:space="preserve"> </w:t>
      </w:r>
      <w:r>
        <w:rPr>
          <w:rFonts w:ascii="Times New Roman" w:eastAsia="Times New Roman" w:hAnsi="Times New Roman" w:cs="Times New Roman"/>
          <w:b/>
          <w:i/>
        </w:rPr>
        <w:t>спортивного мастерства</w:t>
      </w:r>
      <w:r>
        <w:rPr>
          <w:rFonts w:ascii="Times New Roman" w:eastAsia="Times New Roman" w:hAnsi="Times New Roman" w:cs="Times New Roman"/>
          <w:i/>
        </w:rPr>
        <w:t xml:space="preserve"> </w:t>
      </w:r>
      <w:r>
        <w:rPr>
          <w:rFonts w:ascii="Times New Roman" w:eastAsia="Times New Roman" w:hAnsi="Times New Roman" w:cs="Times New Roman"/>
          <w:b/>
          <w:i/>
        </w:rPr>
        <w:t>(ССМ)</w:t>
      </w:r>
      <w:r>
        <w:rPr>
          <w:rFonts w:ascii="Times New Roman" w:eastAsia="Times New Roman" w:hAnsi="Times New Roman" w:cs="Times New Roman"/>
        </w:rPr>
        <w:t xml:space="preserve"> формируется из спортсменов, выполнивших нормативы спортивного разряда кандидата в мастера спорта. Продолжительность этапа – до 3-х лет.  Минимальный возраст для зачисления – 1</w:t>
      </w:r>
      <w:r w:rsidR="009203B7">
        <w:rPr>
          <w:rFonts w:ascii="Times New Roman" w:eastAsia="Times New Roman" w:hAnsi="Times New Roman" w:cs="Times New Roman"/>
        </w:rPr>
        <w:t>5</w:t>
      </w:r>
      <w:r>
        <w:rPr>
          <w:rFonts w:ascii="Times New Roman" w:eastAsia="Times New Roman" w:hAnsi="Times New Roman" w:cs="Times New Roman"/>
        </w:rPr>
        <w:t xml:space="preserve"> лет. Минимальное количество обучающихся в группе – 4 человека. Перевод по годам обучения на этом этапе осуществляется при условии положительной динамики прироста спортивных результатов. На этап ССМ прием на обучение не проводится. На данном этапе подготовка спортсменов идет на основании индивидуальных планов.</w:t>
      </w:r>
    </w:p>
    <w:p w:rsidR="00FD75D5" w:rsidRDefault="00FD75D5">
      <w:pPr>
        <w:spacing w:after="0" w:line="100" w:lineRule="atLeast"/>
        <w:ind w:firstLine="708"/>
        <w:jc w:val="both"/>
        <w:rPr>
          <w:rFonts w:ascii="Times New Roman" w:eastAsia="Times New Roman" w:hAnsi="Times New Roman" w:cs="Times New Roman"/>
        </w:rPr>
      </w:pPr>
      <w:r>
        <w:rPr>
          <w:rFonts w:ascii="Times New Roman" w:eastAsia="Times New Roman" w:hAnsi="Times New Roman" w:cs="Times New Roman"/>
        </w:rPr>
        <w:t>Основные задачи подготовки:</w:t>
      </w:r>
    </w:p>
    <w:p w:rsidR="00FD75D5" w:rsidRDefault="00FD75D5">
      <w:pPr>
        <w:spacing w:after="0" w:line="100" w:lineRule="atLeast"/>
        <w:jc w:val="both"/>
        <w:rPr>
          <w:rFonts w:ascii="Times New Roman" w:eastAsia="Times New Roman" w:hAnsi="Times New Roman" w:cs="Times New Roman"/>
        </w:rPr>
      </w:pPr>
      <w:r>
        <w:rPr>
          <w:rFonts w:ascii="Times New Roman" w:eastAsia="Times New Roman" w:hAnsi="Times New Roman" w:cs="Times New Roman"/>
        </w:rPr>
        <w:t xml:space="preserve">- дальнейшее повышение спортивного мастерства на основе совершенствования общей и специальной подготовленности до уровня требований сборных команд страны, </w:t>
      </w:r>
    </w:p>
    <w:p w:rsidR="00FD75D5" w:rsidRDefault="00FD75D5">
      <w:pPr>
        <w:spacing w:after="0" w:line="100" w:lineRule="atLeast"/>
        <w:jc w:val="both"/>
        <w:rPr>
          <w:rFonts w:ascii="Times New Roman" w:eastAsia="Times New Roman" w:hAnsi="Times New Roman" w:cs="Times New Roman"/>
        </w:rPr>
      </w:pPr>
      <w:r>
        <w:rPr>
          <w:rFonts w:ascii="Times New Roman" w:eastAsia="Times New Roman" w:hAnsi="Times New Roman" w:cs="Times New Roman"/>
        </w:rPr>
        <w:t>- прочное овладение базовой техникой и тактикой ведения боя;</w:t>
      </w:r>
    </w:p>
    <w:p w:rsidR="00FD75D5" w:rsidRDefault="00FD75D5">
      <w:pPr>
        <w:spacing w:after="0" w:line="100" w:lineRule="atLeast"/>
        <w:jc w:val="both"/>
        <w:rPr>
          <w:rFonts w:ascii="Times New Roman" w:eastAsia="Times New Roman" w:hAnsi="Times New Roman" w:cs="Times New Roman"/>
        </w:rPr>
      </w:pPr>
      <w:r>
        <w:rPr>
          <w:rFonts w:ascii="Times New Roman" w:eastAsia="Times New Roman" w:hAnsi="Times New Roman" w:cs="Times New Roman"/>
        </w:rPr>
        <w:t>- совершенствование индивидуальной техники и тактики;</w:t>
      </w:r>
    </w:p>
    <w:p w:rsidR="00FD75D5" w:rsidRDefault="00FD75D5">
      <w:pPr>
        <w:spacing w:after="0" w:line="100" w:lineRule="atLeast"/>
        <w:jc w:val="both"/>
        <w:rPr>
          <w:rFonts w:ascii="Times New Roman" w:eastAsia="Times New Roman" w:hAnsi="Times New Roman" w:cs="Times New Roman"/>
        </w:rPr>
      </w:pPr>
      <w:r>
        <w:rPr>
          <w:rFonts w:ascii="Times New Roman" w:eastAsia="Times New Roman" w:hAnsi="Times New Roman" w:cs="Times New Roman"/>
        </w:rPr>
        <w:t>- повышение надежности выступлений в соревнованиях;</w:t>
      </w:r>
    </w:p>
    <w:p w:rsidR="00FD75D5" w:rsidRDefault="00FD75D5">
      <w:pPr>
        <w:spacing w:after="0" w:line="100" w:lineRule="atLeast"/>
        <w:jc w:val="both"/>
        <w:rPr>
          <w:rFonts w:ascii="Times New Roman" w:eastAsia="Times New Roman" w:hAnsi="Times New Roman" w:cs="Times New Roman"/>
        </w:rPr>
      </w:pPr>
      <w:r>
        <w:rPr>
          <w:rFonts w:ascii="Times New Roman" w:eastAsia="Times New Roman" w:hAnsi="Times New Roman" w:cs="Times New Roman"/>
        </w:rPr>
        <w:t>- освоение повышенных тренировочных нагрузок и накопление соревновательного опыта.</w:t>
      </w:r>
    </w:p>
    <w:p w:rsidR="00FD75D5" w:rsidRDefault="00FD75D5">
      <w:pPr>
        <w:spacing w:after="0" w:line="100" w:lineRule="atLeast"/>
        <w:ind w:firstLine="708"/>
        <w:jc w:val="both"/>
        <w:rPr>
          <w:rFonts w:ascii="Times New Roman" w:eastAsia="Times New Roman" w:hAnsi="Times New Roman" w:cs="Times New Roman"/>
        </w:rPr>
      </w:pPr>
      <w:r>
        <w:rPr>
          <w:rFonts w:ascii="Times New Roman" w:eastAsia="Times New Roman" w:hAnsi="Times New Roman" w:cs="Times New Roman"/>
        </w:rPr>
        <w:t>Для детей, планирующих поступление в образовательные организации профессионального образования, реализующих основные профессиональные образовательные программы в области физической культуры и спорта, срок обучения на данном этапе может быть увеличен на 1 год.</w:t>
      </w:r>
    </w:p>
    <w:p w:rsidR="00FD75D5" w:rsidRDefault="00FD75D5">
      <w:pPr>
        <w:spacing w:after="0" w:line="100" w:lineRule="atLeast"/>
        <w:ind w:firstLine="708"/>
        <w:jc w:val="both"/>
        <w:rPr>
          <w:rFonts w:ascii="Times New Roman" w:eastAsia="Times New Roman" w:hAnsi="Times New Roman" w:cs="Times New Roman"/>
        </w:rPr>
      </w:pPr>
      <w:r>
        <w:rPr>
          <w:rFonts w:ascii="Times New Roman" w:eastAsia="Times New Roman" w:hAnsi="Times New Roman" w:cs="Times New Roman"/>
        </w:rPr>
        <w:t>Обучающиеся, не прошедшие конкурсный отбор на этапах многолетней подготовки, могут продолжать занятия в спортивно-оздоровительных группах по общеразвивающим программам.</w:t>
      </w:r>
    </w:p>
    <w:p w:rsidR="00FD75D5" w:rsidRDefault="00FD75D5">
      <w:pPr>
        <w:spacing w:after="0" w:line="100" w:lineRule="atLeast"/>
        <w:ind w:firstLine="708"/>
        <w:jc w:val="both"/>
        <w:rPr>
          <w:rFonts w:ascii="Times New Roman" w:eastAsia="Times New Roman" w:hAnsi="Times New Roman" w:cs="Times New Roman"/>
          <w:sz w:val="24"/>
          <w:szCs w:val="24"/>
        </w:rPr>
      </w:pPr>
      <w:r>
        <w:rPr>
          <w:rFonts w:ascii="Times New Roman" w:eastAsia="Times New Roman" w:hAnsi="Times New Roman" w:cs="Times New Roman"/>
        </w:rPr>
        <w:t>Наиболее перспективные спортсмены (выпускники), успешно прошедшие этап ССМ, выполнившие норматив мастера спорта, могут продолжить обучение на этапе высшего спортивного мастерства (ВСМ) по профессиональной образовательной программе спортивной подготовки сроком до 4-х лет (до 10% от количества обучающихся отделения каратэ).</w:t>
      </w:r>
    </w:p>
    <w:p w:rsidR="00FD75D5" w:rsidRDefault="00FD75D5">
      <w:pPr>
        <w:spacing w:after="0" w:line="100" w:lineRule="atLeast"/>
        <w:ind w:firstLine="708"/>
        <w:jc w:val="both"/>
        <w:rPr>
          <w:rFonts w:ascii="Times New Roman" w:eastAsia="Times New Roman" w:hAnsi="Times New Roman" w:cs="Times New Roman"/>
          <w:sz w:val="24"/>
          <w:szCs w:val="24"/>
        </w:rPr>
      </w:pPr>
    </w:p>
    <w:p w:rsidR="00FD75D5" w:rsidRDefault="00FD75D5">
      <w:pPr>
        <w:numPr>
          <w:ilvl w:val="1"/>
          <w:numId w:val="1"/>
        </w:numPr>
        <w:tabs>
          <w:tab w:val="left" w:pos="456"/>
        </w:tabs>
        <w:spacing w:after="0" w:line="100" w:lineRule="atLeast"/>
        <w:ind w:left="0" w:right="-1" w:firstLine="0"/>
        <w:jc w:val="center"/>
        <w:rPr>
          <w:rFonts w:ascii="Times New Roman" w:eastAsia="Times New Roman" w:hAnsi="Times New Roman" w:cs="Times New Roman"/>
        </w:rPr>
      </w:pPr>
      <w:r>
        <w:rPr>
          <w:rFonts w:ascii="Times New Roman" w:eastAsia="Times New Roman" w:hAnsi="Times New Roman" w:cs="Times New Roman"/>
          <w:b/>
          <w:bCs/>
          <w:sz w:val="28"/>
          <w:szCs w:val="28"/>
        </w:rPr>
        <w:t xml:space="preserve"> Планируемые результаты реализации программы</w:t>
      </w:r>
    </w:p>
    <w:p w:rsidR="00FD75D5" w:rsidRDefault="00FD75D5">
      <w:pPr>
        <w:spacing w:after="0" w:line="100" w:lineRule="atLeast"/>
        <w:ind w:firstLine="708"/>
        <w:jc w:val="both"/>
        <w:rPr>
          <w:rFonts w:ascii="Times New Roman" w:eastAsia="Times New Roman" w:hAnsi="Times New Roman" w:cs="Times New Roman"/>
        </w:rPr>
      </w:pPr>
      <w:r>
        <w:rPr>
          <w:rFonts w:ascii="Times New Roman" w:eastAsia="Times New Roman" w:hAnsi="Times New Roman" w:cs="Times New Roman"/>
        </w:rPr>
        <w:t>Результатом освоения Программы по каратэ является приобретение обучающимися следующих знаний, умений и навыков в предметных областях:</w:t>
      </w:r>
    </w:p>
    <w:p w:rsidR="00FD75D5" w:rsidRDefault="00FD75D5">
      <w:pPr>
        <w:spacing w:after="0" w:line="100" w:lineRule="atLeast"/>
        <w:ind w:firstLine="708"/>
        <w:jc w:val="both"/>
        <w:rPr>
          <w:rFonts w:ascii="Times New Roman" w:eastAsia="Times New Roman" w:hAnsi="Times New Roman" w:cs="Times New Roman"/>
        </w:rPr>
      </w:pPr>
      <w:r>
        <w:rPr>
          <w:rFonts w:ascii="Times New Roman" w:eastAsia="Times New Roman" w:hAnsi="Times New Roman" w:cs="Times New Roman"/>
        </w:rPr>
        <w:t>1.2.1. в области теории и методики физической культуры и спорта:</w:t>
      </w:r>
    </w:p>
    <w:p w:rsidR="00FD75D5" w:rsidRDefault="00FD75D5">
      <w:pPr>
        <w:spacing w:after="0" w:line="100" w:lineRule="atLeast"/>
        <w:ind w:firstLine="708"/>
        <w:jc w:val="both"/>
        <w:rPr>
          <w:rFonts w:ascii="Times New Roman" w:eastAsia="Times New Roman" w:hAnsi="Times New Roman" w:cs="Times New Roman"/>
        </w:rPr>
      </w:pPr>
      <w:r>
        <w:rPr>
          <w:rFonts w:ascii="Times New Roman" w:eastAsia="Times New Roman" w:hAnsi="Times New Roman" w:cs="Times New Roman"/>
        </w:rPr>
        <w:t>- история развития каратэ;</w:t>
      </w:r>
    </w:p>
    <w:p w:rsidR="00FD75D5" w:rsidRDefault="00FD75D5">
      <w:pPr>
        <w:spacing w:after="0" w:line="100" w:lineRule="atLeast"/>
        <w:ind w:firstLine="708"/>
        <w:jc w:val="both"/>
        <w:rPr>
          <w:rFonts w:ascii="Times New Roman" w:eastAsia="Times New Roman" w:hAnsi="Times New Roman" w:cs="Times New Roman"/>
        </w:rPr>
      </w:pPr>
      <w:r>
        <w:rPr>
          <w:rFonts w:ascii="Times New Roman" w:eastAsia="Times New Roman" w:hAnsi="Times New Roman" w:cs="Times New Roman"/>
        </w:rPr>
        <w:t>- основы философии и психологии восточных единоборств;</w:t>
      </w:r>
    </w:p>
    <w:p w:rsidR="00FD75D5" w:rsidRDefault="00FD75D5">
      <w:pPr>
        <w:spacing w:after="0" w:line="100" w:lineRule="atLeast"/>
        <w:ind w:firstLine="708"/>
        <w:jc w:val="both"/>
        <w:rPr>
          <w:rFonts w:ascii="Times New Roman" w:eastAsia="Times New Roman" w:hAnsi="Times New Roman" w:cs="Times New Roman"/>
        </w:rPr>
      </w:pPr>
      <w:r>
        <w:rPr>
          <w:rFonts w:ascii="Times New Roman" w:eastAsia="Times New Roman" w:hAnsi="Times New Roman" w:cs="Times New Roman"/>
        </w:rPr>
        <w:t>- место и роль физической культуры и спорта в современном обществе;</w:t>
      </w:r>
    </w:p>
    <w:p w:rsidR="00FD75D5" w:rsidRDefault="00FD75D5">
      <w:pPr>
        <w:spacing w:after="0" w:line="100" w:lineRule="atLeast"/>
        <w:ind w:firstLine="708"/>
        <w:jc w:val="both"/>
        <w:rPr>
          <w:rFonts w:ascii="Times New Roman" w:eastAsia="Times New Roman" w:hAnsi="Times New Roman" w:cs="Times New Roman"/>
        </w:rPr>
      </w:pPr>
      <w:r>
        <w:rPr>
          <w:rFonts w:ascii="Times New Roman" w:eastAsia="Times New Roman" w:hAnsi="Times New Roman" w:cs="Times New Roman"/>
        </w:rPr>
        <w:t>- основы спортивной подготовки и тренировочного процесса;</w:t>
      </w:r>
    </w:p>
    <w:p w:rsidR="00FD75D5" w:rsidRDefault="00FD75D5">
      <w:pPr>
        <w:spacing w:after="0" w:line="100" w:lineRule="atLeast"/>
        <w:ind w:firstLine="708"/>
        <w:jc w:val="both"/>
        <w:rPr>
          <w:rFonts w:ascii="Times New Roman" w:eastAsia="Times New Roman" w:hAnsi="Times New Roman" w:cs="Times New Roman"/>
        </w:rPr>
      </w:pPr>
      <w:r>
        <w:rPr>
          <w:rFonts w:ascii="Times New Roman" w:eastAsia="Times New Roman" w:hAnsi="Times New Roman" w:cs="Times New Roman"/>
        </w:rPr>
        <w:lastRenderedPageBreak/>
        <w:t>- основы законодательства в сфере физической культуры и спорта (правила соревнований по каратэ; требования, нормы и условия их выполнения для присвоения спортивных разрядов и званий по каратэ; федеральные стандарты спортивной подготовки по виду спорта каратэ;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FD75D5" w:rsidRDefault="00FD75D5">
      <w:pPr>
        <w:spacing w:after="0" w:line="100" w:lineRule="atLeast"/>
        <w:ind w:firstLine="708"/>
        <w:jc w:val="both"/>
        <w:rPr>
          <w:rFonts w:ascii="Times New Roman" w:eastAsia="Times New Roman" w:hAnsi="Times New Roman" w:cs="Times New Roman"/>
        </w:rPr>
      </w:pPr>
      <w:r>
        <w:rPr>
          <w:rFonts w:ascii="Times New Roman" w:eastAsia="Times New Roman" w:hAnsi="Times New Roman" w:cs="Times New Roman"/>
        </w:rPr>
        <w:t>- уголовная, административная и дисциплинарная ответственность за неправомерное использование навыков приемов каратэ, в том числе за превышение пределов необходимой обороны;</w:t>
      </w:r>
    </w:p>
    <w:p w:rsidR="00FD75D5" w:rsidRDefault="00FD75D5">
      <w:pPr>
        <w:spacing w:after="0" w:line="100" w:lineRule="atLeast"/>
        <w:ind w:firstLine="708"/>
        <w:jc w:val="both"/>
        <w:rPr>
          <w:rFonts w:ascii="Times New Roman" w:eastAsia="Times New Roman" w:hAnsi="Times New Roman" w:cs="Times New Roman"/>
        </w:rPr>
      </w:pPr>
      <w:r>
        <w:rPr>
          <w:rFonts w:ascii="Times New Roman" w:eastAsia="Times New Roman" w:hAnsi="Times New Roman" w:cs="Times New Roman"/>
        </w:rPr>
        <w:t>- необходимые сведения о строении и функциях организма человека;</w:t>
      </w:r>
    </w:p>
    <w:p w:rsidR="00FD75D5" w:rsidRDefault="00FD75D5">
      <w:pPr>
        <w:spacing w:after="0" w:line="100" w:lineRule="atLeast"/>
        <w:ind w:firstLine="708"/>
        <w:jc w:val="both"/>
        <w:rPr>
          <w:rFonts w:ascii="Times New Roman" w:eastAsia="Times New Roman" w:hAnsi="Times New Roman" w:cs="Times New Roman"/>
        </w:rPr>
      </w:pPr>
      <w:r>
        <w:rPr>
          <w:rFonts w:ascii="Times New Roman" w:eastAsia="Times New Roman" w:hAnsi="Times New Roman" w:cs="Times New Roman"/>
        </w:rPr>
        <w:t>- гигиенические знания, умения и навыки;</w:t>
      </w:r>
    </w:p>
    <w:p w:rsidR="00FD75D5" w:rsidRDefault="00FD75D5">
      <w:pPr>
        <w:spacing w:after="0" w:line="100" w:lineRule="atLeast"/>
        <w:ind w:firstLine="708"/>
        <w:jc w:val="both"/>
        <w:rPr>
          <w:rFonts w:ascii="Times New Roman" w:eastAsia="Times New Roman" w:hAnsi="Times New Roman" w:cs="Times New Roman"/>
        </w:rPr>
      </w:pPr>
      <w:r>
        <w:rPr>
          <w:rFonts w:ascii="Times New Roman" w:eastAsia="Times New Roman" w:hAnsi="Times New Roman" w:cs="Times New Roman"/>
        </w:rPr>
        <w:t>- режим дня, закаливание организма, здоровый образ жизни;</w:t>
      </w:r>
    </w:p>
    <w:p w:rsidR="00FD75D5" w:rsidRDefault="00FD75D5">
      <w:pPr>
        <w:spacing w:after="0" w:line="100" w:lineRule="atLeast"/>
        <w:ind w:firstLine="708"/>
        <w:jc w:val="both"/>
        <w:rPr>
          <w:rFonts w:ascii="Times New Roman" w:eastAsia="Times New Roman" w:hAnsi="Times New Roman" w:cs="Times New Roman"/>
        </w:rPr>
      </w:pPr>
      <w:r>
        <w:rPr>
          <w:rFonts w:ascii="Times New Roman" w:eastAsia="Times New Roman" w:hAnsi="Times New Roman" w:cs="Times New Roman"/>
        </w:rPr>
        <w:t>- основы спортивного питания;</w:t>
      </w:r>
    </w:p>
    <w:p w:rsidR="00FD75D5" w:rsidRDefault="00FD75D5">
      <w:pPr>
        <w:spacing w:after="0" w:line="100" w:lineRule="atLeast"/>
        <w:ind w:firstLine="708"/>
        <w:jc w:val="both"/>
        <w:rPr>
          <w:rFonts w:ascii="Times New Roman" w:eastAsia="Times New Roman" w:hAnsi="Times New Roman" w:cs="Times New Roman"/>
        </w:rPr>
      </w:pPr>
      <w:r>
        <w:rPr>
          <w:rFonts w:ascii="Times New Roman" w:eastAsia="Times New Roman" w:hAnsi="Times New Roman" w:cs="Times New Roman"/>
        </w:rPr>
        <w:t>- требования к оборудованию, инвентарю и спортивной экипировке;</w:t>
      </w:r>
    </w:p>
    <w:p w:rsidR="00FD75D5" w:rsidRDefault="00FD75D5">
      <w:pPr>
        <w:spacing w:after="0" w:line="100" w:lineRule="atLeast"/>
        <w:ind w:firstLine="708"/>
        <w:jc w:val="both"/>
        <w:rPr>
          <w:rFonts w:ascii="Times New Roman" w:eastAsia="Times New Roman" w:hAnsi="Times New Roman" w:cs="Times New Roman"/>
        </w:rPr>
      </w:pPr>
      <w:r>
        <w:rPr>
          <w:rFonts w:ascii="Times New Roman" w:eastAsia="Times New Roman" w:hAnsi="Times New Roman" w:cs="Times New Roman"/>
        </w:rPr>
        <w:t>- требования техники безопасности при занятиях каратэ.</w:t>
      </w:r>
    </w:p>
    <w:p w:rsidR="00FD75D5" w:rsidRDefault="00FD75D5">
      <w:pPr>
        <w:spacing w:after="0" w:line="100" w:lineRule="atLeast"/>
        <w:ind w:firstLine="708"/>
        <w:jc w:val="both"/>
        <w:rPr>
          <w:rFonts w:ascii="Times New Roman" w:eastAsia="Times New Roman" w:hAnsi="Times New Roman" w:cs="Times New Roman"/>
        </w:rPr>
      </w:pPr>
      <w:r>
        <w:rPr>
          <w:rFonts w:ascii="Times New Roman" w:eastAsia="Times New Roman" w:hAnsi="Times New Roman" w:cs="Times New Roman"/>
        </w:rPr>
        <w:t>1.2.2. в области общей и специальной физической подготовки:</w:t>
      </w:r>
    </w:p>
    <w:p w:rsidR="00FD75D5" w:rsidRDefault="00FD75D5">
      <w:pPr>
        <w:spacing w:after="0" w:line="100" w:lineRule="atLeast"/>
        <w:ind w:firstLine="708"/>
        <w:jc w:val="both"/>
        <w:rPr>
          <w:rFonts w:ascii="Times New Roman" w:eastAsia="Times New Roman" w:hAnsi="Times New Roman" w:cs="Times New Roman"/>
        </w:rPr>
      </w:pPr>
      <w:r>
        <w:rPr>
          <w:rFonts w:ascii="Times New Roman" w:eastAsia="Times New Roman" w:hAnsi="Times New Roman" w:cs="Times New Roman"/>
        </w:rPr>
        <w:t>- освоение комплексов физических упражнений;</w:t>
      </w:r>
    </w:p>
    <w:p w:rsidR="00FD75D5" w:rsidRDefault="00FD75D5">
      <w:pPr>
        <w:spacing w:after="0" w:line="100" w:lineRule="atLeast"/>
        <w:ind w:firstLine="708"/>
        <w:jc w:val="both"/>
        <w:rPr>
          <w:rFonts w:ascii="Times New Roman" w:eastAsia="Times New Roman" w:hAnsi="Times New Roman" w:cs="Times New Roman"/>
        </w:rPr>
      </w:pPr>
      <w:r>
        <w:rPr>
          <w:rFonts w:ascii="Times New Roman" w:eastAsia="Times New Roman" w:hAnsi="Times New Roman" w:cs="Times New Roman"/>
        </w:rPr>
        <w:t>- развитие основных физических качеств (гибкости, быстроты, силы, координации, выносливости) и базирующихся на них способностях и их гармоничное сочетание применительно к специфике занятий каратэ;</w:t>
      </w:r>
    </w:p>
    <w:p w:rsidR="00FD75D5" w:rsidRDefault="00FD75D5">
      <w:pPr>
        <w:spacing w:after="0" w:line="100" w:lineRule="atLeast"/>
        <w:ind w:firstLine="708"/>
        <w:jc w:val="both"/>
        <w:rPr>
          <w:rFonts w:ascii="Times New Roman" w:eastAsia="Times New Roman" w:hAnsi="Times New Roman" w:cs="Times New Roman"/>
        </w:rPr>
      </w:pPr>
      <w:r>
        <w:rPr>
          <w:rFonts w:ascii="Times New Roman" w:eastAsia="Times New Roman" w:hAnsi="Times New Roman" w:cs="Times New Roman"/>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 воспитанию личностных качеств и нравственных чувств (коллективизм, взаимопомощь).</w:t>
      </w:r>
    </w:p>
    <w:p w:rsidR="00FD75D5" w:rsidRDefault="00FD75D5">
      <w:pPr>
        <w:spacing w:after="0" w:line="100" w:lineRule="atLeast"/>
        <w:ind w:firstLine="708"/>
        <w:jc w:val="both"/>
        <w:rPr>
          <w:rFonts w:ascii="Times New Roman" w:eastAsia="Times New Roman" w:hAnsi="Times New Roman" w:cs="Times New Roman"/>
        </w:rPr>
      </w:pPr>
      <w:r>
        <w:rPr>
          <w:rFonts w:ascii="Times New Roman" w:eastAsia="Times New Roman" w:hAnsi="Times New Roman" w:cs="Times New Roman"/>
        </w:rPr>
        <w:t>1.2.3. в области избранного вида спорта:</w:t>
      </w:r>
    </w:p>
    <w:p w:rsidR="00FD75D5" w:rsidRDefault="00FD75D5">
      <w:pPr>
        <w:spacing w:after="0" w:line="100" w:lineRule="atLeast"/>
        <w:ind w:firstLine="708"/>
        <w:jc w:val="both"/>
        <w:rPr>
          <w:rFonts w:ascii="Times New Roman" w:eastAsia="Times New Roman" w:hAnsi="Times New Roman" w:cs="Times New Roman"/>
        </w:rPr>
      </w:pPr>
      <w:r>
        <w:rPr>
          <w:rFonts w:ascii="Times New Roman" w:eastAsia="Times New Roman" w:hAnsi="Times New Roman" w:cs="Times New Roman"/>
        </w:rPr>
        <w:t>- повышение уровня специальной физической и функциональной подготовленности;</w:t>
      </w:r>
    </w:p>
    <w:p w:rsidR="00FD75D5" w:rsidRDefault="00FD75D5">
      <w:pPr>
        <w:spacing w:after="0" w:line="100" w:lineRule="atLeast"/>
        <w:ind w:firstLine="708"/>
        <w:jc w:val="both"/>
        <w:rPr>
          <w:rFonts w:ascii="Times New Roman" w:eastAsia="Times New Roman" w:hAnsi="Times New Roman" w:cs="Times New Roman"/>
        </w:rPr>
      </w:pPr>
      <w:r>
        <w:rPr>
          <w:rFonts w:ascii="Times New Roman" w:eastAsia="Times New Roman" w:hAnsi="Times New Roman" w:cs="Times New Roman"/>
        </w:rPr>
        <w:t>- овладение основами техники и тактики ведения боя;</w:t>
      </w:r>
    </w:p>
    <w:p w:rsidR="00FD75D5" w:rsidRDefault="00FD75D5">
      <w:pPr>
        <w:spacing w:after="0" w:line="100" w:lineRule="atLeast"/>
        <w:ind w:firstLine="708"/>
        <w:jc w:val="both"/>
        <w:rPr>
          <w:rFonts w:ascii="Times New Roman" w:eastAsia="Times New Roman" w:hAnsi="Times New Roman" w:cs="Times New Roman"/>
        </w:rPr>
      </w:pPr>
      <w:r>
        <w:rPr>
          <w:rFonts w:ascii="Times New Roman" w:eastAsia="Times New Roman" w:hAnsi="Times New Roman" w:cs="Times New Roman"/>
        </w:rPr>
        <w:t>- приобретение соревновательного опыта путем участия в спортивных соревнованиях;</w:t>
      </w:r>
    </w:p>
    <w:p w:rsidR="00FD75D5" w:rsidRDefault="00FD75D5">
      <w:pPr>
        <w:spacing w:after="0" w:line="100" w:lineRule="atLeast"/>
        <w:ind w:firstLine="708"/>
        <w:jc w:val="both"/>
        <w:rPr>
          <w:rFonts w:ascii="Times New Roman" w:eastAsia="Times New Roman" w:hAnsi="Times New Roman" w:cs="Times New Roman"/>
        </w:rPr>
      </w:pPr>
      <w:r>
        <w:rPr>
          <w:rFonts w:ascii="Times New Roman" w:eastAsia="Times New Roman" w:hAnsi="Times New Roman" w:cs="Times New Roman"/>
        </w:rPr>
        <w:t>- развитие специальных физических (двигательных) и психологических качеств;</w:t>
      </w:r>
    </w:p>
    <w:p w:rsidR="00FD75D5" w:rsidRDefault="00FD75D5">
      <w:pPr>
        <w:spacing w:after="0" w:line="100" w:lineRule="atLeast"/>
        <w:ind w:firstLine="708"/>
        <w:jc w:val="both"/>
        <w:rPr>
          <w:rFonts w:ascii="Times New Roman" w:eastAsia="Times New Roman" w:hAnsi="Times New Roman" w:cs="Times New Roman"/>
        </w:rPr>
      </w:pPr>
      <w:r>
        <w:rPr>
          <w:rFonts w:ascii="Times New Roman" w:eastAsia="Times New Roman" w:hAnsi="Times New Roman" w:cs="Times New Roman"/>
        </w:rPr>
        <w:t>- повышение уровня функциональной подготовленности;</w:t>
      </w:r>
    </w:p>
    <w:p w:rsidR="00FD75D5" w:rsidRDefault="00FD75D5">
      <w:pPr>
        <w:spacing w:after="0" w:line="100" w:lineRule="atLeast"/>
        <w:ind w:firstLine="708"/>
        <w:jc w:val="both"/>
        <w:rPr>
          <w:rFonts w:ascii="Times New Roman" w:eastAsia="Times New Roman" w:hAnsi="Times New Roman" w:cs="Times New Roman"/>
        </w:rPr>
      </w:pPr>
      <w:r>
        <w:rPr>
          <w:rFonts w:ascii="Times New Roman" w:eastAsia="Times New Roman" w:hAnsi="Times New Roman" w:cs="Times New Roman"/>
        </w:rPr>
        <w:t>- освоение соответствующих возрасту, полу и уровню подготовленности занимающихся тренировочных и соревновательных нагрузок;</w:t>
      </w:r>
    </w:p>
    <w:p w:rsidR="00FD75D5" w:rsidRDefault="00FD75D5">
      <w:pPr>
        <w:spacing w:after="0" w:line="100" w:lineRule="atLeast"/>
        <w:ind w:firstLine="708"/>
        <w:jc w:val="both"/>
        <w:rPr>
          <w:rFonts w:ascii="Times New Roman" w:eastAsia="Times New Roman" w:hAnsi="Times New Roman" w:cs="Times New Roman"/>
        </w:rPr>
      </w:pPr>
      <w:r>
        <w:rPr>
          <w:rFonts w:ascii="Times New Roman" w:eastAsia="Times New Roman" w:hAnsi="Times New Roman" w:cs="Times New Roman"/>
        </w:rPr>
        <w:t xml:space="preserve">- выполнение требований, норм и </w:t>
      </w:r>
      <w:proofErr w:type="gramStart"/>
      <w:r>
        <w:rPr>
          <w:rFonts w:ascii="Times New Roman" w:eastAsia="Times New Roman" w:hAnsi="Times New Roman" w:cs="Times New Roman"/>
        </w:rPr>
        <w:t>условий их выполнения для присвоения спортивных разрядов</w:t>
      </w:r>
      <w:proofErr w:type="gramEnd"/>
      <w:r>
        <w:rPr>
          <w:rFonts w:ascii="Times New Roman" w:eastAsia="Times New Roman" w:hAnsi="Times New Roman" w:cs="Times New Roman"/>
        </w:rPr>
        <w:t xml:space="preserve"> и званий по избранному виду спорта.</w:t>
      </w:r>
    </w:p>
    <w:p w:rsidR="00FD75D5" w:rsidRDefault="00FD75D5">
      <w:pPr>
        <w:spacing w:after="0" w:line="100" w:lineRule="atLeast"/>
        <w:ind w:firstLine="708"/>
        <w:jc w:val="both"/>
        <w:rPr>
          <w:rFonts w:ascii="Times New Roman" w:eastAsia="Times New Roman" w:hAnsi="Times New Roman" w:cs="Times New Roman"/>
        </w:rPr>
      </w:pPr>
      <w:r>
        <w:rPr>
          <w:rFonts w:ascii="Times New Roman" w:eastAsia="Times New Roman" w:hAnsi="Times New Roman" w:cs="Times New Roman"/>
        </w:rPr>
        <w:t>1.2.4. в области освоения других видов спорта и подвижных игр:</w:t>
      </w:r>
    </w:p>
    <w:p w:rsidR="00FD75D5" w:rsidRDefault="00FD75D5">
      <w:pPr>
        <w:spacing w:after="0" w:line="100" w:lineRule="atLeast"/>
        <w:ind w:firstLine="708"/>
        <w:jc w:val="both"/>
        <w:rPr>
          <w:rFonts w:ascii="Times New Roman" w:eastAsia="Times New Roman" w:hAnsi="Times New Roman" w:cs="Times New Roman"/>
        </w:rPr>
      </w:pPr>
      <w:r>
        <w:rPr>
          <w:rFonts w:ascii="Times New Roman" w:eastAsia="Times New Roman" w:hAnsi="Times New Roman" w:cs="Times New Roman"/>
        </w:rPr>
        <w:t>- умение точно и своевременно выполнять задания, связанные с требованиями вида спорта и правилами подвижных игр;</w:t>
      </w:r>
    </w:p>
    <w:p w:rsidR="00FD75D5" w:rsidRDefault="00FD75D5">
      <w:pPr>
        <w:spacing w:after="0" w:line="100" w:lineRule="atLeast"/>
        <w:ind w:firstLine="708"/>
        <w:jc w:val="both"/>
        <w:rPr>
          <w:rFonts w:ascii="Times New Roman" w:eastAsia="Times New Roman" w:hAnsi="Times New Roman" w:cs="Times New Roman"/>
        </w:rPr>
      </w:pPr>
      <w:r>
        <w:rPr>
          <w:rFonts w:ascii="Times New Roman" w:eastAsia="Times New Roman" w:hAnsi="Times New Roman" w:cs="Times New Roman"/>
        </w:rPr>
        <w:t>- умение развивать специфические физические качества в каратэ средствами других видов спорта и подвижных игр;</w:t>
      </w:r>
    </w:p>
    <w:p w:rsidR="00FD75D5" w:rsidRDefault="00FD75D5">
      <w:pPr>
        <w:spacing w:after="0" w:line="100" w:lineRule="atLeast"/>
        <w:ind w:firstLine="708"/>
        <w:jc w:val="both"/>
        <w:rPr>
          <w:rFonts w:ascii="Times New Roman" w:eastAsia="Times New Roman" w:hAnsi="Times New Roman" w:cs="Times New Roman"/>
        </w:rPr>
      </w:pPr>
      <w:r>
        <w:rPr>
          <w:rFonts w:ascii="Times New Roman" w:eastAsia="Times New Roman" w:hAnsi="Times New Roman" w:cs="Times New Roman"/>
        </w:rPr>
        <w:t>- умение соблюдать требования техники безопасности при самостоятельном выполнении упражнений;</w:t>
      </w:r>
    </w:p>
    <w:p w:rsidR="00FD75D5" w:rsidRDefault="00FD75D5">
      <w:pPr>
        <w:spacing w:after="0" w:line="100" w:lineRule="atLeast"/>
        <w:ind w:firstLine="708"/>
        <w:jc w:val="both"/>
        <w:rPr>
          <w:rFonts w:ascii="Times New Roman" w:eastAsia="Times New Roman" w:hAnsi="Times New Roman" w:cs="Times New Roman"/>
        </w:rPr>
      </w:pPr>
      <w:r>
        <w:rPr>
          <w:rFonts w:ascii="Times New Roman" w:eastAsia="Times New Roman" w:hAnsi="Times New Roman" w:cs="Times New Roman"/>
        </w:rPr>
        <w:t>- навыки сохранения собственной физической формы.</w:t>
      </w:r>
    </w:p>
    <w:p w:rsidR="00FD75D5" w:rsidRDefault="00FD75D5">
      <w:pPr>
        <w:spacing w:after="0" w:line="100" w:lineRule="atLeast"/>
        <w:ind w:firstLine="708"/>
        <w:jc w:val="both"/>
        <w:rPr>
          <w:rFonts w:ascii="Times New Roman" w:eastAsia="Times New Roman" w:hAnsi="Times New Roman" w:cs="Times New Roman"/>
        </w:rPr>
      </w:pPr>
      <w:r>
        <w:rPr>
          <w:rFonts w:ascii="Times New Roman" w:eastAsia="Times New Roman" w:hAnsi="Times New Roman" w:cs="Times New Roman"/>
        </w:rPr>
        <w:t>1.2.5. в области технико-тактической и психологической подготовки:</w:t>
      </w:r>
    </w:p>
    <w:p w:rsidR="00FD75D5" w:rsidRDefault="00FD75D5">
      <w:pPr>
        <w:spacing w:after="0" w:line="100" w:lineRule="atLeast"/>
        <w:ind w:firstLine="708"/>
        <w:jc w:val="both"/>
        <w:rPr>
          <w:rFonts w:ascii="Times New Roman" w:eastAsia="Times New Roman" w:hAnsi="Times New Roman" w:cs="Times New Roman"/>
        </w:rPr>
      </w:pPr>
      <w:r>
        <w:rPr>
          <w:rFonts w:ascii="Times New Roman" w:eastAsia="Times New Roman" w:hAnsi="Times New Roman" w:cs="Times New Roman"/>
        </w:rPr>
        <w:t>- освоение основ технических и тактических действий в каратэ;</w:t>
      </w:r>
    </w:p>
    <w:p w:rsidR="00FD75D5" w:rsidRDefault="00FD75D5">
      <w:pPr>
        <w:spacing w:after="0" w:line="100" w:lineRule="atLeast"/>
        <w:ind w:firstLine="708"/>
        <w:jc w:val="both"/>
        <w:rPr>
          <w:rFonts w:ascii="Times New Roman" w:eastAsia="Times New Roman" w:hAnsi="Times New Roman" w:cs="Times New Roman"/>
        </w:rPr>
      </w:pPr>
      <w:r>
        <w:rPr>
          <w:rFonts w:ascii="Times New Roman" w:eastAsia="Times New Roman" w:hAnsi="Times New Roman" w:cs="Times New Roman"/>
        </w:rPr>
        <w:t>- овладение необходимым уровнем автоматизированного реагирования на действия соперника;</w:t>
      </w:r>
    </w:p>
    <w:p w:rsidR="00FD75D5" w:rsidRDefault="00FD75D5">
      <w:pPr>
        <w:spacing w:after="0" w:line="100" w:lineRule="atLeast"/>
        <w:ind w:firstLine="708"/>
        <w:jc w:val="both"/>
        <w:rPr>
          <w:rFonts w:ascii="Times New Roman" w:eastAsia="Times New Roman" w:hAnsi="Times New Roman" w:cs="Times New Roman"/>
        </w:rPr>
      </w:pPr>
      <w:r>
        <w:rPr>
          <w:rFonts w:ascii="Times New Roman" w:eastAsia="Times New Roman" w:hAnsi="Times New Roman" w:cs="Times New Roman"/>
        </w:rPr>
        <w:t>- освоение различных алгоритмов технико-тактических действий;</w:t>
      </w:r>
    </w:p>
    <w:p w:rsidR="00FD75D5" w:rsidRDefault="00FD75D5">
      <w:pPr>
        <w:spacing w:after="0" w:line="100" w:lineRule="atLeast"/>
        <w:ind w:firstLine="708"/>
        <w:jc w:val="both"/>
        <w:rPr>
          <w:rFonts w:ascii="Times New Roman" w:eastAsia="Times New Roman" w:hAnsi="Times New Roman" w:cs="Times New Roman"/>
        </w:rPr>
      </w:pPr>
      <w:r>
        <w:rPr>
          <w:rFonts w:ascii="Times New Roman" w:eastAsia="Times New Roman" w:hAnsi="Times New Roman" w:cs="Times New Roman"/>
        </w:rPr>
        <w:t>- приобретение навыков анализа спортивного мастерства соперников;</w:t>
      </w:r>
    </w:p>
    <w:p w:rsidR="00FD75D5" w:rsidRDefault="00FD75D5">
      <w:pPr>
        <w:spacing w:after="0" w:line="100" w:lineRule="atLeast"/>
        <w:ind w:firstLine="708"/>
        <w:jc w:val="both"/>
        <w:rPr>
          <w:rFonts w:ascii="Times New Roman" w:eastAsia="Times New Roman" w:hAnsi="Times New Roman" w:cs="Times New Roman"/>
        </w:rPr>
      </w:pPr>
      <w:r>
        <w:rPr>
          <w:rFonts w:ascii="Times New Roman" w:eastAsia="Times New Roman" w:hAnsi="Times New Roman" w:cs="Times New Roman"/>
        </w:rPr>
        <w:t>- умение адаптироваться к тренировочной (в том числе, соревновательной) деятельности;</w:t>
      </w:r>
    </w:p>
    <w:p w:rsidR="00FD75D5" w:rsidRDefault="00FD75D5">
      <w:pPr>
        <w:spacing w:after="0" w:line="100" w:lineRule="atLeast"/>
        <w:ind w:firstLine="708"/>
        <w:jc w:val="both"/>
        <w:rPr>
          <w:rFonts w:ascii="Times New Roman" w:eastAsia="Times New Roman" w:hAnsi="Times New Roman" w:cs="Times New Roman"/>
        </w:rPr>
      </w:pPr>
      <w:r>
        <w:rPr>
          <w:rFonts w:ascii="Times New Roman" w:eastAsia="Times New Roman" w:hAnsi="Times New Roman" w:cs="Times New Roman"/>
        </w:rPr>
        <w:t>- умение преодолевать предсоревновательные и соревновательные факторы, воздействующие на психологическое состояние спортсмена;</w:t>
      </w:r>
    </w:p>
    <w:p w:rsidR="00FD75D5" w:rsidRPr="00280D33" w:rsidRDefault="00FD75D5">
      <w:pPr>
        <w:spacing w:after="0" w:line="100" w:lineRule="atLeast"/>
        <w:ind w:firstLine="708"/>
        <w:jc w:val="both"/>
        <w:rPr>
          <w:rFonts w:ascii="Times New Roman" w:eastAsia="Times New Roman" w:hAnsi="Times New Roman" w:cs="Times New Roman"/>
          <w:b/>
          <w:bCs/>
          <w:sz w:val="28"/>
          <w:szCs w:val="28"/>
        </w:rPr>
        <w:sectPr w:rsidR="00FD75D5" w:rsidRPr="00280D33" w:rsidSect="00570447">
          <w:pgSz w:w="11906" w:h="16838"/>
          <w:pgMar w:top="1134" w:right="850" w:bottom="1134" w:left="1701" w:header="720" w:footer="720" w:gutter="0"/>
          <w:cols w:space="720"/>
          <w:docGrid w:linePitch="600" w:charSpace="36864"/>
        </w:sectPr>
      </w:pPr>
      <w:r>
        <w:rPr>
          <w:rFonts w:ascii="Times New Roman" w:eastAsia="Times New Roman" w:hAnsi="Times New Roman" w:cs="Times New Roman"/>
        </w:rPr>
        <w:t>- умение концентрировать внимание в ходе поединка.</w:t>
      </w:r>
    </w:p>
    <w:p w:rsidR="00FD75D5" w:rsidRDefault="00FD75D5">
      <w:pPr>
        <w:tabs>
          <w:tab w:val="left" w:pos="0"/>
        </w:tabs>
        <w:spacing w:after="0" w:line="100" w:lineRule="atLeast"/>
        <w:ind w:right="-1"/>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en-US"/>
        </w:rPr>
        <w:lastRenderedPageBreak/>
        <w:t>II</w:t>
      </w:r>
      <w:r>
        <w:rPr>
          <w:rFonts w:ascii="Times New Roman" w:eastAsia="Times New Roman" w:hAnsi="Times New Roman" w:cs="Times New Roman"/>
          <w:b/>
          <w:bCs/>
          <w:sz w:val="28"/>
          <w:szCs w:val="28"/>
        </w:rPr>
        <w:t>. НОРМАТИВНАЯ ЧАСТЬ</w:t>
      </w:r>
    </w:p>
    <w:p w:rsidR="00FD75D5" w:rsidRDefault="00FD75D5">
      <w:pPr>
        <w:tabs>
          <w:tab w:val="left" w:pos="0"/>
        </w:tabs>
        <w:spacing w:after="0" w:line="100" w:lineRule="atLeast"/>
        <w:ind w:right="-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8"/>
          <w:szCs w:val="28"/>
        </w:rPr>
        <w:t>Режим работы</w:t>
      </w:r>
    </w:p>
    <w:p w:rsidR="00FD75D5" w:rsidRDefault="00FD75D5">
      <w:pPr>
        <w:spacing w:before="139" w:after="0" w:line="100" w:lineRule="atLeast"/>
        <w:ind w:right="-1" w:firstLine="288"/>
        <w:jc w:val="center"/>
        <w:rPr>
          <w:rFonts w:ascii="Times New Roman" w:eastAsia="Times New Roman" w:hAnsi="Times New Roman" w:cs="Times New Roman"/>
        </w:rPr>
      </w:pPr>
      <w:r>
        <w:rPr>
          <w:rFonts w:ascii="Times New Roman" w:eastAsia="Times New Roman" w:hAnsi="Times New Roman" w:cs="Times New Roman"/>
          <w:b/>
          <w:bCs/>
          <w:sz w:val="24"/>
          <w:szCs w:val="24"/>
        </w:rPr>
        <w:t>Организация учебно-тренировочного процесса</w:t>
      </w:r>
    </w:p>
    <w:p w:rsidR="00FD75D5" w:rsidRDefault="00FD75D5">
      <w:pPr>
        <w:spacing w:before="91" w:after="0" w:line="100" w:lineRule="atLeast"/>
        <w:ind w:right="-1" w:firstLine="709"/>
        <w:jc w:val="both"/>
        <w:rPr>
          <w:rFonts w:ascii="Times New Roman" w:eastAsia="Times New Roman" w:hAnsi="Times New Roman" w:cs="Times New Roman"/>
        </w:rPr>
      </w:pPr>
      <w:r>
        <w:rPr>
          <w:rFonts w:ascii="Times New Roman" w:eastAsia="Times New Roman" w:hAnsi="Times New Roman" w:cs="Times New Roman"/>
        </w:rPr>
        <w:t>Учебный год начинается 1 сентября и заканчивается, как правило, в июле. Спортсмены проводят 6 недель в летнем спортивно-оздоровительном лагере либо самостоятельно по заданиям тре</w:t>
      </w:r>
      <w:r>
        <w:rPr>
          <w:rFonts w:ascii="Times New Roman" w:eastAsia="Times New Roman" w:hAnsi="Times New Roman" w:cs="Times New Roman"/>
        </w:rPr>
        <w:softHyphen/>
        <w:t>нера поддерживают свою спортивную форму (переходный период или активный отдых). Годовой объем работы определяется из расчета недельного режима тр</w:t>
      </w:r>
      <w:r w:rsidR="005F175D">
        <w:rPr>
          <w:rFonts w:ascii="Times New Roman" w:eastAsia="Times New Roman" w:hAnsi="Times New Roman" w:cs="Times New Roman"/>
        </w:rPr>
        <w:t>енировок для группы в течение 34</w:t>
      </w:r>
      <w:r>
        <w:rPr>
          <w:rFonts w:ascii="Times New Roman" w:eastAsia="Times New Roman" w:hAnsi="Times New Roman" w:cs="Times New Roman"/>
        </w:rPr>
        <w:t xml:space="preserve"> недель и 6 </w:t>
      </w:r>
      <w:proofErr w:type="gramStart"/>
      <w:r>
        <w:rPr>
          <w:rFonts w:ascii="Times New Roman" w:eastAsia="Times New Roman" w:hAnsi="Times New Roman" w:cs="Times New Roman"/>
        </w:rPr>
        <w:t>недель работы</w:t>
      </w:r>
      <w:proofErr w:type="gramEnd"/>
      <w:r>
        <w:rPr>
          <w:rFonts w:ascii="Times New Roman" w:eastAsia="Times New Roman" w:hAnsi="Times New Roman" w:cs="Times New Roman"/>
        </w:rPr>
        <w:t xml:space="preserve"> учащихся по индивидуальным планам в период их активного отдыха. На этапе совершенствования спортивного мастерства планирование годичного цикла подготовки определяется календарем соревнований.</w:t>
      </w:r>
    </w:p>
    <w:p w:rsidR="00FD75D5" w:rsidRDefault="00FD75D5">
      <w:pPr>
        <w:spacing w:after="0" w:line="100" w:lineRule="atLeast"/>
        <w:ind w:firstLine="708"/>
        <w:jc w:val="both"/>
        <w:rPr>
          <w:rFonts w:ascii="Times New Roman" w:eastAsia="Times New Roman" w:hAnsi="Times New Roman" w:cs="Times New Roman"/>
        </w:rPr>
      </w:pPr>
      <w:r>
        <w:rPr>
          <w:rFonts w:ascii="Times New Roman" w:eastAsia="Times New Roman" w:hAnsi="Times New Roman" w:cs="Times New Roman"/>
        </w:rPr>
        <w:t xml:space="preserve">Основными формами тренировочного процесса являются: групповые тренировочные и теоретические занятия, работа по индивидуальным планам (на этапе совершенствования спортивного мастерства), медико-восстановительные мероприятия, тестирование и медицинский контроль, участие в соревнованиях, матчевых встречах, тренировочных сборах, инструкторская и судейская практика обучающихся.    </w:t>
      </w:r>
    </w:p>
    <w:p w:rsidR="00FD75D5" w:rsidRDefault="00FD75D5">
      <w:pPr>
        <w:spacing w:after="0" w:line="100" w:lineRule="atLeast"/>
        <w:ind w:firstLine="708"/>
        <w:jc w:val="both"/>
        <w:rPr>
          <w:rFonts w:ascii="Times New Roman" w:eastAsia="Times New Roman" w:hAnsi="Times New Roman" w:cs="Times New Roman"/>
        </w:rPr>
      </w:pPr>
      <w:r>
        <w:rPr>
          <w:rFonts w:ascii="Times New Roman" w:eastAsia="Times New Roman" w:hAnsi="Times New Roman" w:cs="Times New Roman"/>
        </w:rPr>
        <w:t>Формы занятий по каратэ определяются в зависимости от контингента занимающихся, задач и условий подготовки и разнимаются по типу организации (урочные и неурочные), направленности (обще-подготовительные, специализированные, комплексные), содержанию учебного материала (теоретические, практические). Основной формой являются урочные практические занятия, проводимые под руководством тренера-преподавателя по общепринятой схеме согласно расписанию, которое составляется с учетом режима учебы и работы занимающихся, также исходя из материальной базы.</w:t>
      </w:r>
    </w:p>
    <w:p w:rsidR="00FD75D5" w:rsidRDefault="00FD75D5">
      <w:pPr>
        <w:spacing w:after="0" w:line="100" w:lineRule="atLeast"/>
        <w:ind w:firstLine="708"/>
        <w:jc w:val="both"/>
        <w:rPr>
          <w:rFonts w:ascii="Times New Roman" w:eastAsia="Times New Roman" w:hAnsi="Times New Roman" w:cs="Times New Roman"/>
        </w:rPr>
      </w:pPr>
      <w:r>
        <w:rPr>
          <w:rFonts w:ascii="Times New Roman" w:eastAsia="Times New Roman" w:hAnsi="Times New Roman" w:cs="Times New Roman"/>
        </w:rPr>
        <w:t xml:space="preserve">Теоретические занятия могут проводиться самостоятельно и в комплексе с практическими занятиями (например, в виде беседы, рассказа в течение 10—12 мин в начале практического урока). При проведении теоретических занятий целесообразно отдельные положения теории </w:t>
      </w:r>
      <w:proofErr w:type="gramStart"/>
      <w:r>
        <w:rPr>
          <w:rFonts w:ascii="Times New Roman" w:eastAsia="Times New Roman" w:hAnsi="Times New Roman" w:cs="Times New Roman"/>
        </w:rPr>
        <w:t>под  ять</w:t>
      </w:r>
      <w:proofErr w:type="gramEnd"/>
      <w:r>
        <w:rPr>
          <w:rFonts w:ascii="Times New Roman" w:eastAsia="Times New Roman" w:hAnsi="Times New Roman" w:cs="Times New Roman"/>
        </w:rPr>
        <w:t xml:space="preserve"> примерами из практики, иллюстрировать их схемами, таблицами, рисунками и др. наглядными пособиями. Их лучше изготовить в виде слайдов и диапозитивов, что позволит создать со временем хороший методический комплекс, не требующий много места для хранения.</w:t>
      </w:r>
    </w:p>
    <w:p w:rsidR="00FD75D5" w:rsidRDefault="00FD75D5">
      <w:pPr>
        <w:spacing w:after="0" w:line="100" w:lineRule="atLeast"/>
        <w:ind w:firstLine="708"/>
        <w:jc w:val="both"/>
        <w:rPr>
          <w:rFonts w:ascii="Times New Roman" w:eastAsia="Times New Roman" w:hAnsi="Times New Roman" w:cs="Times New Roman"/>
          <w:i/>
        </w:rPr>
      </w:pPr>
      <w:r>
        <w:rPr>
          <w:rFonts w:ascii="Times New Roman" w:eastAsia="Times New Roman" w:hAnsi="Times New Roman" w:cs="Times New Roman"/>
        </w:rPr>
        <w:t xml:space="preserve">Практические занятия могут различаться </w:t>
      </w:r>
      <w:r>
        <w:rPr>
          <w:rFonts w:ascii="Times New Roman" w:eastAsia="Times New Roman" w:hAnsi="Times New Roman" w:cs="Times New Roman"/>
          <w:i/>
        </w:rPr>
        <w:t>по цели</w:t>
      </w:r>
      <w:r>
        <w:rPr>
          <w:rFonts w:ascii="Times New Roman" w:eastAsia="Times New Roman" w:hAnsi="Times New Roman" w:cs="Times New Roman"/>
        </w:rPr>
        <w:t xml:space="preserve"> (на учебные, учебно-тренировочные, тренировочные, контрольные и соревновательными), </w:t>
      </w:r>
      <w:r>
        <w:rPr>
          <w:rFonts w:ascii="Times New Roman" w:eastAsia="Times New Roman" w:hAnsi="Times New Roman" w:cs="Times New Roman"/>
          <w:i/>
        </w:rPr>
        <w:t>количественному составу</w:t>
      </w:r>
      <w:r>
        <w:rPr>
          <w:rFonts w:ascii="Times New Roman" w:eastAsia="Times New Roman" w:hAnsi="Times New Roman" w:cs="Times New Roman"/>
          <w:b/>
          <w:i/>
        </w:rPr>
        <w:t xml:space="preserve"> </w:t>
      </w:r>
      <w:r>
        <w:rPr>
          <w:rFonts w:ascii="Times New Roman" w:eastAsia="Times New Roman" w:hAnsi="Times New Roman" w:cs="Times New Roman"/>
        </w:rPr>
        <w:t xml:space="preserve">занимающихся (индивидуальные, групповые, индивидуально-групповые), </w:t>
      </w:r>
      <w:r>
        <w:rPr>
          <w:rFonts w:ascii="Times New Roman" w:eastAsia="Times New Roman" w:hAnsi="Times New Roman" w:cs="Times New Roman"/>
          <w:i/>
        </w:rPr>
        <w:t xml:space="preserve">степени разнообразия решаемых задач </w:t>
      </w:r>
      <w:r>
        <w:rPr>
          <w:rFonts w:ascii="Times New Roman" w:eastAsia="Times New Roman" w:hAnsi="Times New Roman" w:cs="Times New Roman"/>
        </w:rPr>
        <w:t>(на однородные и разнородные).</w:t>
      </w:r>
    </w:p>
    <w:p w:rsidR="00FD75D5" w:rsidRDefault="00FD75D5">
      <w:pPr>
        <w:spacing w:after="0" w:line="100" w:lineRule="atLeast"/>
        <w:ind w:firstLine="708"/>
        <w:jc w:val="both"/>
        <w:rPr>
          <w:rFonts w:ascii="Times New Roman" w:eastAsia="Times New Roman" w:hAnsi="Times New Roman" w:cs="Times New Roman"/>
          <w:i/>
        </w:rPr>
      </w:pPr>
      <w:r>
        <w:rPr>
          <w:rFonts w:ascii="Times New Roman" w:eastAsia="Times New Roman" w:hAnsi="Times New Roman" w:cs="Times New Roman"/>
          <w:i/>
        </w:rPr>
        <w:t>На учебных</w:t>
      </w:r>
      <w:r>
        <w:rPr>
          <w:rFonts w:ascii="Times New Roman" w:eastAsia="Times New Roman" w:hAnsi="Times New Roman" w:cs="Times New Roman"/>
        </w:rPr>
        <w:t xml:space="preserve"> занятиях усваивается новый материал, осуществляется обучение основам техники и тактики каратэ.</w:t>
      </w:r>
    </w:p>
    <w:p w:rsidR="00FD75D5" w:rsidRDefault="00FD75D5">
      <w:pPr>
        <w:tabs>
          <w:tab w:val="left" w:pos="-1134"/>
        </w:tabs>
        <w:spacing w:after="0" w:line="100" w:lineRule="atLeast"/>
        <w:jc w:val="both"/>
        <w:rPr>
          <w:rFonts w:ascii="Times New Roman" w:eastAsia="Times New Roman" w:hAnsi="Times New Roman" w:cs="Times New Roman"/>
        </w:rPr>
      </w:pPr>
      <w:r>
        <w:rPr>
          <w:rFonts w:ascii="Times New Roman" w:eastAsia="Times New Roman" w:hAnsi="Times New Roman" w:cs="Times New Roman"/>
          <w:i/>
        </w:rPr>
        <w:tab/>
        <w:t>На тренировочных</w:t>
      </w:r>
      <w:r>
        <w:rPr>
          <w:rFonts w:ascii="Times New Roman" w:eastAsia="Times New Roman" w:hAnsi="Times New Roman" w:cs="Times New Roman"/>
        </w:rPr>
        <w:t xml:space="preserve"> занятиях, наряду с разучиванием </w:t>
      </w:r>
      <w:proofErr w:type="gramStart"/>
      <w:r>
        <w:rPr>
          <w:rFonts w:ascii="Times New Roman" w:eastAsia="Times New Roman" w:hAnsi="Times New Roman" w:cs="Times New Roman"/>
        </w:rPr>
        <w:t>нового  материала</w:t>
      </w:r>
      <w:proofErr w:type="gramEnd"/>
      <w:r>
        <w:rPr>
          <w:rFonts w:ascii="Times New Roman" w:eastAsia="Times New Roman" w:hAnsi="Times New Roman" w:cs="Times New Roman"/>
        </w:rPr>
        <w:t xml:space="preserve"> и закреплением пройденного, большое внимание уделяется и повышению общей и специальной работоспособности обучающихся.</w:t>
      </w:r>
    </w:p>
    <w:p w:rsidR="00FD75D5" w:rsidRDefault="00FD75D5">
      <w:pPr>
        <w:spacing w:after="0" w:line="100" w:lineRule="atLeast"/>
        <w:jc w:val="both"/>
        <w:rPr>
          <w:rFonts w:ascii="Times New Roman" w:eastAsia="Times New Roman" w:hAnsi="Times New Roman" w:cs="Times New Roman"/>
          <w:i/>
        </w:rPr>
      </w:pPr>
      <w:r>
        <w:rPr>
          <w:rFonts w:ascii="Times New Roman" w:eastAsia="Times New Roman" w:hAnsi="Times New Roman" w:cs="Times New Roman"/>
        </w:rPr>
        <w:tab/>
        <w:t xml:space="preserve">В </w:t>
      </w:r>
      <w:proofErr w:type="spellStart"/>
      <w:r>
        <w:rPr>
          <w:rFonts w:ascii="Times New Roman" w:eastAsia="Times New Roman" w:hAnsi="Times New Roman" w:cs="Times New Roman"/>
        </w:rPr>
        <w:t>проце</w:t>
      </w:r>
      <w:r>
        <w:rPr>
          <w:rFonts w:ascii="Times New Roman" w:eastAsia="Times New Roman" w:hAnsi="Times New Roman" w:cs="Times New Roman"/>
          <w:lang w:val="en-US"/>
        </w:rPr>
        <w:t>cce</w:t>
      </w:r>
      <w:proofErr w:type="spellEnd"/>
      <w:r>
        <w:rPr>
          <w:rFonts w:ascii="Times New Roman" w:eastAsia="Times New Roman" w:hAnsi="Times New Roman" w:cs="Times New Roman"/>
        </w:rPr>
        <w:t xml:space="preserve"> тренировочных занятий осуществляется совершенствование </w:t>
      </w:r>
      <w:proofErr w:type="gramStart"/>
      <w:r>
        <w:rPr>
          <w:rFonts w:ascii="Times New Roman" w:eastAsia="Times New Roman" w:hAnsi="Times New Roman" w:cs="Times New Roman"/>
        </w:rPr>
        <w:t>физической,  психологической</w:t>
      </w:r>
      <w:proofErr w:type="gramEnd"/>
      <w:r>
        <w:rPr>
          <w:rFonts w:ascii="Times New Roman" w:eastAsia="Times New Roman" w:hAnsi="Times New Roman" w:cs="Times New Roman"/>
        </w:rPr>
        <w:t xml:space="preserve"> и специальной подготовленности спортсменов, а также создаются предпосылки для повышения эффективности ранее изученных технико-тактических действий.</w:t>
      </w:r>
    </w:p>
    <w:p w:rsidR="00FD75D5" w:rsidRDefault="00FD75D5">
      <w:pPr>
        <w:tabs>
          <w:tab w:val="left" w:pos="-6096"/>
        </w:tabs>
        <w:spacing w:after="0" w:line="100" w:lineRule="atLeast"/>
        <w:jc w:val="both"/>
        <w:rPr>
          <w:rFonts w:ascii="Times New Roman" w:eastAsia="Times New Roman" w:hAnsi="Times New Roman" w:cs="Times New Roman"/>
        </w:rPr>
      </w:pPr>
      <w:r>
        <w:rPr>
          <w:rFonts w:ascii="Times New Roman" w:eastAsia="Times New Roman" w:hAnsi="Times New Roman" w:cs="Times New Roman"/>
          <w:i/>
        </w:rPr>
        <w:t>Контрольные</w:t>
      </w:r>
      <w:r>
        <w:rPr>
          <w:rFonts w:ascii="Times New Roman" w:eastAsia="Times New Roman" w:hAnsi="Times New Roman" w:cs="Times New Roman"/>
        </w:rPr>
        <w:t xml:space="preserve"> занятия обычно применяются в конце отдельных этапов подготовки или в случаях проверки качества работы тренеров-преподавателей.</w:t>
      </w:r>
    </w:p>
    <w:p w:rsidR="00FD75D5" w:rsidRDefault="00FD75D5">
      <w:pPr>
        <w:tabs>
          <w:tab w:val="left" w:pos="-6096"/>
        </w:tabs>
        <w:spacing w:after="0" w:line="100" w:lineRule="atLeast"/>
        <w:jc w:val="both"/>
        <w:rPr>
          <w:rFonts w:ascii="Times New Roman" w:eastAsia="Times New Roman" w:hAnsi="Times New Roman" w:cs="Times New Roman"/>
          <w:i/>
        </w:rPr>
      </w:pPr>
      <w:r>
        <w:rPr>
          <w:rFonts w:ascii="Times New Roman" w:eastAsia="Times New Roman" w:hAnsi="Times New Roman" w:cs="Times New Roman"/>
        </w:rPr>
        <w:tab/>
        <w:t>На таких занятиях принимаются зачеты по технике, проводится сдача контрольных нормативов.</w:t>
      </w:r>
    </w:p>
    <w:p w:rsidR="00FD75D5" w:rsidRDefault="00FD75D5">
      <w:pPr>
        <w:tabs>
          <w:tab w:val="left" w:pos="-6096"/>
        </w:tabs>
        <w:spacing w:after="0" w:line="100" w:lineRule="atLeast"/>
        <w:jc w:val="both"/>
        <w:rPr>
          <w:rFonts w:ascii="Times New Roman" w:eastAsia="Times New Roman" w:hAnsi="Times New Roman" w:cs="Times New Roman"/>
        </w:rPr>
      </w:pPr>
      <w:r>
        <w:rPr>
          <w:rFonts w:ascii="Times New Roman" w:eastAsia="Times New Roman" w:hAnsi="Times New Roman" w:cs="Times New Roman"/>
          <w:i/>
        </w:rPr>
        <w:t xml:space="preserve">Соревновательные </w:t>
      </w:r>
      <w:r>
        <w:rPr>
          <w:rFonts w:ascii="Times New Roman" w:eastAsia="Times New Roman" w:hAnsi="Times New Roman" w:cs="Times New Roman"/>
        </w:rPr>
        <w:t>занятия применяются для формирования у борцов соревновательного опыта. Они проводятся в форме неофициальных соревнований — классификационные соревнования, прикидки для окончательной коррекции состава команды, матчевые встречи.</w:t>
      </w:r>
    </w:p>
    <w:p w:rsidR="00FD75D5" w:rsidRDefault="00FD75D5">
      <w:pPr>
        <w:tabs>
          <w:tab w:val="left" w:pos="-6096"/>
        </w:tabs>
        <w:spacing w:after="0" w:line="100" w:lineRule="atLeast"/>
        <w:jc w:val="both"/>
        <w:rPr>
          <w:rFonts w:ascii="Times New Roman" w:eastAsia="Times New Roman" w:hAnsi="Times New Roman" w:cs="Times New Roman"/>
        </w:rPr>
      </w:pPr>
      <w:r>
        <w:rPr>
          <w:rFonts w:ascii="Times New Roman" w:eastAsia="Times New Roman" w:hAnsi="Times New Roman" w:cs="Times New Roman"/>
        </w:rPr>
        <w:tab/>
        <w:t xml:space="preserve">В качестве </w:t>
      </w:r>
      <w:r w:rsidR="005F175D">
        <w:rPr>
          <w:rFonts w:ascii="Times New Roman" w:eastAsia="Times New Roman" w:hAnsi="Times New Roman" w:cs="Times New Roman"/>
        </w:rPr>
        <w:t xml:space="preserve">внеурочных форм занятий </w:t>
      </w:r>
      <w:r>
        <w:rPr>
          <w:rFonts w:ascii="Times New Roman" w:eastAsia="Times New Roman" w:hAnsi="Times New Roman" w:cs="Times New Roman"/>
        </w:rPr>
        <w:t>рекомендуется проводить различные воспитательные и оздоровительные мероприятия (спортивные вечера с показательными выступлениями, походы, экскурсии, игры на свежем воздухе и т.п.).</w:t>
      </w:r>
    </w:p>
    <w:p w:rsidR="00FD75D5" w:rsidRDefault="00FD75D5">
      <w:pPr>
        <w:spacing w:after="0" w:line="100" w:lineRule="atLeast"/>
        <w:ind w:right="-1" w:firstLine="708"/>
        <w:jc w:val="both"/>
        <w:rPr>
          <w:rFonts w:ascii="Times New Roman" w:eastAsia="Times New Roman" w:hAnsi="Times New Roman" w:cs="Times New Roman"/>
        </w:rPr>
      </w:pPr>
      <w:r>
        <w:rPr>
          <w:rFonts w:ascii="Times New Roman" w:eastAsia="Times New Roman" w:hAnsi="Times New Roman" w:cs="Times New Roman"/>
        </w:rPr>
        <w:t>Расписание занятий составляется администрацией спортивной школы по представлению тренера-преподавателя в целях установления более благоприятного режима тренировок, отдыха занимающихся, обучения их в общеобразовательных и других учреждениях.</w:t>
      </w:r>
    </w:p>
    <w:p w:rsidR="00FD75D5" w:rsidRDefault="00FD75D5">
      <w:pPr>
        <w:spacing w:after="0" w:line="100" w:lineRule="atLeast"/>
        <w:ind w:right="-1" w:firstLine="708"/>
        <w:jc w:val="both"/>
        <w:rPr>
          <w:rFonts w:ascii="Times New Roman" w:eastAsia="Times New Roman" w:hAnsi="Times New Roman" w:cs="Times New Roman"/>
        </w:rPr>
      </w:pPr>
      <w:r>
        <w:rPr>
          <w:rFonts w:ascii="Times New Roman" w:eastAsia="Times New Roman" w:hAnsi="Times New Roman" w:cs="Times New Roman"/>
        </w:rPr>
        <w:t xml:space="preserve">В основу комплектования учебных групп положена научно обоснованная система многолетней подготовки с учетом возрастных закономерностей становления спортивного мастерства. Перевод занимающихся в следующие группы обучения и увеличение тренировочных и соревновательных нагрузок обусловливаются стажем занятий, уровнем общей и специальной физической подготовленности, состоянием здоровья, уровнем спортивных результатов. </w:t>
      </w:r>
    </w:p>
    <w:p w:rsidR="00FD75D5" w:rsidRDefault="00FD75D5">
      <w:pPr>
        <w:spacing w:before="67" w:after="0" w:line="100" w:lineRule="atLeast"/>
        <w:ind w:right="-1" w:firstLine="708"/>
        <w:jc w:val="both"/>
        <w:rPr>
          <w:rFonts w:ascii="Times New Roman" w:eastAsia="Times New Roman" w:hAnsi="Times New Roman" w:cs="Times New Roman"/>
        </w:rPr>
      </w:pPr>
      <w:r>
        <w:rPr>
          <w:rFonts w:ascii="Times New Roman" w:eastAsia="Times New Roman" w:hAnsi="Times New Roman" w:cs="Times New Roman"/>
        </w:rPr>
        <w:lastRenderedPageBreak/>
        <w:t>Максимальное количество учащихся в группе определяется с учетом соблюдения правил техники безопасности на учебно-тренировочных занятиях.</w:t>
      </w:r>
    </w:p>
    <w:p w:rsidR="00FD75D5" w:rsidRDefault="00FD75D5">
      <w:pPr>
        <w:spacing w:after="0" w:line="100" w:lineRule="atLeast"/>
        <w:ind w:right="-1"/>
        <w:jc w:val="both"/>
        <w:rPr>
          <w:rFonts w:ascii="Times New Roman" w:eastAsia="Times New Roman" w:hAnsi="Times New Roman" w:cs="Times New Roman"/>
        </w:rPr>
      </w:pPr>
      <w:r>
        <w:rPr>
          <w:rFonts w:ascii="Times New Roman" w:eastAsia="Times New Roman" w:hAnsi="Times New Roman" w:cs="Times New Roman"/>
        </w:rPr>
        <w:t xml:space="preserve">Оптимальный </w:t>
      </w:r>
      <w:proofErr w:type="spellStart"/>
      <w:r>
        <w:rPr>
          <w:rFonts w:ascii="Times New Roman" w:eastAsia="Times New Roman" w:hAnsi="Times New Roman" w:cs="Times New Roman"/>
        </w:rPr>
        <w:t>общегодовой</w:t>
      </w:r>
      <w:proofErr w:type="spellEnd"/>
      <w:r>
        <w:rPr>
          <w:rFonts w:ascii="Times New Roman" w:eastAsia="Times New Roman" w:hAnsi="Times New Roman" w:cs="Times New Roman"/>
        </w:rPr>
        <w:t xml:space="preserve"> объем тренировочной работы указан в учебном плане, рассчитанным на</w:t>
      </w:r>
      <w:r w:rsidR="005F175D">
        <w:rPr>
          <w:rFonts w:ascii="Times New Roman" w:eastAsia="Times New Roman" w:hAnsi="Times New Roman" w:cs="Times New Roman"/>
        </w:rPr>
        <w:t xml:space="preserve"> 34 недели.</w:t>
      </w:r>
    </w:p>
    <w:p w:rsidR="00FD75D5" w:rsidRDefault="00FD75D5">
      <w:pPr>
        <w:spacing w:after="0" w:line="100" w:lineRule="atLeast"/>
        <w:ind w:right="-1"/>
        <w:jc w:val="both"/>
        <w:rPr>
          <w:rFonts w:ascii="Times New Roman" w:eastAsia="Times New Roman" w:hAnsi="Times New Roman" w:cs="Times New Roman"/>
        </w:rPr>
      </w:pPr>
      <w:r>
        <w:rPr>
          <w:rFonts w:ascii="Times New Roman" w:eastAsia="Times New Roman" w:hAnsi="Times New Roman" w:cs="Times New Roman"/>
        </w:rPr>
        <w:t>Продолжительность одного занятия не должна превышать:</w:t>
      </w:r>
    </w:p>
    <w:p w:rsidR="00FD75D5" w:rsidRDefault="00FD75D5">
      <w:pPr>
        <w:tabs>
          <w:tab w:val="left" w:pos="142"/>
        </w:tabs>
        <w:spacing w:before="5" w:after="0" w:line="100" w:lineRule="atLeast"/>
        <w:ind w:right="-1"/>
        <w:jc w:val="both"/>
        <w:rPr>
          <w:rFonts w:ascii="Times New Roman" w:eastAsia="Times New Roman" w:hAnsi="Times New Roman" w:cs="Times New Roman"/>
        </w:rPr>
      </w:pPr>
      <w:r>
        <w:rPr>
          <w:rFonts w:ascii="Times New Roman" w:eastAsia="Times New Roman" w:hAnsi="Times New Roman" w:cs="Times New Roman"/>
        </w:rPr>
        <w:t>2 ч - в группах НП первого года обучения;</w:t>
      </w:r>
    </w:p>
    <w:p w:rsidR="00FD75D5" w:rsidRDefault="00FD75D5">
      <w:pPr>
        <w:tabs>
          <w:tab w:val="left" w:pos="142"/>
        </w:tabs>
        <w:spacing w:after="0" w:line="100" w:lineRule="atLeast"/>
        <w:ind w:right="-1"/>
        <w:jc w:val="both"/>
        <w:rPr>
          <w:rFonts w:ascii="Times New Roman" w:eastAsia="Times New Roman" w:hAnsi="Times New Roman" w:cs="Times New Roman"/>
        </w:rPr>
      </w:pPr>
      <w:r>
        <w:rPr>
          <w:rFonts w:ascii="Times New Roman" w:eastAsia="Times New Roman" w:hAnsi="Times New Roman" w:cs="Times New Roman"/>
        </w:rPr>
        <w:t>3 ч - в группах НП свыше года и в тренировочных группах;</w:t>
      </w:r>
    </w:p>
    <w:p w:rsidR="00FD75D5" w:rsidRDefault="00FD75D5">
      <w:pPr>
        <w:tabs>
          <w:tab w:val="left" w:pos="142"/>
        </w:tabs>
        <w:spacing w:after="0" w:line="100" w:lineRule="atLeast"/>
        <w:ind w:right="-1"/>
        <w:jc w:val="both"/>
        <w:rPr>
          <w:rFonts w:ascii="Times New Roman" w:eastAsia="Calibri" w:hAnsi="Times New Roman" w:cs="Times New Roman"/>
          <w:b/>
          <w:sz w:val="24"/>
          <w:szCs w:val="24"/>
        </w:rPr>
      </w:pPr>
      <w:r>
        <w:rPr>
          <w:rFonts w:ascii="Times New Roman" w:eastAsia="Times New Roman" w:hAnsi="Times New Roman" w:cs="Times New Roman"/>
        </w:rPr>
        <w:t>4 ч - в группах, где нагрузка составляет 20 ч и более в неделю, 3 ч - при двухразовых тренировках в день.</w:t>
      </w:r>
    </w:p>
    <w:p w:rsidR="00FD75D5" w:rsidRDefault="00FD75D5">
      <w:pPr>
        <w:spacing w:before="139" w:after="0" w:line="100" w:lineRule="atLeast"/>
        <w:ind w:right="-1"/>
        <w:jc w:val="center"/>
        <w:rPr>
          <w:rFonts w:ascii="Times New Roman" w:eastAsia="Calibri" w:hAnsi="Times New Roman" w:cs="Times New Roman"/>
          <w:b/>
          <w:sz w:val="24"/>
          <w:szCs w:val="24"/>
        </w:rPr>
      </w:pPr>
    </w:p>
    <w:p w:rsidR="00FD75D5" w:rsidRDefault="00FD75D5">
      <w:pPr>
        <w:spacing w:before="139" w:after="0" w:line="100" w:lineRule="atLeast"/>
        <w:ind w:right="-1"/>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Режим тренировочной работы (возраст занимающихся, недельная нагрузка и наполняемость </w:t>
      </w:r>
    </w:p>
    <w:p w:rsidR="00FD75D5" w:rsidRDefault="00FD75D5">
      <w:pPr>
        <w:spacing w:before="139" w:after="0" w:line="100" w:lineRule="atLeast"/>
        <w:ind w:right="-1"/>
        <w:jc w:val="center"/>
        <w:rPr>
          <w:rFonts w:ascii="Times New Roman" w:eastAsia="Times New Roman" w:hAnsi="Times New Roman" w:cs="Times New Roman"/>
          <w:sz w:val="20"/>
          <w:szCs w:val="20"/>
        </w:rPr>
      </w:pPr>
      <w:r>
        <w:rPr>
          <w:rFonts w:ascii="Times New Roman" w:eastAsia="Calibri" w:hAnsi="Times New Roman" w:cs="Times New Roman"/>
          <w:b/>
          <w:sz w:val="24"/>
          <w:szCs w:val="24"/>
        </w:rPr>
        <w:t>спортивных групп) на этапах НП, Т, ССМ</w:t>
      </w:r>
    </w:p>
    <w:tbl>
      <w:tblPr>
        <w:tblW w:w="0" w:type="auto"/>
        <w:tblInd w:w="-217" w:type="dxa"/>
        <w:tblLayout w:type="fixed"/>
        <w:tblCellMar>
          <w:left w:w="0" w:type="dxa"/>
          <w:right w:w="0" w:type="dxa"/>
        </w:tblCellMar>
        <w:tblLook w:val="0000" w:firstRow="0" w:lastRow="0" w:firstColumn="0" w:lastColumn="0" w:noHBand="0" w:noVBand="0"/>
      </w:tblPr>
      <w:tblGrid>
        <w:gridCol w:w="2017"/>
        <w:gridCol w:w="1276"/>
        <w:gridCol w:w="1133"/>
        <w:gridCol w:w="1125"/>
        <w:gridCol w:w="1120"/>
        <w:gridCol w:w="1218"/>
        <w:gridCol w:w="1273"/>
        <w:gridCol w:w="1403"/>
        <w:gridCol w:w="76"/>
        <w:gridCol w:w="11"/>
      </w:tblGrid>
      <w:tr w:rsidR="00FD75D5">
        <w:trPr>
          <w:gridAfter w:val="1"/>
          <w:wAfter w:w="10" w:type="dxa"/>
        </w:trPr>
        <w:tc>
          <w:tcPr>
            <w:tcW w:w="2017" w:type="dxa"/>
            <w:vMerge w:val="restart"/>
            <w:tcBorders>
              <w:top w:val="single" w:sz="4" w:space="0" w:color="000000"/>
              <w:left w:val="single" w:sz="4" w:space="0" w:color="000000"/>
            </w:tcBorders>
            <w:shd w:val="clear" w:color="auto" w:fill="auto"/>
          </w:tcPr>
          <w:p w:rsidR="00FD75D5" w:rsidRDefault="00FD75D5">
            <w:pPr>
              <w:widowControl w:val="0"/>
              <w:spacing w:after="0"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подготовки</w:t>
            </w:r>
          </w:p>
        </w:tc>
        <w:tc>
          <w:tcPr>
            <w:tcW w:w="1276" w:type="dxa"/>
            <w:vMerge w:val="restart"/>
            <w:tcBorders>
              <w:top w:val="single" w:sz="4" w:space="0" w:color="000000"/>
              <w:left w:val="single" w:sz="4" w:space="0" w:color="000000"/>
            </w:tcBorders>
            <w:shd w:val="clear" w:color="auto" w:fill="auto"/>
          </w:tcPr>
          <w:p w:rsidR="00FD75D5" w:rsidRDefault="00FD75D5">
            <w:pPr>
              <w:widowControl w:val="0"/>
              <w:spacing w:after="0"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Период   </w:t>
            </w:r>
            <w:r>
              <w:rPr>
                <w:rFonts w:ascii="Times New Roman" w:eastAsia="Times New Roman" w:hAnsi="Times New Roman" w:cs="Times New Roman"/>
                <w:sz w:val="20"/>
                <w:szCs w:val="20"/>
              </w:rPr>
              <w:br/>
              <w:t xml:space="preserve">  обучения </w:t>
            </w:r>
            <w:proofErr w:type="gramStart"/>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br/>
              <w:t xml:space="preserve">  (</w:t>
            </w:r>
            <w:proofErr w:type="gramEnd"/>
            <w:r>
              <w:rPr>
                <w:rFonts w:ascii="Times New Roman" w:eastAsia="Times New Roman" w:hAnsi="Times New Roman" w:cs="Times New Roman"/>
                <w:sz w:val="20"/>
                <w:szCs w:val="20"/>
              </w:rPr>
              <w:t>лет)</w:t>
            </w:r>
          </w:p>
        </w:tc>
        <w:tc>
          <w:tcPr>
            <w:tcW w:w="3378" w:type="dxa"/>
            <w:gridSpan w:val="3"/>
            <w:tcBorders>
              <w:top w:val="single" w:sz="4" w:space="0" w:color="000000"/>
              <w:left w:val="single" w:sz="4" w:space="0" w:color="000000"/>
              <w:bottom w:val="single" w:sz="4" w:space="0" w:color="000000"/>
            </w:tcBorders>
            <w:shd w:val="clear" w:color="auto" w:fill="auto"/>
          </w:tcPr>
          <w:p w:rsidR="00FD75D5" w:rsidRDefault="00FD75D5">
            <w:pPr>
              <w:widowControl w:val="0"/>
              <w:spacing w:after="0"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Наполняемость групп (чел.)</w:t>
            </w:r>
          </w:p>
        </w:tc>
        <w:tc>
          <w:tcPr>
            <w:tcW w:w="1217" w:type="dxa"/>
            <w:tcBorders>
              <w:top w:val="single" w:sz="4" w:space="0" w:color="000000"/>
              <w:left w:val="single" w:sz="4" w:space="0" w:color="000000"/>
              <w:bottom w:val="single" w:sz="4" w:space="0" w:color="000000"/>
            </w:tcBorders>
            <w:shd w:val="clear" w:color="auto" w:fill="auto"/>
          </w:tcPr>
          <w:p w:rsidR="00FD75D5" w:rsidRDefault="00FD75D5">
            <w:pPr>
              <w:widowControl w:val="0"/>
              <w:snapToGrid w:val="0"/>
              <w:spacing w:after="0" w:line="100" w:lineRule="atLeast"/>
              <w:jc w:val="center"/>
              <w:rPr>
                <w:rFonts w:ascii="Times New Roman" w:eastAsia="Times New Roman" w:hAnsi="Times New Roman" w:cs="Times New Roman"/>
                <w:sz w:val="20"/>
                <w:szCs w:val="20"/>
              </w:rPr>
            </w:pPr>
          </w:p>
        </w:tc>
        <w:tc>
          <w:tcPr>
            <w:tcW w:w="1273" w:type="dxa"/>
            <w:vMerge w:val="restart"/>
            <w:tcBorders>
              <w:top w:val="single" w:sz="4" w:space="0" w:color="000000"/>
              <w:left w:val="single" w:sz="4" w:space="0" w:color="000000"/>
            </w:tcBorders>
            <w:shd w:val="clear" w:color="auto" w:fill="auto"/>
          </w:tcPr>
          <w:p w:rsidR="00FD75D5" w:rsidRDefault="00FD75D5">
            <w:pPr>
              <w:widowControl w:val="0"/>
              <w:spacing w:after="0" w:line="100" w:lineRule="atLeast"/>
              <w:jc w:val="center"/>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Максималь-ный</w:t>
            </w:r>
            <w:proofErr w:type="spellEnd"/>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br/>
              <w:t xml:space="preserve">     объем      </w:t>
            </w:r>
            <w:r>
              <w:rPr>
                <w:rFonts w:ascii="Times New Roman" w:eastAsia="Times New Roman" w:hAnsi="Times New Roman" w:cs="Times New Roman"/>
                <w:sz w:val="20"/>
                <w:szCs w:val="20"/>
              </w:rPr>
              <w:br/>
            </w:r>
            <w:proofErr w:type="spellStart"/>
            <w:r>
              <w:rPr>
                <w:rFonts w:ascii="Times New Roman" w:eastAsia="Times New Roman" w:hAnsi="Times New Roman" w:cs="Times New Roman"/>
                <w:sz w:val="20"/>
                <w:szCs w:val="20"/>
              </w:rPr>
              <w:t>тренировоч</w:t>
            </w:r>
            <w:proofErr w:type="spellEnd"/>
            <w:r>
              <w:rPr>
                <w:rFonts w:ascii="Times New Roman" w:eastAsia="Times New Roman" w:hAnsi="Times New Roman" w:cs="Times New Roman"/>
                <w:sz w:val="20"/>
                <w:szCs w:val="20"/>
              </w:rPr>
              <w:t xml:space="preserve">-ной  </w:t>
            </w:r>
            <w:r>
              <w:rPr>
                <w:rFonts w:ascii="Times New Roman" w:eastAsia="Times New Roman" w:hAnsi="Times New Roman" w:cs="Times New Roman"/>
                <w:sz w:val="20"/>
                <w:szCs w:val="20"/>
              </w:rPr>
              <w:br/>
              <w:t xml:space="preserve">   нагрузки     </w:t>
            </w:r>
            <w:r>
              <w:rPr>
                <w:rFonts w:ascii="Times New Roman" w:eastAsia="Times New Roman" w:hAnsi="Times New Roman" w:cs="Times New Roman"/>
                <w:sz w:val="20"/>
                <w:szCs w:val="20"/>
              </w:rPr>
              <w:br/>
              <w:t>в неделю (час.)</w:t>
            </w:r>
          </w:p>
        </w:tc>
        <w:tc>
          <w:tcPr>
            <w:tcW w:w="1403" w:type="dxa"/>
            <w:tcBorders>
              <w:top w:val="single" w:sz="4" w:space="0" w:color="000000"/>
              <w:left w:val="single" w:sz="4" w:space="0" w:color="000000"/>
            </w:tcBorders>
            <w:shd w:val="clear" w:color="auto" w:fill="auto"/>
          </w:tcPr>
          <w:p w:rsidR="00FD75D5" w:rsidRDefault="00FD75D5">
            <w:pPr>
              <w:spacing w:after="0" w:line="1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Требования по физической,</w:t>
            </w:r>
          </w:p>
          <w:p w:rsidR="00FD75D5" w:rsidRDefault="00FD75D5">
            <w:pPr>
              <w:widowControl w:val="0"/>
              <w:spacing w:after="0" w:line="100" w:lineRule="atLeast"/>
              <w:jc w:val="center"/>
            </w:pPr>
            <w:r>
              <w:rPr>
                <w:rFonts w:ascii="Times New Roman" w:eastAsia="Times New Roman" w:hAnsi="Times New Roman" w:cs="Times New Roman"/>
                <w:sz w:val="20"/>
                <w:szCs w:val="20"/>
              </w:rPr>
              <w:t>технической, спортивной подготовке на конец учебного года</w:t>
            </w:r>
          </w:p>
        </w:tc>
        <w:tc>
          <w:tcPr>
            <w:tcW w:w="76" w:type="dxa"/>
            <w:tcBorders>
              <w:left w:val="single" w:sz="4" w:space="0" w:color="000000"/>
            </w:tcBorders>
            <w:shd w:val="clear" w:color="auto" w:fill="auto"/>
          </w:tcPr>
          <w:p w:rsidR="00FD75D5" w:rsidRDefault="00FD75D5">
            <w:pPr>
              <w:snapToGrid w:val="0"/>
            </w:pPr>
          </w:p>
        </w:tc>
      </w:tr>
      <w:tr w:rsidR="00FD75D5">
        <w:tblPrEx>
          <w:tblCellMar>
            <w:left w:w="75" w:type="dxa"/>
            <w:right w:w="75" w:type="dxa"/>
          </w:tblCellMar>
        </w:tblPrEx>
        <w:tc>
          <w:tcPr>
            <w:tcW w:w="2017" w:type="dxa"/>
            <w:vMerge/>
            <w:tcBorders>
              <w:left w:val="single" w:sz="4" w:space="0" w:color="000000"/>
              <w:bottom w:val="single" w:sz="4" w:space="0" w:color="000000"/>
            </w:tcBorders>
            <w:shd w:val="clear" w:color="auto" w:fill="auto"/>
          </w:tcPr>
          <w:p w:rsidR="00FD75D5" w:rsidRDefault="00FD75D5">
            <w:pPr>
              <w:widowControl w:val="0"/>
              <w:snapToGrid w:val="0"/>
              <w:spacing w:after="0" w:line="100" w:lineRule="atLeast"/>
              <w:jc w:val="center"/>
              <w:rPr>
                <w:rFonts w:ascii="Times New Roman" w:eastAsia="Times New Roman" w:hAnsi="Times New Roman" w:cs="Times New Roman"/>
                <w:sz w:val="20"/>
                <w:szCs w:val="20"/>
              </w:rPr>
            </w:pPr>
          </w:p>
        </w:tc>
        <w:tc>
          <w:tcPr>
            <w:tcW w:w="1276" w:type="dxa"/>
            <w:vMerge/>
            <w:tcBorders>
              <w:left w:val="single" w:sz="4" w:space="0" w:color="000000"/>
              <w:bottom w:val="single" w:sz="4" w:space="0" w:color="000000"/>
            </w:tcBorders>
            <w:shd w:val="clear" w:color="auto" w:fill="auto"/>
          </w:tcPr>
          <w:p w:rsidR="00FD75D5" w:rsidRDefault="00FD75D5">
            <w:pPr>
              <w:widowControl w:val="0"/>
              <w:snapToGrid w:val="0"/>
              <w:spacing w:after="0" w:line="100" w:lineRule="atLeast"/>
              <w:jc w:val="center"/>
              <w:rPr>
                <w:rFonts w:ascii="Times New Roman" w:eastAsia="Times New Roman" w:hAnsi="Times New Roman" w:cs="Times New Roman"/>
                <w:sz w:val="20"/>
                <w:szCs w:val="20"/>
              </w:rPr>
            </w:pPr>
          </w:p>
        </w:tc>
        <w:tc>
          <w:tcPr>
            <w:tcW w:w="1133" w:type="dxa"/>
            <w:tcBorders>
              <w:top w:val="single" w:sz="4" w:space="0" w:color="000000"/>
              <w:left w:val="single" w:sz="4" w:space="0" w:color="000000"/>
              <w:bottom w:val="single" w:sz="4" w:space="0" w:color="000000"/>
            </w:tcBorders>
            <w:shd w:val="clear" w:color="auto" w:fill="auto"/>
          </w:tcPr>
          <w:p w:rsidR="00FD75D5" w:rsidRDefault="00FD75D5">
            <w:pPr>
              <w:widowControl w:val="0"/>
              <w:spacing w:after="0"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Минимальный возраст для зачисления</w:t>
            </w:r>
          </w:p>
        </w:tc>
        <w:tc>
          <w:tcPr>
            <w:tcW w:w="1125" w:type="dxa"/>
            <w:tcBorders>
              <w:top w:val="single" w:sz="4" w:space="0" w:color="000000"/>
              <w:left w:val="single" w:sz="4" w:space="0" w:color="000000"/>
              <w:bottom w:val="single" w:sz="4" w:space="0" w:color="000000"/>
            </w:tcBorders>
            <w:shd w:val="clear" w:color="auto" w:fill="auto"/>
          </w:tcPr>
          <w:p w:rsidR="00FD75D5" w:rsidRDefault="00FD75D5">
            <w:pPr>
              <w:widowControl w:val="0"/>
              <w:spacing w:after="0" w:line="100" w:lineRule="atLeast"/>
              <w:jc w:val="center"/>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Минималь-ная</w:t>
            </w:r>
            <w:proofErr w:type="spellEnd"/>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br/>
              <w:t xml:space="preserve"> </w:t>
            </w:r>
          </w:p>
        </w:tc>
        <w:tc>
          <w:tcPr>
            <w:tcW w:w="1118" w:type="dxa"/>
            <w:tcBorders>
              <w:top w:val="single" w:sz="4" w:space="0" w:color="000000"/>
              <w:left w:val="single" w:sz="4" w:space="0" w:color="000000"/>
              <w:bottom w:val="single" w:sz="4" w:space="0" w:color="000000"/>
            </w:tcBorders>
            <w:shd w:val="clear" w:color="auto" w:fill="auto"/>
          </w:tcPr>
          <w:p w:rsidR="00FD75D5" w:rsidRDefault="00FD75D5">
            <w:pPr>
              <w:widowControl w:val="0"/>
              <w:spacing w:after="0" w:line="100" w:lineRule="atLeast"/>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Оптималь</w:t>
            </w:r>
            <w:proofErr w:type="spellEnd"/>
            <w:r>
              <w:rPr>
                <w:rFonts w:ascii="Times New Roman" w:eastAsia="Times New Roman" w:hAnsi="Times New Roman" w:cs="Times New Roman"/>
                <w:sz w:val="20"/>
                <w:szCs w:val="20"/>
              </w:rPr>
              <w:t>-</w:t>
            </w:r>
          </w:p>
          <w:p w:rsidR="00FD75D5" w:rsidRDefault="00FD75D5">
            <w:pPr>
              <w:widowControl w:val="0"/>
              <w:spacing w:after="0" w:line="100" w:lineRule="atLeast"/>
              <w:jc w:val="center"/>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ная</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br/>
              <w:t>(</w:t>
            </w:r>
            <w:proofErr w:type="spellStart"/>
            <w:proofErr w:type="gramEnd"/>
            <w:r>
              <w:rPr>
                <w:rFonts w:ascii="Times New Roman" w:eastAsia="Times New Roman" w:hAnsi="Times New Roman" w:cs="Times New Roman"/>
                <w:sz w:val="20"/>
                <w:szCs w:val="20"/>
              </w:rPr>
              <w:t>рекомен</w:t>
            </w:r>
            <w:proofErr w:type="spellEnd"/>
            <w:r>
              <w:rPr>
                <w:rFonts w:ascii="Times New Roman" w:eastAsia="Times New Roman" w:hAnsi="Times New Roman" w:cs="Times New Roman"/>
                <w:sz w:val="20"/>
                <w:szCs w:val="20"/>
              </w:rPr>
              <w:t>-дуемая)</w:t>
            </w:r>
            <w:r>
              <w:rPr>
                <w:rFonts w:ascii="Times New Roman" w:eastAsia="Times New Roman" w:hAnsi="Times New Roman" w:cs="Times New Roman"/>
                <w:sz w:val="20"/>
                <w:szCs w:val="20"/>
              </w:rPr>
              <w:br/>
            </w:r>
          </w:p>
        </w:tc>
        <w:tc>
          <w:tcPr>
            <w:tcW w:w="1218" w:type="dxa"/>
            <w:tcBorders>
              <w:top w:val="single" w:sz="4" w:space="0" w:color="000000"/>
              <w:left w:val="single" w:sz="4" w:space="0" w:color="000000"/>
              <w:bottom w:val="single" w:sz="4" w:space="0" w:color="000000"/>
            </w:tcBorders>
            <w:shd w:val="clear" w:color="auto" w:fill="auto"/>
          </w:tcPr>
          <w:p w:rsidR="00FD75D5" w:rsidRDefault="00FD75D5">
            <w:pPr>
              <w:widowControl w:val="0"/>
              <w:spacing w:after="0" w:line="100" w:lineRule="atLeast"/>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Максималь</w:t>
            </w:r>
            <w:proofErr w:type="spellEnd"/>
            <w:r>
              <w:rPr>
                <w:rFonts w:ascii="Times New Roman" w:eastAsia="Times New Roman" w:hAnsi="Times New Roman" w:cs="Times New Roman"/>
                <w:sz w:val="20"/>
                <w:szCs w:val="20"/>
              </w:rPr>
              <w:t>-</w:t>
            </w:r>
          </w:p>
          <w:p w:rsidR="00FD75D5" w:rsidRDefault="00FD75D5">
            <w:pPr>
              <w:widowControl w:val="0"/>
              <w:spacing w:after="0" w:line="100" w:lineRule="atLeast"/>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ная</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br/>
            </w:r>
          </w:p>
        </w:tc>
        <w:tc>
          <w:tcPr>
            <w:tcW w:w="1273" w:type="dxa"/>
            <w:vMerge/>
            <w:tcBorders>
              <w:left w:val="single" w:sz="4" w:space="0" w:color="000000"/>
              <w:bottom w:val="single" w:sz="4" w:space="0" w:color="000000"/>
            </w:tcBorders>
            <w:shd w:val="clear" w:color="auto" w:fill="auto"/>
          </w:tcPr>
          <w:p w:rsidR="00FD75D5" w:rsidRDefault="00FD75D5">
            <w:pPr>
              <w:widowControl w:val="0"/>
              <w:snapToGrid w:val="0"/>
              <w:spacing w:after="0" w:line="100" w:lineRule="atLeast"/>
              <w:jc w:val="center"/>
              <w:rPr>
                <w:rFonts w:ascii="Times New Roman" w:eastAsia="Times New Roman" w:hAnsi="Times New Roman" w:cs="Times New Roman"/>
                <w:sz w:val="20"/>
                <w:szCs w:val="20"/>
              </w:rPr>
            </w:pPr>
          </w:p>
        </w:tc>
        <w:tc>
          <w:tcPr>
            <w:tcW w:w="1490" w:type="dxa"/>
            <w:gridSpan w:val="3"/>
            <w:tcBorders>
              <w:left w:val="single" w:sz="4" w:space="0" w:color="000000"/>
              <w:bottom w:val="single" w:sz="4" w:space="0" w:color="000000"/>
              <w:right w:val="single" w:sz="4" w:space="0" w:color="000000"/>
            </w:tcBorders>
            <w:shd w:val="clear" w:color="auto" w:fill="auto"/>
          </w:tcPr>
          <w:p w:rsidR="00FD75D5" w:rsidRDefault="00FD75D5">
            <w:pPr>
              <w:widowControl w:val="0"/>
              <w:snapToGrid w:val="0"/>
              <w:spacing w:after="0" w:line="100" w:lineRule="atLeast"/>
              <w:jc w:val="center"/>
              <w:rPr>
                <w:rFonts w:ascii="Times New Roman" w:eastAsia="Times New Roman" w:hAnsi="Times New Roman" w:cs="Times New Roman"/>
                <w:sz w:val="20"/>
                <w:szCs w:val="20"/>
              </w:rPr>
            </w:pPr>
          </w:p>
        </w:tc>
      </w:tr>
      <w:tr w:rsidR="00FD75D5">
        <w:tblPrEx>
          <w:tblCellMar>
            <w:left w:w="75" w:type="dxa"/>
            <w:right w:w="75" w:type="dxa"/>
          </w:tblCellMar>
        </w:tblPrEx>
        <w:tc>
          <w:tcPr>
            <w:tcW w:w="2017" w:type="dxa"/>
            <w:vMerge w:val="restart"/>
            <w:tcBorders>
              <w:left w:val="single" w:sz="4" w:space="0" w:color="000000"/>
            </w:tcBorders>
            <w:shd w:val="clear" w:color="auto" w:fill="auto"/>
          </w:tcPr>
          <w:p w:rsidR="00FD75D5" w:rsidRDefault="00FD75D5">
            <w:pPr>
              <w:widowControl w:val="0"/>
              <w:spacing w:after="0" w:line="1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Этап начальной подготовки</w:t>
            </w:r>
          </w:p>
        </w:tc>
        <w:tc>
          <w:tcPr>
            <w:tcW w:w="1276" w:type="dxa"/>
            <w:tcBorders>
              <w:left w:val="single" w:sz="4" w:space="0" w:color="000000"/>
              <w:bottom w:val="single" w:sz="4" w:space="0" w:color="000000"/>
            </w:tcBorders>
            <w:shd w:val="clear" w:color="auto" w:fill="auto"/>
          </w:tcPr>
          <w:p w:rsidR="00FD75D5" w:rsidRDefault="00FD75D5">
            <w:pPr>
              <w:widowControl w:val="0"/>
              <w:spacing w:after="0" w:line="1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первый год </w:t>
            </w:r>
          </w:p>
        </w:tc>
        <w:tc>
          <w:tcPr>
            <w:tcW w:w="1133" w:type="dxa"/>
            <w:tcBorders>
              <w:left w:val="single" w:sz="4" w:space="0" w:color="000000"/>
              <w:bottom w:val="single" w:sz="4" w:space="0" w:color="000000"/>
            </w:tcBorders>
            <w:shd w:val="clear" w:color="auto" w:fill="auto"/>
          </w:tcPr>
          <w:p w:rsidR="00FD75D5" w:rsidRDefault="009203B7">
            <w:pPr>
              <w:widowControl w:val="0"/>
              <w:spacing w:after="0"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125" w:type="dxa"/>
            <w:tcBorders>
              <w:left w:val="single" w:sz="4" w:space="0" w:color="000000"/>
              <w:bottom w:val="single" w:sz="4" w:space="0" w:color="000000"/>
            </w:tcBorders>
            <w:shd w:val="clear" w:color="auto" w:fill="auto"/>
          </w:tcPr>
          <w:p w:rsidR="00FD75D5" w:rsidRDefault="00FD75D5">
            <w:pPr>
              <w:widowControl w:val="0"/>
              <w:spacing w:after="0"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1118" w:type="dxa"/>
            <w:tcBorders>
              <w:left w:val="single" w:sz="4" w:space="0" w:color="000000"/>
              <w:bottom w:val="single" w:sz="4" w:space="0" w:color="000000"/>
            </w:tcBorders>
            <w:shd w:val="clear" w:color="auto" w:fill="auto"/>
          </w:tcPr>
          <w:p w:rsidR="00FD75D5" w:rsidRDefault="00FD75D5">
            <w:pPr>
              <w:widowControl w:val="0"/>
              <w:spacing w:after="0"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14 - 15</w:t>
            </w:r>
          </w:p>
        </w:tc>
        <w:tc>
          <w:tcPr>
            <w:tcW w:w="1218" w:type="dxa"/>
            <w:tcBorders>
              <w:left w:val="single" w:sz="4" w:space="0" w:color="000000"/>
              <w:bottom w:val="single" w:sz="4" w:space="0" w:color="000000"/>
            </w:tcBorders>
            <w:shd w:val="clear" w:color="auto" w:fill="auto"/>
          </w:tcPr>
          <w:p w:rsidR="00FD75D5" w:rsidRDefault="00FD75D5">
            <w:pPr>
              <w:widowControl w:val="0"/>
              <w:spacing w:after="0"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1273" w:type="dxa"/>
            <w:tcBorders>
              <w:left w:val="single" w:sz="4" w:space="0" w:color="000000"/>
              <w:bottom w:val="single" w:sz="4" w:space="0" w:color="000000"/>
            </w:tcBorders>
            <w:shd w:val="clear" w:color="auto" w:fill="auto"/>
          </w:tcPr>
          <w:p w:rsidR="00FD75D5" w:rsidRDefault="00FD75D5">
            <w:pPr>
              <w:widowControl w:val="0"/>
              <w:spacing w:after="0"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490" w:type="dxa"/>
            <w:gridSpan w:val="3"/>
            <w:tcBorders>
              <w:left w:val="single" w:sz="4" w:space="0" w:color="000000"/>
              <w:bottom w:val="single" w:sz="4" w:space="0" w:color="000000"/>
              <w:right w:val="single" w:sz="4" w:space="0" w:color="000000"/>
            </w:tcBorders>
            <w:shd w:val="clear" w:color="auto" w:fill="auto"/>
          </w:tcPr>
          <w:p w:rsidR="00FD75D5" w:rsidRDefault="00FD75D5">
            <w:pPr>
              <w:spacing w:after="0" w:line="100" w:lineRule="atLeast"/>
              <w:jc w:val="both"/>
            </w:pPr>
            <w:r>
              <w:rPr>
                <w:rFonts w:ascii="Times New Roman" w:eastAsia="Times New Roman" w:hAnsi="Times New Roman" w:cs="Times New Roman"/>
                <w:sz w:val="20"/>
                <w:szCs w:val="20"/>
              </w:rPr>
              <w:t>Выполнение нормативов по ОФП</w:t>
            </w:r>
          </w:p>
        </w:tc>
      </w:tr>
      <w:tr w:rsidR="00FD75D5">
        <w:tblPrEx>
          <w:tblCellMar>
            <w:left w:w="75" w:type="dxa"/>
            <w:right w:w="75" w:type="dxa"/>
          </w:tblCellMar>
        </w:tblPrEx>
        <w:tc>
          <w:tcPr>
            <w:tcW w:w="2017" w:type="dxa"/>
            <w:vMerge/>
            <w:tcBorders>
              <w:left w:val="single" w:sz="4" w:space="0" w:color="000000"/>
              <w:bottom w:val="single" w:sz="4" w:space="0" w:color="000000"/>
            </w:tcBorders>
            <w:shd w:val="clear" w:color="auto" w:fill="auto"/>
          </w:tcPr>
          <w:p w:rsidR="00FD75D5" w:rsidRDefault="00FD75D5">
            <w:pPr>
              <w:widowControl w:val="0"/>
              <w:snapToGrid w:val="0"/>
              <w:spacing w:after="0" w:line="100" w:lineRule="atLeast"/>
              <w:rPr>
                <w:rFonts w:ascii="Times New Roman" w:eastAsia="Times New Roman" w:hAnsi="Times New Roman" w:cs="Times New Roman"/>
                <w:sz w:val="20"/>
                <w:szCs w:val="20"/>
              </w:rPr>
            </w:pPr>
          </w:p>
        </w:tc>
        <w:tc>
          <w:tcPr>
            <w:tcW w:w="1276" w:type="dxa"/>
            <w:tcBorders>
              <w:left w:val="single" w:sz="4" w:space="0" w:color="000000"/>
              <w:bottom w:val="single" w:sz="4" w:space="0" w:color="000000"/>
            </w:tcBorders>
            <w:shd w:val="clear" w:color="auto" w:fill="auto"/>
          </w:tcPr>
          <w:p w:rsidR="00FD75D5" w:rsidRDefault="00FD75D5">
            <w:pPr>
              <w:widowControl w:val="0"/>
              <w:spacing w:after="0" w:line="1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свыше    </w:t>
            </w:r>
            <w:r>
              <w:rPr>
                <w:rFonts w:ascii="Times New Roman" w:eastAsia="Times New Roman" w:hAnsi="Times New Roman" w:cs="Times New Roman"/>
                <w:sz w:val="20"/>
                <w:szCs w:val="20"/>
              </w:rPr>
              <w:br/>
              <w:t xml:space="preserve">одного года </w:t>
            </w:r>
          </w:p>
        </w:tc>
        <w:tc>
          <w:tcPr>
            <w:tcW w:w="1133" w:type="dxa"/>
            <w:tcBorders>
              <w:left w:val="single" w:sz="4" w:space="0" w:color="000000"/>
              <w:bottom w:val="single" w:sz="4" w:space="0" w:color="000000"/>
            </w:tcBorders>
            <w:shd w:val="clear" w:color="auto" w:fill="auto"/>
          </w:tcPr>
          <w:p w:rsidR="00FD75D5" w:rsidRDefault="009203B7" w:rsidP="009203B7">
            <w:pPr>
              <w:widowControl w:val="0"/>
              <w:spacing w:after="0"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00FD75D5">
              <w:rPr>
                <w:rFonts w:ascii="Times New Roman" w:eastAsia="Times New Roman" w:hAnsi="Times New Roman" w:cs="Times New Roman"/>
                <w:sz w:val="20"/>
                <w:szCs w:val="20"/>
              </w:rPr>
              <w:t>-1</w:t>
            </w:r>
            <w:r>
              <w:rPr>
                <w:rFonts w:ascii="Times New Roman" w:eastAsia="Times New Roman" w:hAnsi="Times New Roman" w:cs="Times New Roman"/>
                <w:sz w:val="20"/>
                <w:szCs w:val="20"/>
              </w:rPr>
              <w:t>0</w:t>
            </w:r>
          </w:p>
        </w:tc>
        <w:tc>
          <w:tcPr>
            <w:tcW w:w="1125" w:type="dxa"/>
            <w:tcBorders>
              <w:left w:val="single" w:sz="4" w:space="0" w:color="000000"/>
              <w:bottom w:val="single" w:sz="4" w:space="0" w:color="000000"/>
            </w:tcBorders>
            <w:shd w:val="clear" w:color="auto" w:fill="auto"/>
          </w:tcPr>
          <w:p w:rsidR="00FD75D5" w:rsidRDefault="00FD75D5">
            <w:pPr>
              <w:widowControl w:val="0"/>
              <w:spacing w:after="0"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1118" w:type="dxa"/>
            <w:tcBorders>
              <w:left w:val="single" w:sz="4" w:space="0" w:color="000000"/>
              <w:bottom w:val="single" w:sz="4" w:space="0" w:color="000000"/>
            </w:tcBorders>
            <w:shd w:val="clear" w:color="auto" w:fill="auto"/>
          </w:tcPr>
          <w:p w:rsidR="00FD75D5" w:rsidRDefault="00FD75D5">
            <w:pPr>
              <w:widowControl w:val="0"/>
              <w:spacing w:after="0"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12 - 13</w:t>
            </w:r>
          </w:p>
        </w:tc>
        <w:tc>
          <w:tcPr>
            <w:tcW w:w="1218" w:type="dxa"/>
            <w:tcBorders>
              <w:left w:val="single" w:sz="4" w:space="0" w:color="000000"/>
              <w:bottom w:val="single" w:sz="4" w:space="0" w:color="000000"/>
            </w:tcBorders>
            <w:shd w:val="clear" w:color="auto" w:fill="auto"/>
          </w:tcPr>
          <w:p w:rsidR="00FD75D5" w:rsidRDefault="00FD75D5">
            <w:pPr>
              <w:widowControl w:val="0"/>
              <w:spacing w:after="0"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1273" w:type="dxa"/>
            <w:tcBorders>
              <w:left w:val="single" w:sz="4" w:space="0" w:color="000000"/>
              <w:bottom w:val="single" w:sz="4" w:space="0" w:color="000000"/>
            </w:tcBorders>
            <w:shd w:val="clear" w:color="auto" w:fill="auto"/>
          </w:tcPr>
          <w:p w:rsidR="00FD75D5" w:rsidRDefault="00FD75D5">
            <w:pPr>
              <w:widowControl w:val="0"/>
              <w:spacing w:after="0"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490" w:type="dxa"/>
            <w:gridSpan w:val="3"/>
            <w:tcBorders>
              <w:left w:val="single" w:sz="4" w:space="0" w:color="000000"/>
              <w:bottom w:val="single" w:sz="4" w:space="0" w:color="000000"/>
              <w:right w:val="single" w:sz="4" w:space="0" w:color="000000"/>
            </w:tcBorders>
            <w:shd w:val="clear" w:color="auto" w:fill="auto"/>
          </w:tcPr>
          <w:p w:rsidR="00FD75D5" w:rsidRPr="00280D33" w:rsidRDefault="00FD75D5">
            <w:pPr>
              <w:spacing w:after="0" w:line="1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Выполнение нормативов ОФП, СФП, </w:t>
            </w:r>
          </w:p>
          <w:p w:rsidR="00FD75D5" w:rsidRDefault="00FD75D5">
            <w:pPr>
              <w:spacing w:after="0" w:line="100" w:lineRule="atLeast"/>
              <w:jc w:val="both"/>
            </w:pPr>
            <w:r>
              <w:rPr>
                <w:rFonts w:ascii="Times New Roman" w:eastAsia="Times New Roman" w:hAnsi="Times New Roman" w:cs="Times New Roman"/>
                <w:sz w:val="20"/>
                <w:szCs w:val="20"/>
                <w:lang w:val="en-US"/>
              </w:rPr>
              <w:t>III</w:t>
            </w:r>
            <w:r>
              <w:rPr>
                <w:rFonts w:ascii="Times New Roman" w:eastAsia="Times New Roman" w:hAnsi="Times New Roman" w:cs="Times New Roman"/>
                <w:sz w:val="20"/>
                <w:szCs w:val="20"/>
              </w:rPr>
              <w:t xml:space="preserve"> юн. раз.</w:t>
            </w:r>
          </w:p>
        </w:tc>
      </w:tr>
      <w:tr w:rsidR="00FD75D5">
        <w:tblPrEx>
          <w:tblCellMar>
            <w:left w:w="75" w:type="dxa"/>
            <w:right w:w="75" w:type="dxa"/>
          </w:tblCellMar>
        </w:tblPrEx>
        <w:tc>
          <w:tcPr>
            <w:tcW w:w="2017" w:type="dxa"/>
            <w:vMerge w:val="restart"/>
            <w:tcBorders>
              <w:left w:val="single" w:sz="4" w:space="0" w:color="000000"/>
            </w:tcBorders>
            <w:shd w:val="clear" w:color="auto" w:fill="auto"/>
          </w:tcPr>
          <w:p w:rsidR="00FD75D5" w:rsidRDefault="00FD75D5">
            <w:pPr>
              <w:widowControl w:val="0"/>
              <w:spacing w:after="0" w:line="1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Тренировочный   </w:t>
            </w:r>
            <w:r>
              <w:rPr>
                <w:rFonts w:ascii="Times New Roman" w:eastAsia="Times New Roman" w:hAnsi="Times New Roman" w:cs="Times New Roman"/>
                <w:sz w:val="20"/>
                <w:szCs w:val="20"/>
              </w:rPr>
              <w:br/>
              <w:t xml:space="preserve">этап (этап    </w:t>
            </w:r>
            <w:r>
              <w:rPr>
                <w:rFonts w:ascii="Times New Roman" w:eastAsia="Times New Roman" w:hAnsi="Times New Roman" w:cs="Times New Roman"/>
                <w:sz w:val="20"/>
                <w:szCs w:val="20"/>
              </w:rPr>
              <w:br/>
              <w:t xml:space="preserve">спортивной    </w:t>
            </w:r>
            <w:r>
              <w:rPr>
                <w:rFonts w:ascii="Times New Roman" w:eastAsia="Times New Roman" w:hAnsi="Times New Roman" w:cs="Times New Roman"/>
                <w:sz w:val="20"/>
                <w:szCs w:val="20"/>
              </w:rPr>
              <w:br/>
            </w:r>
            <w:proofErr w:type="gramStart"/>
            <w:r>
              <w:rPr>
                <w:rFonts w:ascii="Times New Roman" w:eastAsia="Times New Roman" w:hAnsi="Times New Roman" w:cs="Times New Roman"/>
                <w:sz w:val="20"/>
                <w:szCs w:val="20"/>
              </w:rPr>
              <w:t xml:space="preserve">специализации)  </w:t>
            </w:r>
            <w:proofErr w:type="gramEnd"/>
          </w:p>
        </w:tc>
        <w:tc>
          <w:tcPr>
            <w:tcW w:w="1276" w:type="dxa"/>
            <w:tcBorders>
              <w:left w:val="single" w:sz="4" w:space="0" w:color="000000"/>
              <w:bottom w:val="single" w:sz="4" w:space="0" w:color="000000"/>
            </w:tcBorders>
            <w:shd w:val="clear" w:color="auto" w:fill="auto"/>
          </w:tcPr>
          <w:p w:rsidR="00FD75D5" w:rsidRDefault="00FD75D5">
            <w:pPr>
              <w:widowControl w:val="0"/>
              <w:spacing w:after="0" w:line="1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первый год </w:t>
            </w:r>
          </w:p>
        </w:tc>
        <w:tc>
          <w:tcPr>
            <w:tcW w:w="1133" w:type="dxa"/>
            <w:tcBorders>
              <w:left w:val="single" w:sz="4" w:space="0" w:color="000000"/>
              <w:bottom w:val="single" w:sz="4" w:space="0" w:color="000000"/>
            </w:tcBorders>
            <w:shd w:val="clear" w:color="auto" w:fill="auto"/>
          </w:tcPr>
          <w:p w:rsidR="00FD75D5" w:rsidRDefault="009203B7">
            <w:pPr>
              <w:widowControl w:val="0"/>
              <w:spacing w:after="0"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125" w:type="dxa"/>
            <w:tcBorders>
              <w:left w:val="single" w:sz="4" w:space="0" w:color="000000"/>
              <w:bottom w:val="single" w:sz="4" w:space="0" w:color="000000"/>
            </w:tcBorders>
            <w:shd w:val="clear" w:color="auto" w:fill="auto"/>
          </w:tcPr>
          <w:p w:rsidR="00FD75D5" w:rsidRDefault="00FD75D5">
            <w:pPr>
              <w:widowControl w:val="0"/>
              <w:spacing w:after="0"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118" w:type="dxa"/>
            <w:tcBorders>
              <w:left w:val="single" w:sz="4" w:space="0" w:color="000000"/>
              <w:bottom w:val="single" w:sz="4" w:space="0" w:color="000000"/>
            </w:tcBorders>
            <w:shd w:val="clear" w:color="auto" w:fill="auto"/>
          </w:tcPr>
          <w:p w:rsidR="00FD75D5" w:rsidRDefault="00FD75D5">
            <w:pPr>
              <w:widowControl w:val="0"/>
              <w:spacing w:after="0"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10 - 12</w:t>
            </w:r>
          </w:p>
        </w:tc>
        <w:tc>
          <w:tcPr>
            <w:tcW w:w="1218" w:type="dxa"/>
            <w:tcBorders>
              <w:left w:val="single" w:sz="4" w:space="0" w:color="000000"/>
              <w:bottom w:val="single" w:sz="4" w:space="0" w:color="000000"/>
            </w:tcBorders>
            <w:shd w:val="clear" w:color="auto" w:fill="auto"/>
          </w:tcPr>
          <w:p w:rsidR="00FD75D5" w:rsidRDefault="00FD75D5">
            <w:pPr>
              <w:widowControl w:val="0"/>
              <w:spacing w:after="0"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1273" w:type="dxa"/>
            <w:tcBorders>
              <w:left w:val="single" w:sz="4" w:space="0" w:color="000000"/>
              <w:bottom w:val="single" w:sz="4" w:space="0" w:color="000000"/>
            </w:tcBorders>
            <w:shd w:val="clear" w:color="auto" w:fill="auto"/>
          </w:tcPr>
          <w:p w:rsidR="00FD75D5" w:rsidRDefault="00FD75D5">
            <w:pPr>
              <w:widowControl w:val="0"/>
              <w:spacing w:after="0"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1490" w:type="dxa"/>
            <w:gridSpan w:val="3"/>
            <w:tcBorders>
              <w:left w:val="single" w:sz="4" w:space="0" w:color="000000"/>
              <w:bottom w:val="single" w:sz="4" w:space="0" w:color="000000"/>
              <w:right w:val="single" w:sz="4" w:space="0" w:color="000000"/>
            </w:tcBorders>
            <w:shd w:val="clear" w:color="auto" w:fill="auto"/>
          </w:tcPr>
          <w:p w:rsidR="00FD75D5" w:rsidRDefault="00FD75D5">
            <w:pPr>
              <w:widowControl w:val="0"/>
              <w:spacing w:after="0" w:line="100" w:lineRule="atLeast"/>
              <w:jc w:val="center"/>
            </w:pPr>
            <w:r>
              <w:rPr>
                <w:rFonts w:ascii="Times New Roman" w:eastAsia="Times New Roman" w:hAnsi="Times New Roman" w:cs="Times New Roman"/>
                <w:sz w:val="20"/>
                <w:szCs w:val="20"/>
              </w:rPr>
              <w:t xml:space="preserve">Выполнение нормативов по ОФП, СФП, ТТП, </w:t>
            </w:r>
            <w:r>
              <w:rPr>
                <w:rFonts w:ascii="Times New Roman" w:eastAsia="Times New Roman" w:hAnsi="Times New Roman" w:cs="Times New Roman"/>
                <w:sz w:val="20"/>
                <w:szCs w:val="20"/>
                <w:lang w:val="en-US"/>
              </w:rPr>
              <w:t>II</w:t>
            </w:r>
            <w:r>
              <w:rPr>
                <w:rFonts w:ascii="Times New Roman" w:eastAsia="Times New Roman" w:hAnsi="Times New Roman" w:cs="Times New Roman"/>
                <w:sz w:val="20"/>
                <w:szCs w:val="20"/>
              </w:rPr>
              <w:t xml:space="preserve"> и </w:t>
            </w:r>
            <w:r>
              <w:rPr>
                <w:rFonts w:ascii="Times New Roman" w:eastAsia="Times New Roman" w:hAnsi="Times New Roman" w:cs="Times New Roman"/>
                <w:sz w:val="20"/>
                <w:szCs w:val="20"/>
                <w:lang w:val="en-US"/>
              </w:rPr>
              <w:t>I</w:t>
            </w:r>
            <w:r>
              <w:rPr>
                <w:rFonts w:ascii="Times New Roman" w:eastAsia="Times New Roman" w:hAnsi="Times New Roman" w:cs="Times New Roman"/>
                <w:sz w:val="20"/>
                <w:szCs w:val="20"/>
              </w:rPr>
              <w:t xml:space="preserve"> юн. раз.</w:t>
            </w:r>
          </w:p>
        </w:tc>
      </w:tr>
      <w:tr w:rsidR="00FD75D5">
        <w:tblPrEx>
          <w:tblCellMar>
            <w:left w:w="75" w:type="dxa"/>
            <w:right w:w="75" w:type="dxa"/>
          </w:tblCellMar>
        </w:tblPrEx>
        <w:tc>
          <w:tcPr>
            <w:tcW w:w="2017" w:type="dxa"/>
            <w:vMerge/>
            <w:tcBorders>
              <w:left w:val="single" w:sz="4" w:space="0" w:color="000000"/>
            </w:tcBorders>
            <w:shd w:val="clear" w:color="auto" w:fill="auto"/>
          </w:tcPr>
          <w:p w:rsidR="00FD75D5" w:rsidRDefault="00FD75D5">
            <w:pPr>
              <w:widowControl w:val="0"/>
              <w:snapToGrid w:val="0"/>
              <w:spacing w:after="0" w:line="100" w:lineRule="atLeast"/>
              <w:rPr>
                <w:rFonts w:ascii="Times New Roman" w:eastAsia="Times New Roman" w:hAnsi="Times New Roman" w:cs="Times New Roman"/>
                <w:sz w:val="20"/>
                <w:szCs w:val="20"/>
              </w:rPr>
            </w:pPr>
          </w:p>
        </w:tc>
        <w:tc>
          <w:tcPr>
            <w:tcW w:w="1276" w:type="dxa"/>
            <w:tcBorders>
              <w:left w:val="single" w:sz="4" w:space="0" w:color="000000"/>
              <w:bottom w:val="single" w:sz="4" w:space="0" w:color="000000"/>
            </w:tcBorders>
            <w:shd w:val="clear" w:color="auto" w:fill="auto"/>
          </w:tcPr>
          <w:p w:rsidR="00FD75D5" w:rsidRDefault="00FD75D5">
            <w:pPr>
              <w:widowControl w:val="0"/>
              <w:spacing w:after="0" w:line="1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второй год </w:t>
            </w:r>
          </w:p>
        </w:tc>
        <w:tc>
          <w:tcPr>
            <w:tcW w:w="1133" w:type="dxa"/>
            <w:tcBorders>
              <w:left w:val="single" w:sz="4" w:space="0" w:color="000000"/>
              <w:bottom w:val="single" w:sz="4" w:space="0" w:color="000000"/>
            </w:tcBorders>
            <w:shd w:val="clear" w:color="auto" w:fill="auto"/>
          </w:tcPr>
          <w:p w:rsidR="00FD75D5" w:rsidRDefault="009203B7">
            <w:pPr>
              <w:widowControl w:val="0"/>
              <w:snapToGrid w:val="0"/>
              <w:spacing w:after="0"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1125" w:type="dxa"/>
            <w:tcBorders>
              <w:left w:val="single" w:sz="4" w:space="0" w:color="000000"/>
              <w:bottom w:val="single" w:sz="4" w:space="0" w:color="000000"/>
            </w:tcBorders>
            <w:shd w:val="clear" w:color="auto" w:fill="auto"/>
          </w:tcPr>
          <w:p w:rsidR="00FD75D5" w:rsidRDefault="00FD75D5">
            <w:pPr>
              <w:widowControl w:val="0"/>
              <w:spacing w:after="0"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118" w:type="dxa"/>
            <w:tcBorders>
              <w:left w:val="single" w:sz="4" w:space="0" w:color="000000"/>
              <w:bottom w:val="single" w:sz="4" w:space="0" w:color="000000"/>
            </w:tcBorders>
            <w:shd w:val="clear" w:color="auto" w:fill="auto"/>
          </w:tcPr>
          <w:p w:rsidR="00FD75D5" w:rsidRDefault="00FD75D5">
            <w:pPr>
              <w:widowControl w:val="0"/>
              <w:spacing w:after="0"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10 - 12</w:t>
            </w:r>
          </w:p>
        </w:tc>
        <w:tc>
          <w:tcPr>
            <w:tcW w:w="1218" w:type="dxa"/>
            <w:tcBorders>
              <w:left w:val="single" w:sz="4" w:space="0" w:color="000000"/>
              <w:bottom w:val="single" w:sz="4" w:space="0" w:color="000000"/>
            </w:tcBorders>
            <w:shd w:val="clear" w:color="auto" w:fill="auto"/>
          </w:tcPr>
          <w:p w:rsidR="00FD75D5" w:rsidRDefault="00FD75D5">
            <w:pPr>
              <w:widowControl w:val="0"/>
              <w:spacing w:after="0"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1273" w:type="dxa"/>
            <w:tcBorders>
              <w:left w:val="single" w:sz="4" w:space="0" w:color="000000"/>
              <w:bottom w:val="single" w:sz="4" w:space="0" w:color="000000"/>
            </w:tcBorders>
            <w:shd w:val="clear" w:color="auto" w:fill="auto"/>
          </w:tcPr>
          <w:p w:rsidR="00FD75D5" w:rsidRDefault="00FD75D5">
            <w:pPr>
              <w:widowControl w:val="0"/>
              <w:spacing w:after="0"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1490" w:type="dxa"/>
            <w:gridSpan w:val="3"/>
            <w:tcBorders>
              <w:left w:val="single" w:sz="4" w:space="0" w:color="000000"/>
              <w:bottom w:val="single" w:sz="4" w:space="0" w:color="000000"/>
              <w:right w:val="single" w:sz="4" w:space="0" w:color="000000"/>
            </w:tcBorders>
            <w:shd w:val="clear" w:color="auto" w:fill="auto"/>
          </w:tcPr>
          <w:p w:rsidR="00FD75D5" w:rsidRDefault="00FD75D5">
            <w:pPr>
              <w:widowControl w:val="0"/>
              <w:spacing w:after="0" w:line="100" w:lineRule="atLeast"/>
              <w:jc w:val="center"/>
            </w:pPr>
            <w:r>
              <w:rPr>
                <w:rFonts w:ascii="Times New Roman" w:eastAsia="Times New Roman" w:hAnsi="Times New Roman" w:cs="Times New Roman"/>
                <w:sz w:val="20"/>
                <w:szCs w:val="20"/>
              </w:rPr>
              <w:t xml:space="preserve">Выполнение нормативов по ОФП, СФП, ТТП, </w:t>
            </w:r>
            <w:r>
              <w:rPr>
                <w:rFonts w:ascii="Times New Roman" w:eastAsia="Times New Roman" w:hAnsi="Times New Roman" w:cs="Times New Roman"/>
                <w:sz w:val="20"/>
                <w:szCs w:val="20"/>
                <w:lang w:val="en-US"/>
              </w:rPr>
              <w:t>I</w:t>
            </w:r>
            <w:r>
              <w:rPr>
                <w:rFonts w:ascii="Times New Roman" w:eastAsia="Times New Roman" w:hAnsi="Times New Roman" w:cs="Times New Roman"/>
                <w:sz w:val="20"/>
                <w:szCs w:val="20"/>
              </w:rPr>
              <w:t xml:space="preserve"> юн. раз</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и </w:t>
            </w:r>
            <w:r>
              <w:rPr>
                <w:rFonts w:ascii="Times New Roman" w:eastAsia="Times New Roman" w:hAnsi="Times New Roman" w:cs="Times New Roman"/>
                <w:sz w:val="20"/>
                <w:szCs w:val="20"/>
                <w:lang w:val="en-US"/>
              </w:rPr>
              <w:t>III</w:t>
            </w:r>
            <w:r>
              <w:rPr>
                <w:rFonts w:ascii="Times New Roman" w:eastAsia="Times New Roman" w:hAnsi="Times New Roman" w:cs="Times New Roman"/>
                <w:sz w:val="20"/>
                <w:szCs w:val="20"/>
              </w:rPr>
              <w:t xml:space="preserve"> раз.</w:t>
            </w:r>
          </w:p>
        </w:tc>
      </w:tr>
      <w:tr w:rsidR="00FD75D5">
        <w:tblPrEx>
          <w:tblCellMar>
            <w:left w:w="75" w:type="dxa"/>
            <w:right w:w="75" w:type="dxa"/>
          </w:tblCellMar>
        </w:tblPrEx>
        <w:tc>
          <w:tcPr>
            <w:tcW w:w="2017" w:type="dxa"/>
            <w:vMerge/>
            <w:tcBorders>
              <w:left w:val="single" w:sz="4" w:space="0" w:color="000000"/>
            </w:tcBorders>
            <w:shd w:val="clear" w:color="auto" w:fill="auto"/>
          </w:tcPr>
          <w:p w:rsidR="00FD75D5" w:rsidRDefault="00FD75D5">
            <w:pPr>
              <w:widowControl w:val="0"/>
              <w:snapToGrid w:val="0"/>
              <w:spacing w:after="0" w:line="100" w:lineRule="atLeast"/>
              <w:rPr>
                <w:rFonts w:ascii="Times New Roman" w:eastAsia="Times New Roman" w:hAnsi="Times New Roman" w:cs="Times New Roman"/>
                <w:sz w:val="20"/>
                <w:szCs w:val="20"/>
              </w:rPr>
            </w:pPr>
          </w:p>
        </w:tc>
        <w:tc>
          <w:tcPr>
            <w:tcW w:w="1276" w:type="dxa"/>
            <w:tcBorders>
              <w:left w:val="single" w:sz="4" w:space="0" w:color="000000"/>
              <w:bottom w:val="single" w:sz="4" w:space="0" w:color="000000"/>
            </w:tcBorders>
            <w:shd w:val="clear" w:color="auto" w:fill="auto"/>
          </w:tcPr>
          <w:p w:rsidR="00FD75D5" w:rsidRDefault="00FD75D5">
            <w:pPr>
              <w:widowControl w:val="0"/>
              <w:spacing w:after="0" w:line="1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третий год </w:t>
            </w:r>
          </w:p>
        </w:tc>
        <w:tc>
          <w:tcPr>
            <w:tcW w:w="1133" w:type="dxa"/>
            <w:tcBorders>
              <w:left w:val="single" w:sz="4" w:space="0" w:color="000000"/>
              <w:bottom w:val="single" w:sz="4" w:space="0" w:color="000000"/>
            </w:tcBorders>
            <w:shd w:val="clear" w:color="auto" w:fill="auto"/>
          </w:tcPr>
          <w:p w:rsidR="00FD75D5" w:rsidRDefault="009203B7">
            <w:pPr>
              <w:widowControl w:val="0"/>
              <w:snapToGrid w:val="0"/>
              <w:spacing w:after="0"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1125" w:type="dxa"/>
            <w:tcBorders>
              <w:left w:val="single" w:sz="4" w:space="0" w:color="000000"/>
              <w:bottom w:val="single" w:sz="4" w:space="0" w:color="000000"/>
            </w:tcBorders>
            <w:shd w:val="clear" w:color="auto" w:fill="auto"/>
          </w:tcPr>
          <w:p w:rsidR="00FD75D5" w:rsidRDefault="00FD75D5">
            <w:pPr>
              <w:widowControl w:val="0"/>
              <w:spacing w:after="0"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1118" w:type="dxa"/>
            <w:tcBorders>
              <w:left w:val="single" w:sz="4" w:space="0" w:color="000000"/>
              <w:bottom w:val="single" w:sz="4" w:space="0" w:color="000000"/>
            </w:tcBorders>
            <w:shd w:val="clear" w:color="auto" w:fill="auto"/>
          </w:tcPr>
          <w:p w:rsidR="00FD75D5" w:rsidRDefault="00FD75D5">
            <w:pPr>
              <w:widowControl w:val="0"/>
              <w:spacing w:after="0"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218" w:type="dxa"/>
            <w:tcBorders>
              <w:left w:val="single" w:sz="4" w:space="0" w:color="000000"/>
              <w:bottom w:val="single" w:sz="4" w:space="0" w:color="000000"/>
            </w:tcBorders>
            <w:shd w:val="clear" w:color="auto" w:fill="auto"/>
          </w:tcPr>
          <w:p w:rsidR="00FD75D5" w:rsidRDefault="00FD75D5">
            <w:pPr>
              <w:widowControl w:val="0"/>
              <w:spacing w:after="0"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1273" w:type="dxa"/>
            <w:tcBorders>
              <w:left w:val="single" w:sz="4" w:space="0" w:color="000000"/>
              <w:bottom w:val="single" w:sz="4" w:space="0" w:color="000000"/>
            </w:tcBorders>
            <w:shd w:val="clear" w:color="auto" w:fill="auto"/>
          </w:tcPr>
          <w:p w:rsidR="00FD75D5" w:rsidRDefault="00FD75D5">
            <w:pPr>
              <w:widowControl w:val="0"/>
              <w:spacing w:after="0"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1490" w:type="dxa"/>
            <w:gridSpan w:val="3"/>
            <w:tcBorders>
              <w:left w:val="single" w:sz="4" w:space="0" w:color="000000"/>
              <w:bottom w:val="single" w:sz="4" w:space="0" w:color="000000"/>
              <w:right w:val="single" w:sz="4" w:space="0" w:color="000000"/>
            </w:tcBorders>
            <w:shd w:val="clear" w:color="auto" w:fill="auto"/>
          </w:tcPr>
          <w:p w:rsidR="00FD75D5" w:rsidRDefault="00FD75D5">
            <w:pPr>
              <w:widowControl w:val="0"/>
              <w:spacing w:after="0" w:line="100" w:lineRule="atLeast"/>
              <w:jc w:val="center"/>
            </w:pPr>
            <w:r>
              <w:rPr>
                <w:rFonts w:ascii="Times New Roman" w:eastAsia="Times New Roman" w:hAnsi="Times New Roman" w:cs="Times New Roman"/>
                <w:sz w:val="20"/>
                <w:szCs w:val="20"/>
              </w:rPr>
              <w:t xml:space="preserve">Выполнение нормативов по ОФП, СФП, ТТП, </w:t>
            </w:r>
            <w:r>
              <w:rPr>
                <w:rFonts w:ascii="Times New Roman" w:eastAsia="Times New Roman" w:hAnsi="Times New Roman" w:cs="Times New Roman"/>
                <w:sz w:val="20"/>
                <w:szCs w:val="20"/>
                <w:lang w:val="en-US"/>
              </w:rPr>
              <w:t>III</w:t>
            </w:r>
            <w:r>
              <w:rPr>
                <w:rFonts w:ascii="Times New Roman" w:eastAsia="Times New Roman" w:hAnsi="Times New Roman" w:cs="Times New Roman"/>
                <w:sz w:val="20"/>
                <w:szCs w:val="20"/>
              </w:rPr>
              <w:t xml:space="preserve"> и </w:t>
            </w:r>
            <w:r>
              <w:rPr>
                <w:rFonts w:ascii="Times New Roman" w:eastAsia="Times New Roman" w:hAnsi="Times New Roman" w:cs="Times New Roman"/>
                <w:sz w:val="20"/>
                <w:szCs w:val="20"/>
                <w:lang w:val="en-US"/>
              </w:rPr>
              <w:t>II</w:t>
            </w:r>
            <w:r>
              <w:rPr>
                <w:rFonts w:ascii="Times New Roman" w:eastAsia="Times New Roman" w:hAnsi="Times New Roman" w:cs="Times New Roman"/>
                <w:sz w:val="20"/>
                <w:szCs w:val="20"/>
              </w:rPr>
              <w:t xml:space="preserve"> раз.</w:t>
            </w:r>
          </w:p>
        </w:tc>
      </w:tr>
      <w:tr w:rsidR="00FD75D5">
        <w:tblPrEx>
          <w:tblCellMar>
            <w:left w:w="75" w:type="dxa"/>
            <w:right w:w="75" w:type="dxa"/>
          </w:tblCellMar>
        </w:tblPrEx>
        <w:trPr>
          <w:trHeight w:val="1150"/>
        </w:trPr>
        <w:tc>
          <w:tcPr>
            <w:tcW w:w="2017" w:type="dxa"/>
            <w:vMerge/>
            <w:tcBorders>
              <w:left w:val="single" w:sz="4" w:space="0" w:color="000000"/>
              <w:bottom w:val="single" w:sz="4" w:space="0" w:color="000000"/>
            </w:tcBorders>
            <w:shd w:val="clear" w:color="auto" w:fill="auto"/>
          </w:tcPr>
          <w:p w:rsidR="00FD75D5" w:rsidRDefault="00FD75D5">
            <w:pPr>
              <w:widowControl w:val="0"/>
              <w:snapToGrid w:val="0"/>
              <w:spacing w:after="0" w:line="100" w:lineRule="atLeast"/>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tcPr>
          <w:p w:rsidR="00FD75D5" w:rsidRDefault="00FD75D5">
            <w:pPr>
              <w:widowControl w:val="0"/>
              <w:spacing w:after="0" w:line="1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четвертый  </w:t>
            </w:r>
            <w:r>
              <w:rPr>
                <w:rFonts w:ascii="Times New Roman" w:eastAsia="Times New Roman" w:hAnsi="Times New Roman" w:cs="Times New Roman"/>
                <w:sz w:val="20"/>
                <w:szCs w:val="20"/>
              </w:rPr>
              <w:br/>
              <w:t xml:space="preserve">    год     </w:t>
            </w:r>
          </w:p>
        </w:tc>
        <w:tc>
          <w:tcPr>
            <w:tcW w:w="1133" w:type="dxa"/>
            <w:tcBorders>
              <w:top w:val="single" w:sz="4" w:space="0" w:color="000000"/>
              <w:left w:val="single" w:sz="4" w:space="0" w:color="000000"/>
              <w:bottom w:val="single" w:sz="4" w:space="0" w:color="000000"/>
            </w:tcBorders>
            <w:shd w:val="clear" w:color="auto" w:fill="auto"/>
          </w:tcPr>
          <w:p w:rsidR="00FD75D5" w:rsidRDefault="009203B7">
            <w:pPr>
              <w:widowControl w:val="0"/>
              <w:snapToGrid w:val="0"/>
              <w:spacing w:after="0"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1125" w:type="dxa"/>
            <w:tcBorders>
              <w:top w:val="single" w:sz="4" w:space="0" w:color="000000"/>
              <w:left w:val="single" w:sz="4" w:space="0" w:color="000000"/>
              <w:bottom w:val="single" w:sz="4" w:space="0" w:color="000000"/>
            </w:tcBorders>
            <w:shd w:val="clear" w:color="auto" w:fill="auto"/>
          </w:tcPr>
          <w:p w:rsidR="00FD75D5" w:rsidRDefault="00FD75D5">
            <w:pPr>
              <w:widowControl w:val="0"/>
              <w:spacing w:after="0"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118" w:type="dxa"/>
            <w:tcBorders>
              <w:top w:val="single" w:sz="4" w:space="0" w:color="000000"/>
              <w:left w:val="single" w:sz="4" w:space="0" w:color="000000"/>
              <w:bottom w:val="single" w:sz="4" w:space="0" w:color="000000"/>
            </w:tcBorders>
            <w:shd w:val="clear" w:color="auto" w:fill="auto"/>
          </w:tcPr>
          <w:p w:rsidR="00FD75D5" w:rsidRDefault="00FD75D5">
            <w:pPr>
              <w:widowControl w:val="0"/>
              <w:spacing w:after="0"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218" w:type="dxa"/>
            <w:tcBorders>
              <w:top w:val="single" w:sz="4" w:space="0" w:color="000000"/>
              <w:left w:val="single" w:sz="4" w:space="0" w:color="000000"/>
              <w:bottom w:val="single" w:sz="4" w:space="0" w:color="000000"/>
            </w:tcBorders>
            <w:shd w:val="clear" w:color="auto" w:fill="auto"/>
          </w:tcPr>
          <w:p w:rsidR="00FD75D5" w:rsidRDefault="00FD75D5">
            <w:pPr>
              <w:widowControl w:val="0"/>
              <w:spacing w:after="0"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1273" w:type="dxa"/>
            <w:tcBorders>
              <w:top w:val="single" w:sz="4" w:space="0" w:color="000000"/>
              <w:left w:val="single" w:sz="4" w:space="0" w:color="000000"/>
              <w:bottom w:val="single" w:sz="4" w:space="0" w:color="000000"/>
            </w:tcBorders>
            <w:shd w:val="clear" w:color="auto" w:fill="auto"/>
          </w:tcPr>
          <w:p w:rsidR="00FD75D5" w:rsidRDefault="00FD75D5">
            <w:pPr>
              <w:widowControl w:val="0"/>
              <w:spacing w:after="0"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1490" w:type="dxa"/>
            <w:gridSpan w:val="3"/>
            <w:tcBorders>
              <w:top w:val="single" w:sz="4" w:space="0" w:color="000000"/>
              <w:left w:val="single" w:sz="4" w:space="0" w:color="000000"/>
              <w:bottom w:val="single" w:sz="4" w:space="0" w:color="000000"/>
              <w:right w:val="single" w:sz="4" w:space="0" w:color="000000"/>
            </w:tcBorders>
            <w:shd w:val="clear" w:color="auto" w:fill="auto"/>
          </w:tcPr>
          <w:p w:rsidR="00FD75D5" w:rsidRDefault="00FD75D5">
            <w:pPr>
              <w:widowControl w:val="0"/>
              <w:spacing w:after="0" w:line="100" w:lineRule="atLeast"/>
              <w:jc w:val="center"/>
            </w:pPr>
            <w:r>
              <w:rPr>
                <w:rFonts w:ascii="Times New Roman" w:eastAsia="Times New Roman" w:hAnsi="Times New Roman" w:cs="Times New Roman"/>
                <w:sz w:val="20"/>
                <w:szCs w:val="20"/>
              </w:rPr>
              <w:t xml:space="preserve">Выполнение нормативов по ОФП, СФП, </w:t>
            </w:r>
            <w:proofErr w:type="gramStart"/>
            <w:r>
              <w:rPr>
                <w:rFonts w:ascii="Times New Roman" w:eastAsia="Times New Roman" w:hAnsi="Times New Roman" w:cs="Times New Roman"/>
                <w:sz w:val="20"/>
                <w:szCs w:val="20"/>
              </w:rPr>
              <w:t xml:space="preserve">ТТП,  </w:t>
            </w:r>
            <w:r>
              <w:rPr>
                <w:rFonts w:ascii="Times New Roman" w:eastAsia="Times New Roman" w:hAnsi="Times New Roman" w:cs="Times New Roman"/>
                <w:sz w:val="20"/>
                <w:szCs w:val="20"/>
                <w:lang w:val="en-US"/>
              </w:rPr>
              <w:t>II</w:t>
            </w:r>
            <w:proofErr w:type="gramEnd"/>
            <w:r>
              <w:rPr>
                <w:rFonts w:ascii="Times New Roman" w:eastAsia="Times New Roman" w:hAnsi="Times New Roman" w:cs="Times New Roman"/>
                <w:sz w:val="20"/>
                <w:szCs w:val="20"/>
              </w:rPr>
              <w:t xml:space="preserve"> и </w:t>
            </w:r>
            <w:r>
              <w:rPr>
                <w:rFonts w:ascii="Times New Roman" w:eastAsia="Times New Roman" w:hAnsi="Times New Roman" w:cs="Times New Roman"/>
                <w:sz w:val="20"/>
                <w:szCs w:val="20"/>
                <w:lang w:val="en-US"/>
              </w:rPr>
              <w:t>I</w:t>
            </w:r>
            <w:r>
              <w:rPr>
                <w:rFonts w:ascii="Times New Roman" w:eastAsia="Times New Roman" w:hAnsi="Times New Roman" w:cs="Times New Roman"/>
                <w:sz w:val="20"/>
                <w:szCs w:val="20"/>
              </w:rPr>
              <w:t xml:space="preserve"> раз.</w:t>
            </w:r>
          </w:p>
        </w:tc>
      </w:tr>
      <w:tr w:rsidR="00FD75D5">
        <w:tblPrEx>
          <w:tblCellMar>
            <w:left w:w="75" w:type="dxa"/>
            <w:right w:w="75" w:type="dxa"/>
          </w:tblCellMar>
        </w:tblPrEx>
        <w:tc>
          <w:tcPr>
            <w:tcW w:w="2017" w:type="dxa"/>
            <w:vMerge w:val="restart"/>
            <w:tcBorders>
              <w:top w:val="single" w:sz="4" w:space="0" w:color="000000"/>
              <w:left w:val="single" w:sz="4" w:space="0" w:color="000000"/>
              <w:bottom w:val="single" w:sz="4" w:space="0" w:color="000000"/>
            </w:tcBorders>
            <w:shd w:val="clear" w:color="auto" w:fill="auto"/>
          </w:tcPr>
          <w:p w:rsidR="00FD75D5" w:rsidRDefault="00FD75D5">
            <w:pPr>
              <w:widowControl w:val="0"/>
              <w:spacing w:after="0" w:line="1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Совершенствования спортивного    мастерства    </w:t>
            </w:r>
          </w:p>
        </w:tc>
        <w:tc>
          <w:tcPr>
            <w:tcW w:w="1276" w:type="dxa"/>
            <w:tcBorders>
              <w:top w:val="single" w:sz="4" w:space="0" w:color="000000"/>
              <w:left w:val="single" w:sz="4" w:space="0" w:color="000000"/>
              <w:bottom w:val="single" w:sz="4" w:space="0" w:color="000000"/>
            </w:tcBorders>
            <w:shd w:val="clear" w:color="auto" w:fill="auto"/>
          </w:tcPr>
          <w:p w:rsidR="00FD75D5" w:rsidRDefault="00FD75D5">
            <w:pPr>
              <w:widowControl w:val="0"/>
              <w:spacing w:after="0" w:line="1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до одного  </w:t>
            </w:r>
            <w:r>
              <w:rPr>
                <w:rFonts w:ascii="Times New Roman" w:eastAsia="Times New Roman" w:hAnsi="Times New Roman" w:cs="Times New Roman"/>
                <w:sz w:val="20"/>
                <w:szCs w:val="20"/>
              </w:rPr>
              <w:br/>
              <w:t xml:space="preserve">    года    </w:t>
            </w:r>
          </w:p>
        </w:tc>
        <w:tc>
          <w:tcPr>
            <w:tcW w:w="1133" w:type="dxa"/>
            <w:tcBorders>
              <w:top w:val="single" w:sz="4" w:space="0" w:color="000000"/>
              <w:left w:val="single" w:sz="4" w:space="0" w:color="000000"/>
              <w:bottom w:val="single" w:sz="4" w:space="0" w:color="000000"/>
            </w:tcBorders>
            <w:shd w:val="clear" w:color="auto" w:fill="auto"/>
          </w:tcPr>
          <w:p w:rsidR="00FD75D5" w:rsidRDefault="009203B7">
            <w:pPr>
              <w:widowControl w:val="0"/>
              <w:spacing w:after="0"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15-16-</w:t>
            </w:r>
            <w:r w:rsidR="00FD75D5">
              <w:rPr>
                <w:rFonts w:ascii="Times New Roman" w:eastAsia="Times New Roman" w:hAnsi="Times New Roman" w:cs="Times New Roman"/>
                <w:sz w:val="20"/>
                <w:szCs w:val="20"/>
              </w:rPr>
              <w:t>17</w:t>
            </w:r>
          </w:p>
        </w:tc>
        <w:tc>
          <w:tcPr>
            <w:tcW w:w="1125" w:type="dxa"/>
            <w:tcBorders>
              <w:top w:val="single" w:sz="4" w:space="0" w:color="000000"/>
              <w:left w:val="single" w:sz="4" w:space="0" w:color="000000"/>
              <w:bottom w:val="single" w:sz="4" w:space="0" w:color="000000"/>
            </w:tcBorders>
            <w:shd w:val="clear" w:color="auto" w:fill="auto"/>
          </w:tcPr>
          <w:p w:rsidR="00FD75D5" w:rsidRDefault="00FD75D5">
            <w:pPr>
              <w:widowControl w:val="0"/>
              <w:spacing w:after="0"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18" w:type="dxa"/>
            <w:tcBorders>
              <w:top w:val="single" w:sz="4" w:space="0" w:color="000000"/>
              <w:left w:val="single" w:sz="4" w:space="0" w:color="000000"/>
              <w:bottom w:val="single" w:sz="4" w:space="0" w:color="000000"/>
            </w:tcBorders>
            <w:shd w:val="clear" w:color="auto" w:fill="auto"/>
          </w:tcPr>
          <w:p w:rsidR="00FD75D5" w:rsidRDefault="00FD75D5">
            <w:pPr>
              <w:widowControl w:val="0"/>
              <w:spacing w:after="0"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6 - 7</w:t>
            </w:r>
          </w:p>
        </w:tc>
        <w:tc>
          <w:tcPr>
            <w:tcW w:w="1218" w:type="dxa"/>
            <w:tcBorders>
              <w:top w:val="single" w:sz="4" w:space="0" w:color="000000"/>
              <w:left w:val="single" w:sz="4" w:space="0" w:color="000000"/>
              <w:bottom w:val="single" w:sz="4" w:space="0" w:color="000000"/>
            </w:tcBorders>
            <w:shd w:val="clear" w:color="auto" w:fill="auto"/>
          </w:tcPr>
          <w:p w:rsidR="00FD75D5" w:rsidRDefault="00FD75D5">
            <w:pPr>
              <w:widowControl w:val="0"/>
              <w:spacing w:after="0"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1273" w:type="dxa"/>
            <w:tcBorders>
              <w:top w:val="single" w:sz="4" w:space="0" w:color="000000"/>
              <w:left w:val="single" w:sz="4" w:space="0" w:color="000000"/>
              <w:bottom w:val="single" w:sz="4" w:space="0" w:color="000000"/>
            </w:tcBorders>
            <w:shd w:val="clear" w:color="auto" w:fill="auto"/>
          </w:tcPr>
          <w:p w:rsidR="00FD75D5" w:rsidRDefault="00FD75D5">
            <w:pPr>
              <w:widowControl w:val="0"/>
              <w:spacing w:after="0" w:line="100" w:lineRule="atLeast"/>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24</w:t>
            </w:r>
          </w:p>
        </w:tc>
        <w:tc>
          <w:tcPr>
            <w:tcW w:w="1490" w:type="dxa"/>
            <w:gridSpan w:val="3"/>
            <w:tcBorders>
              <w:top w:val="single" w:sz="4" w:space="0" w:color="000000"/>
              <w:left w:val="single" w:sz="4" w:space="0" w:color="000000"/>
              <w:bottom w:val="single" w:sz="4" w:space="0" w:color="000000"/>
              <w:right w:val="single" w:sz="4" w:space="0" w:color="000000"/>
            </w:tcBorders>
            <w:shd w:val="clear" w:color="auto" w:fill="auto"/>
          </w:tcPr>
          <w:p w:rsidR="00FD75D5" w:rsidRDefault="00FD75D5">
            <w:pPr>
              <w:widowControl w:val="0"/>
              <w:spacing w:after="0" w:line="100" w:lineRule="atLeast"/>
              <w:jc w:val="center"/>
            </w:pPr>
            <w:r>
              <w:rPr>
                <w:rFonts w:ascii="Times New Roman" w:eastAsia="Times New Roman" w:hAnsi="Times New Roman" w:cs="Times New Roman"/>
                <w:sz w:val="20"/>
                <w:szCs w:val="20"/>
                <w:lang w:val="en-US"/>
              </w:rPr>
              <w:t>KMC</w:t>
            </w:r>
            <w:r>
              <w:rPr>
                <w:rFonts w:ascii="Times New Roman" w:eastAsia="Times New Roman" w:hAnsi="Times New Roman" w:cs="Times New Roman"/>
                <w:sz w:val="20"/>
                <w:szCs w:val="20"/>
              </w:rPr>
              <w:t xml:space="preserve"> Выполнение</w:t>
            </w:r>
            <w:r>
              <w:rPr>
                <w:rFonts w:ascii="Times New Roman" w:eastAsia="Times New Roman" w:hAnsi="Times New Roman" w:cs="Times New Roman"/>
                <w:sz w:val="20"/>
                <w:szCs w:val="20"/>
              </w:rPr>
              <w:br/>
              <w:t>нормативов по ОФП,</w:t>
            </w:r>
            <w:r>
              <w:rPr>
                <w:rFonts w:ascii="Times New Roman" w:eastAsia="Times New Roman" w:hAnsi="Times New Roman" w:cs="Times New Roman"/>
                <w:sz w:val="20"/>
                <w:szCs w:val="20"/>
              </w:rPr>
              <w:br/>
              <w:t xml:space="preserve">СФП, ТТП,  </w:t>
            </w:r>
          </w:p>
        </w:tc>
      </w:tr>
      <w:tr w:rsidR="00FD75D5">
        <w:tblPrEx>
          <w:tblCellMar>
            <w:left w:w="75" w:type="dxa"/>
            <w:right w:w="75" w:type="dxa"/>
          </w:tblCellMar>
        </w:tblPrEx>
        <w:tc>
          <w:tcPr>
            <w:tcW w:w="2017" w:type="dxa"/>
            <w:vMerge/>
            <w:tcBorders>
              <w:left w:val="single" w:sz="4" w:space="0" w:color="000000"/>
              <w:bottom w:val="single" w:sz="4" w:space="0" w:color="000000"/>
            </w:tcBorders>
            <w:shd w:val="clear" w:color="auto" w:fill="auto"/>
          </w:tcPr>
          <w:p w:rsidR="00FD75D5" w:rsidRDefault="00FD75D5">
            <w:pPr>
              <w:widowControl w:val="0"/>
              <w:snapToGrid w:val="0"/>
              <w:spacing w:after="0" w:line="100" w:lineRule="atLeast"/>
              <w:rPr>
                <w:rFonts w:ascii="Times New Roman" w:eastAsia="Times New Roman" w:hAnsi="Times New Roman" w:cs="Times New Roman"/>
                <w:sz w:val="20"/>
                <w:szCs w:val="20"/>
              </w:rPr>
            </w:pPr>
          </w:p>
        </w:tc>
        <w:tc>
          <w:tcPr>
            <w:tcW w:w="1276" w:type="dxa"/>
            <w:tcBorders>
              <w:left w:val="single" w:sz="4" w:space="0" w:color="000000"/>
              <w:bottom w:val="single" w:sz="4" w:space="0" w:color="000000"/>
            </w:tcBorders>
            <w:shd w:val="clear" w:color="auto" w:fill="auto"/>
          </w:tcPr>
          <w:p w:rsidR="00FD75D5" w:rsidRDefault="00FD75D5">
            <w:pPr>
              <w:widowControl w:val="0"/>
              <w:spacing w:after="0" w:line="1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свыше одного года</w:t>
            </w:r>
          </w:p>
        </w:tc>
        <w:tc>
          <w:tcPr>
            <w:tcW w:w="1133" w:type="dxa"/>
            <w:tcBorders>
              <w:left w:val="single" w:sz="4" w:space="0" w:color="000000"/>
              <w:bottom w:val="single" w:sz="4" w:space="0" w:color="000000"/>
            </w:tcBorders>
            <w:shd w:val="clear" w:color="auto" w:fill="auto"/>
          </w:tcPr>
          <w:p w:rsidR="00FD75D5" w:rsidRDefault="009203B7">
            <w:pPr>
              <w:widowControl w:val="0"/>
              <w:snapToGrid w:val="0"/>
              <w:spacing w:after="0"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17-18+</w:t>
            </w:r>
          </w:p>
        </w:tc>
        <w:tc>
          <w:tcPr>
            <w:tcW w:w="1125" w:type="dxa"/>
            <w:tcBorders>
              <w:left w:val="single" w:sz="4" w:space="0" w:color="000000"/>
              <w:bottom w:val="single" w:sz="4" w:space="0" w:color="000000"/>
            </w:tcBorders>
            <w:shd w:val="clear" w:color="auto" w:fill="auto"/>
          </w:tcPr>
          <w:p w:rsidR="00FD75D5" w:rsidRDefault="00FD75D5">
            <w:pPr>
              <w:widowControl w:val="0"/>
              <w:spacing w:after="0"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18" w:type="dxa"/>
            <w:tcBorders>
              <w:left w:val="single" w:sz="4" w:space="0" w:color="000000"/>
              <w:bottom w:val="single" w:sz="4" w:space="0" w:color="000000"/>
            </w:tcBorders>
            <w:shd w:val="clear" w:color="auto" w:fill="auto"/>
          </w:tcPr>
          <w:p w:rsidR="00FD75D5" w:rsidRDefault="00FD75D5">
            <w:pPr>
              <w:widowControl w:val="0"/>
              <w:spacing w:after="0"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4 - 5</w:t>
            </w:r>
          </w:p>
        </w:tc>
        <w:tc>
          <w:tcPr>
            <w:tcW w:w="1218" w:type="dxa"/>
            <w:tcBorders>
              <w:left w:val="single" w:sz="4" w:space="0" w:color="000000"/>
              <w:bottom w:val="single" w:sz="4" w:space="0" w:color="000000"/>
            </w:tcBorders>
            <w:shd w:val="clear" w:color="auto" w:fill="auto"/>
          </w:tcPr>
          <w:p w:rsidR="00FD75D5" w:rsidRDefault="00FD75D5">
            <w:pPr>
              <w:widowControl w:val="0"/>
              <w:spacing w:after="0"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273" w:type="dxa"/>
            <w:tcBorders>
              <w:left w:val="single" w:sz="4" w:space="0" w:color="000000"/>
              <w:bottom w:val="single" w:sz="4" w:space="0" w:color="000000"/>
            </w:tcBorders>
            <w:shd w:val="clear" w:color="auto" w:fill="auto"/>
          </w:tcPr>
          <w:p w:rsidR="00FD75D5" w:rsidRDefault="00FD75D5">
            <w:pPr>
              <w:widowControl w:val="0"/>
              <w:spacing w:after="0"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1490" w:type="dxa"/>
            <w:gridSpan w:val="3"/>
            <w:tcBorders>
              <w:left w:val="single" w:sz="4" w:space="0" w:color="000000"/>
              <w:bottom w:val="single" w:sz="4" w:space="0" w:color="000000"/>
              <w:right w:val="single" w:sz="4" w:space="0" w:color="000000"/>
            </w:tcBorders>
            <w:shd w:val="clear" w:color="auto" w:fill="auto"/>
          </w:tcPr>
          <w:p w:rsidR="00FD75D5" w:rsidRDefault="00FD75D5">
            <w:pPr>
              <w:widowControl w:val="0"/>
              <w:spacing w:after="0" w:line="100" w:lineRule="atLeast"/>
              <w:jc w:val="center"/>
            </w:pPr>
            <w:r>
              <w:rPr>
                <w:rFonts w:ascii="Times New Roman" w:eastAsia="Times New Roman" w:hAnsi="Times New Roman" w:cs="Times New Roman"/>
                <w:sz w:val="20"/>
                <w:szCs w:val="20"/>
              </w:rPr>
              <w:t>рост спортивных</w:t>
            </w:r>
            <w:r>
              <w:rPr>
                <w:rFonts w:ascii="Times New Roman" w:eastAsia="Times New Roman" w:hAnsi="Times New Roman" w:cs="Times New Roman"/>
                <w:sz w:val="20"/>
                <w:szCs w:val="20"/>
              </w:rPr>
              <w:br/>
              <w:t>результатов</w:t>
            </w:r>
          </w:p>
        </w:tc>
      </w:tr>
    </w:tbl>
    <w:p w:rsidR="00FD75D5" w:rsidRDefault="00FD75D5">
      <w:pPr>
        <w:spacing w:before="139" w:after="0" w:line="100" w:lineRule="atLeast"/>
        <w:ind w:right="-1"/>
        <w:jc w:val="center"/>
        <w:rPr>
          <w:rFonts w:ascii="Times New Roman" w:eastAsia="Times New Roman" w:hAnsi="Times New Roman" w:cs="Times New Roman"/>
          <w:sz w:val="20"/>
          <w:szCs w:val="20"/>
        </w:rPr>
      </w:pPr>
      <w:r>
        <w:rPr>
          <w:rFonts w:ascii="Times New Roman" w:eastAsia="Times New Roman" w:hAnsi="Times New Roman" w:cs="Times New Roman"/>
          <w:b/>
          <w:sz w:val="24"/>
          <w:szCs w:val="24"/>
        </w:rPr>
        <w:lastRenderedPageBreak/>
        <w:t xml:space="preserve">Продолжительность этапов спортивной подготовки, минимальный возраст лиц для зачисления на этапы спортивной подготовки </w:t>
      </w:r>
    </w:p>
    <w:p w:rsidR="00FD75D5" w:rsidRDefault="00FD75D5">
      <w:pPr>
        <w:spacing w:before="139" w:after="0" w:line="100" w:lineRule="atLeast"/>
        <w:ind w:right="-1"/>
        <w:jc w:val="right"/>
        <w:rPr>
          <w:rFonts w:ascii="Times New Roman" w:eastAsia="Times New Roman" w:hAnsi="Times New Roman" w:cs="Times New Roman"/>
          <w:sz w:val="20"/>
          <w:szCs w:val="20"/>
        </w:rPr>
      </w:pPr>
    </w:p>
    <w:tbl>
      <w:tblPr>
        <w:tblW w:w="0" w:type="auto"/>
        <w:tblInd w:w="108" w:type="dxa"/>
        <w:tblLayout w:type="fixed"/>
        <w:tblLook w:val="0000" w:firstRow="0" w:lastRow="0" w:firstColumn="0" w:lastColumn="0" w:noHBand="0" w:noVBand="0"/>
      </w:tblPr>
      <w:tblGrid>
        <w:gridCol w:w="3508"/>
        <w:gridCol w:w="3686"/>
        <w:gridCol w:w="3233"/>
      </w:tblGrid>
      <w:tr w:rsidR="00FD75D5">
        <w:tc>
          <w:tcPr>
            <w:tcW w:w="3508" w:type="dxa"/>
            <w:tcBorders>
              <w:top w:val="single" w:sz="4" w:space="0" w:color="000000"/>
              <w:left w:val="single" w:sz="4" w:space="0" w:color="000000"/>
              <w:bottom w:val="single" w:sz="4" w:space="0" w:color="000000"/>
            </w:tcBorders>
            <w:shd w:val="clear" w:color="auto" w:fill="FFFFFF"/>
          </w:tcPr>
          <w:p w:rsidR="00FD75D5" w:rsidRDefault="00FD75D5">
            <w:pPr>
              <w:spacing w:before="139" w:after="0" w:line="100" w:lineRule="atLeast"/>
              <w:ind w:right="-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Этапы спортивной подготовки</w:t>
            </w:r>
          </w:p>
        </w:tc>
        <w:tc>
          <w:tcPr>
            <w:tcW w:w="3686" w:type="dxa"/>
            <w:tcBorders>
              <w:top w:val="single" w:sz="4" w:space="0" w:color="000000"/>
              <w:left w:val="single" w:sz="4" w:space="0" w:color="000000"/>
              <w:bottom w:val="single" w:sz="4" w:space="0" w:color="000000"/>
            </w:tcBorders>
            <w:shd w:val="clear" w:color="auto" w:fill="FFFFFF"/>
          </w:tcPr>
          <w:p w:rsidR="00FD75D5" w:rsidRDefault="00FD75D5">
            <w:pPr>
              <w:spacing w:before="139" w:after="0" w:line="100" w:lineRule="atLeast"/>
              <w:ind w:right="-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Продолжительность этапов (в годах)</w:t>
            </w:r>
          </w:p>
        </w:tc>
        <w:tc>
          <w:tcPr>
            <w:tcW w:w="3233" w:type="dxa"/>
            <w:tcBorders>
              <w:top w:val="single" w:sz="4" w:space="0" w:color="000000"/>
              <w:left w:val="single" w:sz="4" w:space="0" w:color="000000"/>
              <w:bottom w:val="single" w:sz="4" w:space="0" w:color="000000"/>
              <w:right w:val="single" w:sz="4" w:space="0" w:color="000000"/>
            </w:tcBorders>
            <w:shd w:val="clear" w:color="auto" w:fill="FFFFFF"/>
          </w:tcPr>
          <w:p w:rsidR="00FD75D5" w:rsidRDefault="00FD75D5">
            <w:pPr>
              <w:spacing w:before="139" w:after="0" w:line="100" w:lineRule="atLeast"/>
              <w:ind w:right="-1"/>
              <w:jc w:val="center"/>
            </w:pPr>
            <w:r>
              <w:rPr>
                <w:rFonts w:ascii="Times New Roman" w:eastAsia="Times New Roman" w:hAnsi="Times New Roman" w:cs="Times New Roman"/>
                <w:sz w:val="20"/>
                <w:szCs w:val="20"/>
              </w:rPr>
              <w:t>Минимальный возраст для зачисления в группы (лет)</w:t>
            </w:r>
          </w:p>
        </w:tc>
      </w:tr>
      <w:tr w:rsidR="00FD75D5">
        <w:tc>
          <w:tcPr>
            <w:tcW w:w="3508" w:type="dxa"/>
            <w:tcBorders>
              <w:top w:val="single" w:sz="4" w:space="0" w:color="000000"/>
              <w:left w:val="single" w:sz="4" w:space="0" w:color="000000"/>
              <w:bottom w:val="single" w:sz="4" w:space="0" w:color="000000"/>
            </w:tcBorders>
            <w:shd w:val="clear" w:color="auto" w:fill="FFFFFF"/>
          </w:tcPr>
          <w:p w:rsidR="00FD75D5" w:rsidRDefault="00FD75D5">
            <w:pPr>
              <w:spacing w:after="0" w:line="100" w:lineRule="atLeast"/>
              <w:ind w:right="-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Этап начальной подготовки</w:t>
            </w:r>
          </w:p>
        </w:tc>
        <w:tc>
          <w:tcPr>
            <w:tcW w:w="3686" w:type="dxa"/>
            <w:tcBorders>
              <w:top w:val="single" w:sz="4" w:space="0" w:color="000000"/>
              <w:left w:val="single" w:sz="4" w:space="0" w:color="000000"/>
              <w:bottom w:val="single" w:sz="4" w:space="0" w:color="000000"/>
            </w:tcBorders>
            <w:shd w:val="clear" w:color="auto" w:fill="FFFFFF"/>
          </w:tcPr>
          <w:p w:rsidR="00FD75D5" w:rsidRDefault="00FD75D5">
            <w:pPr>
              <w:spacing w:before="139" w:after="0" w:line="100" w:lineRule="atLeast"/>
              <w:ind w:right="-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233" w:type="dxa"/>
            <w:tcBorders>
              <w:top w:val="single" w:sz="4" w:space="0" w:color="000000"/>
              <w:left w:val="single" w:sz="4" w:space="0" w:color="000000"/>
              <w:bottom w:val="single" w:sz="4" w:space="0" w:color="000000"/>
              <w:right w:val="single" w:sz="4" w:space="0" w:color="000000"/>
            </w:tcBorders>
            <w:shd w:val="clear" w:color="auto" w:fill="FFFFFF"/>
          </w:tcPr>
          <w:p w:rsidR="00FD75D5" w:rsidRDefault="006A5F2C">
            <w:pPr>
              <w:spacing w:before="139" w:after="0" w:line="100" w:lineRule="atLeast"/>
              <w:ind w:right="-1"/>
              <w:jc w:val="center"/>
            </w:pPr>
            <w:r>
              <w:rPr>
                <w:rFonts w:ascii="Times New Roman" w:eastAsia="Times New Roman" w:hAnsi="Times New Roman" w:cs="Times New Roman"/>
                <w:sz w:val="20"/>
                <w:szCs w:val="20"/>
              </w:rPr>
              <w:t>7</w:t>
            </w:r>
          </w:p>
        </w:tc>
      </w:tr>
      <w:tr w:rsidR="00FD75D5">
        <w:tc>
          <w:tcPr>
            <w:tcW w:w="3508" w:type="dxa"/>
            <w:tcBorders>
              <w:top w:val="single" w:sz="4" w:space="0" w:color="000000"/>
              <w:left w:val="single" w:sz="4" w:space="0" w:color="000000"/>
              <w:bottom w:val="single" w:sz="4" w:space="0" w:color="000000"/>
            </w:tcBorders>
            <w:shd w:val="clear" w:color="auto" w:fill="FFFFFF"/>
          </w:tcPr>
          <w:p w:rsidR="00FD75D5" w:rsidRDefault="00FD75D5">
            <w:pPr>
              <w:spacing w:after="0" w:line="100" w:lineRule="atLeast"/>
              <w:ind w:right="-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Тренировочный этап </w:t>
            </w:r>
          </w:p>
          <w:p w:rsidR="00FD75D5" w:rsidRDefault="00FD75D5">
            <w:pPr>
              <w:spacing w:after="0" w:line="100" w:lineRule="atLeast"/>
              <w:ind w:right="-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(этап спортивной специализации)</w:t>
            </w:r>
          </w:p>
        </w:tc>
        <w:tc>
          <w:tcPr>
            <w:tcW w:w="3686" w:type="dxa"/>
            <w:tcBorders>
              <w:top w:val="single" w:sz="4" w:space="0" w:color="000000"/>
              <w:left w:val="single" w:sz="4" w:space="0" w:color="000000"/>
              <w:bottom w:val="single" w:sz="4" w:space="0" w:color="000000"/>
            </w:tcBorders>
            <w:shd w:val="clear" w:color="auto" w:fill="FFFFFF"/>
          </w:tcPr>
          <w:p w:rsidR="00FD75D5" w:rsidRDefault="00FD75D5">
            <w:pPr>
              <w:spacing w:before="139" w:after="0" w:line="100" w:lineRule="atLeast"/>
              <w:ind w:right="-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233" w:type="dxa"/>
            <w:tcBorders>
              <w:top w:val="single" w:sz="4" w:space="0" w:color="000000"/>
              <w:left w:val="single" w:sz="4" w:space="0" w:color="000000"/>
              <w:bottom w:val="single" w:sz="4" w:space="0" w:color="000000"/>
              <w:right w:val="single" w:sz="4" w:space="0" w:color="000000"/>
            </w:tcBorders>
            <w:shd w:val="clear" w:color="auto" w:fill="FFFFFF"/>
          </w:tcPr>
          <w:p w:rsidR="00FD75D5" w:rsidRDefault="00FD75D5" w:rsidP="006A5F2C">
            <w:pPr>
              <w:spacing w:before="139" w:after="0" w:line="100" w:lineRule="atLeast"/>
              <w:ind w:right="-1"/>
              <w:jc w:val="center"/>
            </w:pPr>
            <w:r>
              <w:rPr>
                <w:rFonts w:ascii="Times New Roman" w:eastAsia="Times New Roman" w:hAnsi="Times New Roman" w:cs="Times New Roman"/>
                <w:sz w:val="20"/>
                <w:szCs w:val="20"/>
              </w:rPr>
              <w:t>1</w:t>
            </w:r>
            <w:r w:rsidR="006A5F2C">
              <w:rPr>
                <w:rFonts w:ascii="Times New Roman" w:eastAsia="Times New Roman" w:hAnsi="Times New Roman" w:cs="Times New Roman"/>
                <w:sz w:val="20"/>
                <w:szCs w:val="20"/>
              </w:rPr>
              <w:t>0</w:t>
            </w:r>
          </w:p>
        </w:tc>
      </w:tr>
      <w:tr w:rsidR="00FD75D5">
        <w:tc>
          <w:tcPr>
            <w:tcW w:w="3508" w:type="dxa"/>
            <w:tcBorders>
              <w:top w:val="single" w:sz="4" w:space="0" w:color="000000"/>
              <w:left w:val="single" w:sz="4" w:space="0" w:color="000000"/>
              <w:bottom w:val="single" w:sz="4" w:space="0" w:color="000000"/>
            </w:tcBorders>
            <w:shd w:val="clear" w:color="auto" w:fill="FFFFFF"/>
          </w:tcPr>
          <w:p w:rsidR="00FD75D5" w:rsidRDefault="00FD75D5">
            <w:pPr>
              <w:spacing w:after="0" w:line="100" w:lineRule="atLeast"/>
              <w:ind w:right="-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Этап совершенствования спортивного мастерства</w:t>
            </w:r>
          </w:p>
        </w:tc>
        <w:tc>
          <w:tcPr>
            <w:tcW w:w="3686" w:type="dxa"/>
            <w:tcBorders>
              <w:top w:val="single" w:sz="4" w:space="0" w:color="000000"/>
              <w:left w:val="single" w:sz="4" w:space="0" w:color="000000"/>
              <w:bottom w:val="single" w:sz="4" w:space="0" w:color="000000"/>
            </w:tcBorders>
            <w:shd w:val="clear" w:color="auto" w:fill="FFFFFF"/>
          </w:tcPr>
          <w:p w:rsidR="00FD75D5" w:rsidRDefault="00FD75D5">
            <w:pPr>
              <w:spacing w:before="139" w:after="0" w:line="100" w:lineRule="atLeast"/>
              <w:ind w:right="-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до 3 лет</w:t>
            </w:r>
          </w:p>
        </w:tc>
        <w:tc>
          <w:tcPr>
            <w:tcW w:w="3233" w:type="dxa"/>
            <w:tcBorders>
              <w:top w:val="single" w:sz="4" w:space="0" w:color="000000"/>
              <w:left w:val="single" w:sz="4" w:space="0" w:color="000000"/>
              <w:bottom w:val="single" w:sz="4" w:space="0" w:color="000000"/>
              <w:right w:val="single" w:sz="4" w:space="0" w:color="000000"/>
            </w:tcBorders>
            <w:shd w:val="clear" w:color="auto" w:fill="FFFFFF"/>
          </w:tcPr>
          <w:p w:rsidR="00FD75D5" w:rsidRDefault="00FD75D5" w:rsidP="006A5F2C">
            <w:pPr>
              <w:spacing w:before="139" w:after="0" w:line="100" w:lineRule="atLeast"/>
              <w:ind w:right="-1"/>
              <w:jc w:val="center"/>
            </w:pPr>
            <w:r>
              <w:rPr>
                <w:rFonts w:ascii="Times New Roman" w:eastAsia="Times New Roman" w:hAnsi="Times New Roman" w:cs="Times New Roman"/>
                <w:sz w:val="20"/>
                <w:szCs w:val="20"/>
              </w:rPr>
              <w:t>1</w:t>
            </w:r>
            <w:r w:rsidR="006A5F2C">
              <w:rPr>
                <w:rFonts w:ascii="Times New Roman" w:eastAsia="Times New Roman" w:hAnsi="Times New Roman" w:cs="Times New Roman"/>
                <w:sz w:val="20"/>
                <w:szCs w:val="20"/>
              </w:rPr>
              <w:t>2</w:t>
            </w:r>
          </w:p>
        </w:tc>
      </w:tr>
    </w:tbl>
    <w:p w:rsidR="00FD75D5" w:rsidRDefault="00FD75D5">
      <w:pPr>
        <w:spacing w:after="0" w:line="100" w:lineRule="atLeast"/>
        <w:ind w:right="-1"/>
        <w:jc w:val="center"/>
        <w:rPr>
          <w:rFonts w:ascii="Times New Roman" w:eastAsia="Times New Roman" w:hAnsi="Times New Roman" w:cs="Times New Roman"/>
          <w:b/>
          <w:sz w:val="24"/>
          <w:szCs w:val="24"/>
        </w:rPr>
      </w:pPr>
    </w:p>
    <w:p w:rsidR="00FD75D5" w:rsidRDefault="00FD75D5">
      <w:pPr>
        <w:spacing w:after="0" w:line="100" w:lineRule="atLeast"/>
        <w:ind w:right="-1"/>
        <w:jc w:val="center"/>
        <w:rPr>
          <w:rFonts w:ascii="Times New Roman" w:eastAsia="Times New Roman" w:hAnsi="Times New Roman" w:cs="Times New Roman"/>
          <w:b/>
          <w:sz w:val="24"/>
          <w:szCs w:val="24"/>
        </w:rPr>
      </w:pPr>
    </w:p>
    <w:p w:rsidR="005F175D" w:rsidRDefault="005F175D">
      <w:pPr>
        <w:spacing w:after="0" w:line="100" w:lineRule="atLeast"/>
        <w:jc w:val="center"/>
        <w:rPr>
          <w:rFonts w:ascii="Times New Roman" w:eastAsia="Times New Roman" w:hAnsi="Times New Roman" w:cs="Times New Roman"/>
          <w:b/>
          <w:bCs/>
          <w:sz w:val="24"/>
          <w:szCs w:val="24"/>
        </w:rPr>
      </w:pPr>
    </w:p>
    <w:p w:rsidR="00FD75D5" w:rsidRDefault="00FD75D5">
      <w:pPr>
        <w:tabs>
          <w:tab w:val="left" w:pos="10716"/>
        </w:tabs>
        <w:spacing w:after="0" w:line="10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t xml:space="preserve">Годовой учебный план   </w:t>
      </w:r>
    </w:p>
    <w:p w:rsidR="00FD75D5" w:rsidRDefault="00FD75D5">
      <w:pPr>
        <w:spacing w:after="0" w:line="10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тренировочных занятий в </w:t>
      </w:r>
      <w:r w:rsidR="005F175D">
        <w:rPr>
          <w:rFonts w:ascii="Times New Roman" w:eastAsia="Times New Roman" w:hAnsi="Times New Roman" w:cs="Times New Roman"/>
        </w:rPr>
        <w:t>МАОУ «Школа № 81»</w:t>
      </w:r>
    </w:p>
    <w:p w:rsidR="00FD75D5" w:rsidRDefault="005F175D">
      <w:pPr>
        <w:spacing w:after="0" w:line="10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 карате</w:t>
      </w:r>
    </w:p>
    <w:p w:rsidR="00FD75D5" w:rsidRDefault="00FD75D5">
      <w:pPr>
        <w:spacing w:after="0" w:line="100" w:lineRule="atLeast"/>
        <w:jc w:val="right"/>
        <w:rPr>
          <w:rFonts w:ascii="Times New Roman" w:eastAsia="Times New Roman" w:hAnsi="Times New Roman" w:cs="Times New Roman"/>
          <w:b/>
          <w:sz w:val="24"/>
          <w:szCs w:val="24"/>
        </w:rPr>
      </w:pPr>
    </w:p>
    <w:tbl>
      <w:tblPr>
        <w:tblW w:w="0" w:type="auto"/>
        <w:tblInd w:w="9" w:type="dxa"/>
        <w:tblLayout w:type="fixed"/>
        <w:tblCellMar>
          <w:left w:w="0" w:type="dxa"/>
          <w:right w:w="0" w:type="dxa"/>
        </w:tblCellMar>
        <w:tblLook w:val="0000" w:firstRow="0" w:lastRow="0" w:firstColumn="0" w:lastColumn="0" w:noHBand="0" w:noVBand="0"/>
      </w:tblPr>
      <w:tblGrid>
        <w:gridCol w:w="785"/>
        <w:gridCol w:w="5048"/>
        <w:gridCol w:w="1325"/>
        <w:gridCol w:w="1242"/>
        <w:gridCol w:w="1235"/>
      </w:tblGrid>
      <w:tr w:rsidR="005F175D" w:rsidTr="005F175D">
        <w:trPr>
          <w:trHeight w:val="220"/>
        </w:trPr>
        <w:tc>
          <w:tcPr>
            <w:tcW w:w="785" w:type="dxa"/>
            <w:vMerge w:val="restart"/>
            <w:tcBorders>
              <w:top w:val="single" w:sz="4" w:space="0" w:color="000000"/>
              <w:left w:val="single" w:sz="4" w:space="0" w:color="000000"/>
            </w:tcBorders>
            <w:shd w:val="clear" w:color="auto" w:fill="auto"/>
          </w:tcPr>
          <w:p w:rsidR="005F175D" w:rsidRDefault="005F175D">
            <w:pPr>
              <w:spacing w:after="0" w:line="100" w:lineRule="atLeas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п/п</w:t>
            </w:r>
          </w:p>
        </w:tc>
        <w:tc>
          <w:tcPr>
            <w:tcW w:w="5048" w:type="dxa"/>
            <w:vMerge w:val="restart"/>
            <w:tcBorders>
              <w:top w:val="single" w:sz="4" w:space="0" w:color="000000"/>
              <w:left w:val="single" w:sz="4" w:space="0" w:color="000000"/>
            </w:tcBorders>
            <w:shd w:val="clear" w:color="auto" w:fill="auto"/>
          </w:tcPr>
          <w:p w:rsidR="005F175D" w:rsidRDefault="005F175D">
            <w:pPr>
              <w:spacing w:after="0" w:line="100" w:lineRule="atLeas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Разделы </w:t>
            </w:r>
          </w:p>
        </w:tc>
        <w:tc>
          <w:tcPr>
            <w:tcW w:w="3802" w:type="dxa"/>
            <w:gridSpan w:val="3"/>
            <w:tcBorders>
              <w:top w:val="single" w:sz="4" w:space="0" w:color="000000"/>
              <w:left w:val="single" w:sz="4" w:space="0" w:color="000000"/>
              <w:bottom w:val="single" w:sz="4" w:space="0" w:color="000000"/>
              <w:right w:val="single" w:sz="4" w:space="0" w:color="auto"/>
            </w:tcBorders>
            <w:shd w:val="clear" w:color="auto" w:fill="auto"/>
          </w:tcPr>
          <w:p w:rsidR="005F175D" w:rsidRDefault="005F175D" w:rsidP="005F175D">
            <w:pPr>
              <w:spacing w:after="0" w:line="100" w:lineRule="atLeast"/>
              <w:jc w:val="center"/>
            </w:pPr>
          </w:p>
        </w:tc>
      </w:tr>
      <w:tr w:rsidR="005F175D" w:rsidTr="005F175D">
        <w:trPr>
          <w:trHeight w:val="220"/>
        </w:trPr>
        <w:tc>
          <w:tcPr>
            <w:tcW w:w="785" w:type="dxa"/>
            <w:vMerge/>
            <w:tcBorders>
              <w:left w:val="single" w:sz="4" w:space="0" w:color="000000"/>
            </w:tcBorders>
            <w:shd w:val="clear" w:color="auto" w:fill="auto"/>
          </w:tcPr>
          <w:p w:rsidR="005F175D" w:rsidRDefault="005F175D">
            <w:pPr>
              <w:snapToGrid w:val="0"/>
              <w:spacing w:after="0" w:line="100" w:lineRule="atLeast"/>
              <w:jc w:val="both"/>
              <w:rPr>
                <w:rFonts w:ascii="Times New Roman" w:eastAsia="Times New Roman" w:hAnsi="Times New Roman" w:cs="Times New Roman"/>
                <w:sz w:val="20"/>
                <w:szCs w:val="20"/>
              </w:rPr>
            </w:pPr>
          </w:p>
        </w:tc>
        <w:tc>
          <w:tcPr>
            <w:tcW w:w="5048" w:type="dxa"/>
            <w:vMerge/>
            <w:tcBorders>
              <w:left w:val="single" w:sz="4" w:space="0" w:color="000000"/>
            </w:tcBorders>
            <w:shd w:val="clear" w:color="auto" w:fill="auto"/>
          </w:tcPr>
          <w:p w:rsidR="005F175D" w:rsidRDefault="005F175D">
            <w:pPr>
              <w:snapToGrid w:val="0"/>
              <w:spacing w:after="0" w:line="100" w:lineRule="atLeast"/>
              <w:jc w:val="both"/>
              <w:rPr>
                <w:rFonts w:ascii="Times New Roman" w:eastAsia="Times New Roman" w:hAnsi="Times New Roman" w:cs="Times New Roman"/>
                <w:sz w:val="20"/>
                <w:szCs w:val="20"/>
              </w:rPr>
            </w:pPr>
          </w:p>
        </w:tc>
        <w:tc>
          <w:tcPr>
            <w:tcW w:w="3802" w:type="dxa"/>
            <w:gridSpan w:val="3"/>
            <w:tcBorders>
              <w:top w:val="single" w:sz="4" w:space="0" w:color="000000"/>
              <w:left w:val="single" w:sz="4" w:space="0" w:color="000000"/>
              <w:bottom w:val="single" w:sz="4" w:space="0" w:color="000000"/>
              <w:right w:val="single" w:sz="4" w:space="0" w:color="auto"/>
            </w:tcBorders>
            <w:shd w:val="clear" w:color="auto" w:fill="auto"/>
          </w:tcPr>
          <w:p w:rsidR="005F175D" w:rsidRDefault="005F175D">
            <w:pPr>
              <w:spacing w:after="0"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НП</w:t>
            </w:r>
          </w:p>
        </w:tc>
      </w:tr>
      <w:tr w:rsidR="005F175D" w:rsidTr="005F175D">
        <w:tblPrEx>
          <w:tblCellMar>
            <w:left w:w="40" w:type="dxa"/>
            <w:right w:w="40" w:type="dxa"/>
          </w:tblCellMar>
        </w:tblPrEx>
        <w:trPr>
          <w:trHeight w:val="220"/>
        </w:trPr>
        <w:tc>
          <w:tcPr>
            <w:tcW w:w="785" w:type="dxa"/>
            <w:vMerge/>
            <w:tcBorders>
              <w:left w:val="single" w:sz="4" w:space="0" w:color="000000"/>
              <w:bottom w:val="single" w:sz="4" w:space="0" w:color="000000"/>
            </w:tcBorders>
            <w:shd w:val="clear" w:color="auto" w:fill="auto"/>
          </w:tcPr>
          <w:p w:rsidR="005F175D" w:rsidRDefault="005F175D">
            <w:pPr>
              <w:snapToGrid w:val="0"/>
              <w:spacing w:after="0" w:line="100" w:lineRule="atLeast"/>
              <w:jc w:val="both"/>
              <w:rPr>
                <w:rFonts w:ascii="Times New Roman" w:eastAsia="Times New Roman" w:hAnsi="Times New Roman" w:cs="Times New Roman"/>
                <w:sz w:val="20"/>
                <w:szCs w:val="20"/>
              </w:rPr>
            </w:pPr>
          </w:p>
        </w:tc>
        <w:tc>
          <w:tcPr>
            <w:tcW w:w="5048" w:type="dxa"/>
            <w:vMerge/>
            <w:tcBorders>
              <w:left w:val="single" w:sz="4" w:space="0" w:color="000000"/>
              <w:bottom w:val="single" w:sz="4" w:space="0" w:color="000000"/>
            </w:tcBorders>
            <w:shd w:val="clear" w:color="auto" w:fill="auto"/>
          </w:tcPr>
          <w:p w:rsidR="005F175D" w:rsidRDefault="005F175D">
            <w:pPr>
              <w:snapToGrid w:val="0"/>
              <w:spacing w:after="0" w:line="100" w:lineRule="atLeast"/>
              <w:jc w:val="both"/>
              <w:rPr>
                <w:rFonts w:ascii="Times New Roman" w:eastAsia="Times New Roman" w:hAnsi="Times New Roman" w:cs="Times New Roman"/>
                <w:sz w:val="20"/>
                <w:szCs w:val="20"/>
              </w:rPr>
            </w:pPr>
          </w:p>
        </w:tc>
        <w:tc>
          <w:tcPr>
            <w:tcW w:w="1325" w:type="dxa"/>
            <w:tcBorders>
              <w:top w:val="single" w:sz="4" w:space="0" w:color="000000"/>
              <w:left w:val="single" w:sz="4" w:space="0" w:color="000000"/>
              <w:bottom w:val="single" w:sz="4" w:space="0" w:color="000000"/>
            </w:tcBorders>
            <w:shd w:val="clear" w:color="auto" w:fill="auto"/>
          </w:tcPr>
          <w:p w:rsidR="005F175D" w:rsidRDefault="005F175D">
            <w:pPr>
              <w:spacing w:after="0" w:line="100" w:lineRule="atLeast"/>
              <w:rPr>
                <w:rFonts w:ascii="Times New Roman" w:eastAsia="Times New Roman" w:hAnsi="Times New Roman" w:cs="Times New Roman"/>
                <w:sz w:val="16"/>
                <w:szCs w:val="16"/>
              </w:rPr>
            </w:pPr>
            <w:r>
              <w:rPr>
                <w:rFonts w:ascii="Times New Roman" w:eastAsia="Times New Roman" w:hAnsi="Times New Roman" w:cs="Times New Roman"/>
                <w:sz w:val="16"/>
                <w:szCs w:val="16"/>
              </w:rPr>
              <w:t>1 год</w:t>
            </w:r>
          </w:p>
        </w:tc>
        <w:tc>
          <w:tcPr>
            <w:tcW w:w="1242" w:type="dxa"/>
            <w:tcBorders>
              <w:top w:val="single" w:sz="4" w:space="0" w:color="000000"/>
              <w:left w:val="single" w:sz="4" w:space="0" w:color="000000"/>
              <w:bottom w:val="single" w:sz="4" w:space="0" w:color="000000"/>
            </w:tcBorders>
            <w:shd w:val="clear" w:color="auto" w:fill="auto"/>
          </w:tcPr>
          <w:p w:rsidR="005F175D" w:rsidRDefault="005F175D">
            <w:pPr>
              <w:tabs>
                <w:tab w:val="left" w:pos="2260"/>
              </w:tabs>
              <w:spacing w:after="0" w:line="100" w:lineRule="atLeast"/>
              <w:rPr>
                <w:rFonts w:ascii="Times New Roman" w:eastAsia="Times New Roman" w:hAnsi="Times New Roman" w:cs="Times New Roman"/>
                <w:sz w:val="16"/>
                <w:szCs w:val="16"/>
              </w:rPr>
            </w:pPr>
            <w:r>
              <w:rPr>
                <w:rFonts w:ascii="Times New Roman" w:eastAsia="Times New Roman" w:hAnsi="Times New Roman" w:cs="Times New Roman"/>
                <w:sz w:val="16"/>
                <w:szCs w:val="16"/>
              </w:rPr>
              <w:t>2 год</w:t>
            </w:r>
          </w:p>
        </w:tc>
        <w:tc>
          <w:tcPr>
            <w:tcW w:w="1235" w:type="dxa"/>
            <w:tcBorders>
              <w:top w:val="single" w:sz="4" w:space="0" w:color="000000"/>
              <w:left w:val="single" w:sz="4" w:space="0" w:color="000000"/>
              <w:bottom w:val="single" w:sz="4" w:space="0" w:color="000000"/>
            </w:tcBorders>
            <w:shd w:val="clear" w:color="auto" w:fill="auto"/>
          </w:tcPr>
          <w:p w:rsidR="005F175D" w:rsidRDefault="005F175D">
            <w:pPr>
              <w:tabs>
                <w:tab w:val="left" w:pos="2260"/>
              </w:tabs>
              <w:spacing w:after="0" w:line="100" w:lineRule="atLeast"/>
              <w:rPr>
                <w:rFonts w:ascii="Times New Roman" w:eastAsia="Times New Roman" w:hAnsi="Times New Roman" w:cs="Times New Roman"/>
                <w:sz w:val="16"/>
                <w:szCs w:val="16"/>
              </w:rPr>
            </w:pPr>
            <w:r>
              <w:rPr>
                <w:rFonts w:ascii="Times New Roman" w:eastAsia="Times New Roman" w:hAnsi="Times New Roman" w:cs="Times New Roman"/>
                <w:sz w:val="16"/>
                <w:szCs w:val="16"/>
              </w:rPr>
              <w:t>3 год</w:t>
            </w:r>
          </w:p>
        </w:tc>
      </w:tr>
      <w:tr w:rsidR="005F175D" w:rsidTr="005F175D">
        <w:tblPrEx>
          <w:tblCellMar>
            <w:left w:w="40" w:type="dxa"/>
            <w:right w:w="40" w:type="dxa"/>
          </w:tblCellMar>
        </w:tblPrEx>
        <w:trPr>
          <w:trHeight w:val="220"/>
        </w:trPr>
        <w:tc>
          <w:tcPr>
            <w:tcW w:w="785" w:type="dxa"/>
            <w:tcBorders>
              <w:top w:val="single" w:sz="4" w:space="0" w:color="000000"/>
              <w:left w:val="single" w:sz="4" w:space="0" w:color="000000"/>
              <w:bottom w:val="single" w:sz="4" w:space="0" w:color="000000"/>
            </w:tcBorders>
            <w:shd w:val="clear" w:color="auto" w:fill="auto"/>
          </w:tcPr>
          <w:p w:rsidR="005F175D" w:rsidRDefault="005F175D">
            <w:pPr>
              <w:spacing w:after="0" w:line="1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048" w:type="dxa"/>
            <w:tcBorders>
              <w:top w:val="single" w:sz="4" w:space="0" w:color="000000"/>
              <w:left w:val="single" w:sz="4" w:space="0" w:color="000000"/>
              <w:bottom w:val="single" w:sz="4" w:space="0" w:color="000000"/>
            </w:tcBorders>
            <w:shd w:val="clear" w:color="auto" w:fill="auto"/>
          </w:tcPr>
          <w:p w:rsidR="005F175D" w:rsidRDefault="005F175D">
            <w:pPr>
              <w:spacing w:after="0" w:line="1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Теоретическая подготовка</w:t>
            </w:r>
          </w:p>
        </w:tc>
        <w:tc>
          <w:tcPr>
            <w:tcW w:w="1325" w:type="dxa"/>
            <w:tcBorders>
              <w:top w:val="single" w:sz="4" w:space="0" w:color="000000"/>
              <w:left w:val="single" w:sz="4" w:space="0" w:color="000000"/>
              <w:bottom w:val="single" w:sz="4" w:space="0" w:color="000000"/>
            </w:tcBorders>
            <w:shd w:val="clear" w:color="auto" w:fill="auto"/>
          </w:tcPr>
          <w:p w:rsidR="005F175D" w:rsidRDefault="005F175D">
            <w:pPr>
              <w:spacing w:after="0" w:line="1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242" w:type="dxa"/>
            <w:tcBorders>
              <w:top w:val="single" w:sz="4" w:space="0" w:color="000000"/>
              <w:left w:val="single" w:sz="4" w:space="0" w:color="000000"/>
              <w:bottom w:val="single" w:sz="4" w:space="0" w:color="000000"/>
            </w:tcBorders>
            <w:shd w:val="clear" w:color="auto" w:fill="auto"/>
          </w:tcPr>
          <w:p w:rsidR="005F175D" w:rsidRDefault="00225942">
            <w:pPr>
              <w:spacing w:after="0" w:line="1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235" w:type="dxa"/>
            <w:tcBorders>
              <w:top w:val="single" w:sz="4" w:space="0" w:color="000000"/>
              <w:left w:val="single" w:sz="4" w:space="0" w:color="000000"/>
              <w:bottom w:val="single" w:sz="4" w:space="0" w:color="000000"/>
            </w:tcBorders>
            <w:shd w:val="clear" w:color="auto" w:fill="auto"/>
          </w:tcPr>
          <w:p w:rsidR="005F175D" w:rsidRDefault="00225942">
            <w:pPr>
              <w:spacing w:after="0" w:line="1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5F175D" w:rsidTr="005F175D">
        <w:tblPrEx>
          <w:tblCellMar>
            <w:left w:w="40" w:type="dxa"/>
            <w:right w:w="40" w:type="dxa"/>
          </w:tblCellMar>
        </w:tblPrEx>
        <w:trPr>
          <w:trHeight w:val="432"/>
        </w:trPr>
        <w:tc>
          <w:tcPr>
            <w:tcW w:w="785" w:type="dxa"/>
            <w:tcBorders>
              <w:top w:val="single" w:sz="4" w:space="0" w:color="000000"/>
              <w:left w:val="single" w:sz="4" w:space="0" w:color="000000"/>
              <w:bottom w:val="single" w:sz="4" w:space="0" w:color="000000"/>
            </w:tcBorders>
            <w:shd w:val="clear" w:color="auto" w:fill="auto"/>
          </w:tcPr>
          <w:p w:rsidR="005F175D" w:rsidRDefault="005F175D">
            <w:pPr>
              <w:spacing w:after="0" w:line="1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048" w:type="dxa"/>
            <w:tcBorders>
              <w:top w:val="single" w:sz="4" w:space="0" w:color="000000"/>
              <w:left w:val="single" w:sz="4" w:space="0" w:color="000000"/>
              <w:bottom w:val="single" w:sz="4" w:space="0" w:color="000000"/>
            </w:tcBorders>
            <w:shd w:val="clear" w:color="auto" w:fill="auto"/>
            <w:vAlign w:val="bottom"/>
          </w:tcPr>
          <w:p w:rsidR="005F175D" w:rsidRDefault="005F175D">
            <w:pPr>
              <w:spacing w:after="0" w:line="1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Общая физическая</w:t>
            </w:r>
            <w:r>
              <w:rPr>
                <w:rFonts w:ascii="Times New Roman" w:eastAsia="Times New Roman" w:hAnsi="Times New Roman" w:cs="Times New Roman"/>
                <w:sz w:val="20"/>
                <w:szCs w:val="20"/>
              </w:rPr>
              <w:br/>
              <w:t>подготовка</w:t>
            </w:r>
          </w:p>
        </w:tc>
        <w:tc>
          <w:tcPr>
            <w:tcW w:w="1325" w:type="dxa"/>
            <w:tcBorders>
              <w:top w:val="single" w:sz="4" w:space="0" w:color="000000"/>
              <w:left w:val="single" w:sz="4" w:space="0" w:color="000000"/>
              <w:bottom w:val="single" w:sz="4" w:space="0" w:color="000000"/>
            </w:tcBorders>
            <w:shd w:val="clear" w:color="auto" w:fill="auto"/>
            <w:vAlign w:val="bottom"/>
          </w:tcPr>
          <w:p w:rsidR="005F175D" w:rsidRDefault="00225942">
            <w:pPr>
              <w:spacing w:after="0" w:line="1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1242" w:type="dxa"/>
            <w:tcBorders>
              <w:top w:val="single" w:sz="4" w:space="0" w:color="000000"/>
              <w:left w:val="single" w:sz="4" w:space="0" w:color="000000"/>
              <w:bottom w:val="single" w:sz="4" w:space="0" w:color="000000"/>
            </w:tcBorders>
            <w:shd w:val="clear" w:color="auto" w:fill="auto"/>
            <w:vAlign w:val="bottom"/>
          </w:tcPr>
          <w:p w:rsidR="005F175D" w:rsidRDefault="00225942">
            <w:pPr>
              <w:spacing w:after="0" w:line="1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1235" w:type="dxa"/>
            <w:tcBorders>
              <w:top w:val="single" w:sz="4" w:space="0" w:color="000000"/>
              <w:left w:val="single" w:sz="4" w:space="0" w:color="000000"/>
              <w:bottom w:val="single" w:sz="4" w:space="0" w:color="000000"/>
            </w:tcBorders>
            <w:shd w:val="clear" w:color="auto" w:fill="auto"/>
            <w:vAlign w:val="bottom"/>
          </w:tcPr>
          <w:p w:rsidR="005F175D" w:rsidRDefault="00225942">
            <w:pPr>
              <w:spacing w:after="0" w:line="1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r>
      <w:tr w:rsidR="005F175D" w:rsidTr="005F175D">
        <w:tblPrEx>
          <w:tblCellMar>
            <w:left w:w="40" w:type="dxa"/>
            <w:right w:w="40" w:type="dxa"/>
          </w:tblCellMar>
        </w:tblPrEx>
        <w:trPr>
          <w:trHeight w:val="419"/>
        </w:trPr>
        <w:tc>
          <w:tcPr>
            <w:tcW w:w="785" w:type="dxa"/>
            <w:tcBorders>
              <w:top w:val="single" w:sz="4" w:space="0" w:color="000000"/>
              <w:left w:val="single" w:sz="4" w:space="0" w:color="000000"/>
              <w:bottom w:val="single" w:sz="4" w:space="0" w:color="000000"/>
            </w:tcBorders>
            <w:shd w:val="clear" w:color="auto" w:fill="auto"/>
          </w:tcPr>
          <w:p w:rsidR="005F175D" w:rsidRDefault="005F175D">
            <w:pPr>
              <w:spacing w:after="0" w:line="1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048" w:type="dxa"/>
            <w:tcBorders>
              <w:top w:val="single" w:sz="4" w:space="0" w:color="000000"/>
              <w:left w:val="single" w:sz="4" w:space="0" w:color="000000"/>
              <w:bottom w:val="single" w:sz="4" w:space="0" w:color="000000"/>
            </w:tcBorders>
            <w:shd w:val="clear" w:color="auto" w:fill="auto"/>
            <w:vAlign w:val="bottom"/>
          </w:tcPr>
          <w:p w:rsidR="005F175D" w:rsidRDefault="005F175D">
            <w:pPr>
              <w:spacing w:after="0" w:line="1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Специальная физическая</w:t>
            </w:r>
            <w:r>
              <w:rPr>
                <w:rFonts w:ascii="Times New Roman" w:eastAsia="Times New Roman" w:hAnsi="Times New Roman" w:cs="Times New Roman"/>
                <w:sz w:val="20"/>
                <w:szCs w:val="20"/>
              </w:rPr>
              <w:br/>
              <w:t>подготовка</w:t>
            </w:r>
          </w:p>
        </w:tc>
        <w:tc>
          <w:tcPr>
            <w:tcW w:w="1325" w:type="dxa"/>
            <w:tcBorders>
              <w:top w:val="single" w:sz="4" w:space="0" w:color="000000"/>
              <w:left w:val="single" w:sz="4" w:space="0" w:color="000000"/>
              <w:bottom w:val="single" w:sz="4" w:space="0" w:color="000000"/>
            </w:tcBorders>
            <w:shd w:val="clear" w:color="auto" w:fill="auto"/>
          </w:tcPr>
          <w:p w:rsidR="005F175D" w:rsidRDefault="00225942">
            <w:pPr>
              <w:spacing w:after="0" w:line="1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1242" w:type="dxa"/>
            <w:tcBorders>
              <w:top w:val="single" w:sz="4" w:space="0" w:color="000000"/>
              <w:left w:val="single" w:sz="4" w:space="0" w:color="000000"/>
              <w:bottom w:val="single" w:sz="4" w:space="0" w:color="000000"/>
            </w:tcBorders>
            <w:shd w:val="clear" w:color="auto" w:fill="auto"/>
          </w:tcPr>
          <w:p w:rsidR="005F175D" w:rsidRDefault="00225942">
            <w:pPr>
              <w:spacing w:after="0" w:line="1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1235" w:type="dxa"/>
            <w:tcBorders>
              <w:top w:val="single" w:sz="4" w:space="0" w:color="000000"/>
              <w:left w:val="single" w:sz="4" w:space="0" w:color="000000"/>
              <w:bottom w:val="single" w:sz="4" w:space="0" w:color="000000"/>
            </w:tcBorders>
            <w:shd w:val="clear" w:color="auto" w:fill="auto"/>
          </w:tcPr>
          <w:p w:rsidR="005F175D" w:rsidRDefault="00225942">
            <w:pPr>
              <w:spacing w:after="0" w:line="1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r>
      <w:tr w:rsidR="005F175D" w:rsidTr="005F175D">
        <w:tblPrEx>
          <w:tblCellMar>
            <w:left w:w="40" w:type="dxa"/>
            <w:right w:w="40" w:type="dxa"/>
          </w:tblCellMar>
        </w:tblPrEx>
        <w:trPr>
          <w:trHeight w:val="419"/>
        </w:trPr>
        <w:tc>
          <w:tcPr>
            <w:tcW w:w="785" w:type="dxa"/>
            <w:tcBorders>
              <w:top w:val="single" w:sz="4" w:space="0" w:color="000000"/>
              <w:left w:val="single" w:sz="4" w:space="0" w:color="000000"/>
              <w:bottom w:val="single" w:sz="4" w:space="0" w:color="000000"/>
            </w:tcBorders>
            <w:shd w:val="clear" w:color="auto" w:fill="auto"/>
          </w:tcPr>
          <w:p w:rsidR="005F175D" w:rsidRDefault="005F175D">
            <w:pPr>
              <w:spacing w:after="0" w:line="1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048" w:type="dxa"/>
            <w:tcBorders>
              <w:top w:val="single" w:sz="4" w:space="0" w:color="000000"/>
              <w:left w:val="single" w:sz="4" w:space="0" w:color="000000"/>
              <w:bottom w:val="single" w:sz="4" w:space="0" w:color="000000"/>
            </w:tcBorders>
            <w:shd w:val="clear" w:color="auto" w:fill="auto"/>
            <w:vAlign w:val="bottom"/>
          </w:tcPr>
          <w:p w:rsidR="005F175D" w:rsidRDefault="005F175D">
            <w:pPr>
              <w:spacing w:after="0" w:line="1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Технико-тактическая</w:t>
            </w:r>
            <w:r>
              <w:rPr>
                <w:rFonts w:ascii="Times New Roman" w:eastAsia="Times New Roman" w:hAnsi="Times New Roman" w:cs="Times New Roman"/>
                <w:sz w:val="20"/>
                <w:szCs w:val="20"/>
              </w:rPr>
              <w:br/>
              <w:t>подготовка</w:t>
            </w:r>
          </w:p>
        </w:tc>
        <w:tc>
          <w:tcPr>
            <w:tcW w:w="1325" w:type="dxa"/>
            <w:tcBorders>
              <w:top w:val="single" w:sz="4" w:space="0" w:color="000000"/>
              <w:left w:val="single" w:sz="4" w:space="0" w:color="000000"/>
              <w:bottom w:val="single" w:sz="4" w:space="0" w:color="000000"/>
            </w:tcBorders>
            <w:shd w:val="clear" w:color="auto" w:fill="auto"/>
          </w:tcPr>
          <w:p w:rsidR="005F175D" w:rsidRDefault="00225942">
            <w:pPr>
              <w:spacing w:after="0" w:line="1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242" w:type="dxa"/>
            <w:tcBorders>
              <w:top w:val="single" w:sz="4" w:space="0" w:color="000000"/>
              <w:left w:val="single" w:sz="4" w:space="0" w:color="000000"/>
              <w:bottom w:val="single" w:sz="4" w:space="0" w:color="000000"/>
            </w:tcBorders>
            <w:shd w:val="clear" w:color="auto" w:fill="auto"/>
          </w:tcPr>
          <w:p w:rsidR="005F175D" w:rsidRDefault="00225942">
            <w:pPr>
              <w:spacing w:after="0" w:line="1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c>
          <w:tcPr>
            <w:tcW w:w="1235" w:type="dxa"/>
            <w:tcBorders>
              <w:top w:val="single" w:sz="4" w:space="0" w:color="000000"/>
              <w:left w:val="single" w:sz="4" w:space="0" w:color="000000"/>
              <w:bottom w:val="single" w:sz="4" w:space="0" w:color="000000"/>
            </w:tcBorders>
            <w:shd w:val="clear" w:color="auto" w:fill="auto"/>
          </w:tcPr>
          <w:p w:rsidR="005F175D" w:rsidRDefault="00225942">
            <w:pPr>
              <w:spacing w:after="0" w:line="1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49</w:t>
            </w:r>
          </w:p>
        </w:tc>
      </w:tr>
      <w:tr w:rsidR="005F175D" w:rsidTr="005F175D">
        <w:tblPrEx>
          <w:tblCellMar>
            <w:left w:w="40" w:type="dxa"/>
            <w:right w:w="40" w:type="dxa"/>
          </w:tblCellMar>
        </w:tblPrEx>
        <w:trPr>
          <w:trHeight w:val="230"/>
        </w:trPr>
        <w:tc>
          <w:tcPr>
            <w:tcW w:w="785" w:type="dxa"/>
            <w:tcBorders>
              <w:top w:val="single" w:sz="4" w:space="0" w:color="000000"/>
              <w:left w:val="single" w:sz="4" w:space="0" w:color="000000"/>
              <w:bottom w:val="single" w:sz="4" w:space="0" w:color="000000"/>
            </w:tcBorders>
            <w:shd w:val="clear" w:color="auto" w:fill="auto"/>
          </w:tcPr>
          <w:p w:rsidR="005F175D" w:rsidRDefault="005F175D">
            <w:pPr>
              <w:spacing w:after="0" w:line="1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5048" w:type="dxa"/>
            <w:tcBorders>
              <w:top w:val="single" w:sz="4" w:space="0" w:color="000000"/>
              <w:left w:val="single" w:sz="4" w:space="0" w:color="000000"/>
              <w:bottom w:val="single" w:sz="4" w:space="0" w:color="000000"/>
            </w:tcBorders>
            <w:shd w:val="clear" w:color="auto" w:fill="auto"/>
          </w:tcPr>
          <w:p w:rsidR="005F175D" w:rsidRDefault="005F175D">
            <w:pPr>
              <w:spacing w:after="0" w:line="1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Психологическая подготовка</w:t>
            </w:r>
          </w:p>
        </w:tc>
        <w:tc>
          <w:tcPr>
            <w:tcW w:w="1325" w:type="dxa"/>
            <w:tcBorders>
              <w:top w:val="single" w:sz="4" w:space="0" w:color="000000"/>
              <w:left w:val="single" w:sz="4" w:space="0" w:color="000000"/>
              <w:bottom w:val="single" w:sz="4" w:space="0" w:color="000000"/>
            </w:tcBorders>
            <w:shd w:val="clear" w:color="auto" w:fill="auto"/>
          </w:tcPr>
          <w:p w:rsidR="005F175D" w:rsidRDefault="005F175D">
            <w:pPr>
              <w:spacing w:after="0" w:line="1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242" w:type="dxa"/>
            <w:tcBorders>
              <w:top w:val="single" w:sz="4" w:space="0" w:color="000000"/>
              <w:left w:val="single" w:sz="4" w:space="0" w:color="000000"/>
              <w:bottom w:val="single" w:sz="4" w:space="0" w:color="000000"/>
            </w:tcBorders>
            <w:shd w:val="clear" w:color="auto" w:fill="auto"/>
          </w:tcPr>
          <w:p w:rsidR="005F175D" w:rsidRDefault="00225942">
            <w:pPr>
              <w:spacing w:after="0" w:line="1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235" w:type="dxa"/>
            <w:tcBorders>
              <w:top w:val="single" w:sz="4" w:space="0" w:color="000000"/>
              <w:left w:val="single" w:sz="4" w:space="0" w:color="000000"/>
              <w:bottom w:val="single" w:sz="4" w:space="0" w:color="000000"/>
            </w:tcBorders>
            <w:shd w:val="clear" w:color="auto" w:fill="auto"/>
          </w:tcPr>
          <w:p w:rsidR="005F175D" w:rsidRDefault="00225942">
            <w:pPr>
              <w:spacing w:after="0" w:line="1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5F175D" w:rsidTr="005F175D">
        <w:tblPrEx>
          <w:tblCellMar>
            <w:left w:w="40" w:type="dxa"/>
            <w:right w:w="40" w:type="dxa"/>
          </w:tblCellMar>
        </w:tblPrEx>
        <w:trPr>
          <w:trHeight w:val="266"/>
        </w:trPr>
        <w:tc>
          <w:tcPr>
            <w:tcW w:w="785" w:type="dxa"/>
            <w:tcBorders>
              <w:top w:val="single" w:sz="4" w:space="0" w:color="000000"/>
              <w:left w:val="single" w:sz="4" w:space="0" w:color="000000"/>
              <w:bottom w:val="single" w:sz="4" w:space="0" w:color="000000"/>
            </w:tcBorders>
            <w:shd w:val="clear" w:color="auto" w:fill="auto"/>
          </w:tcPr>
          <w:p w:rsidR="005F175D" w:rsidRDefault="005F175D">
            <w:pPr>
              <w:spacing w:after="0" w:line="1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5048" w:type="dxa"/>
            <w:tcBorders>
              <w:top w:val="single" w:sz="4" w:space="0" w:color="000000"/>
              <w:left w:val="single" w:sz="4" w:space="0" w:color="000000"/>
              <w:bottom w:val="single" w:sz="4" w:space="0" w:color="000000"/>
            </w:tcBorders>
            <w:shd w:val="clear" w:color="auto" w:fill="auto"/>
          </w:tcPr>
          <w:p w:rsidR="005F175D" w:rsidRDefault="005F175D">
            <w:pPr>
              <w:spacing w:after="0" w:line="1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Соревновательная подготовка</w:t>
            </w:r>
          </w:p>
        </w:tc>
        <w:tc>
          <w:tcPr>
            <w:tcW w:w="1325" w:type="dxa"/>
            <w:tcBorders>
              <w:top w:val="single" w:sz="4" w:space="0" w:color="000000"/>
              <w:left w:val="single" w:sz="4" w:space="0" w:color="000000"/>
              <w:bottom w:val="single" w:sz="4" w:space="0" w:color="000000"/>
            </w:tcBorders>
            <w:shd w:val="clear" w:color="auto" w:fill="auto"/>
          </w:tcPr>
          <w:p w:rsidR="005F175D" w:rsidRDefault="005F175D">
            <w:pPr>
              <w:spacing w:after="0" w:line="1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42" w:type="dxa"/>
            <w:tcBorders>
              <w:top w:val="single" w:sz="4" w:space="0" w:color="000000"/>
              <w:left w:val="single" w:sz="4" w:space="0" w:color="000000"/>
              <w:bottom w:val="single" w:sz="4" w:space="0" w:color="000000"/>
            </w:tcBorders>
            <w:shd w:val="clear" w:color="auto" w:fill="auto"/>
          </w:tcPr>
          <w:p w:rsidR="005F175D" w:rsidRDefault="00225942">
            <w:pPr>
              <w:spacing w:after="0" w:line="1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235" w:type="dxa"/>
            <w:tcBorders>
              <w:top w:val="single" w:sz="4" w:space="0" w:color="000000"/>
              <w:left w:val="single" w:sz="4" w:space="0" w:color="000000"/>
              <w:bottom w:val="single" w:sz="4" w:space="0" w:color="000000"/>
            </w:tcBorders>
            <w:shd w:val="clear" w:color="auto" w:fill="auto"/>
          </w:tcPr>
          <w:p w:rsidR="005F175D" w:rsidRDefault="00225942">
            <w:pPr>
              <w:spacing w:after="0" w:line="1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5F175D" w:rsidTr="005F175D">
        <w:tblPrEx>
          <w:tblCellMar>
            <w:left w:w="40" w:type="dxa"/>
            <w:right w:w="40" w:type="dxa"/>
          </w:tblCellMar>
        </w:tblPrEx>
        <w:trPr>
          <w:trHeight w:val="266"/>
        </w:trPr>
        <w:tc>
          <w:tcPr>
            <w:tcW w:w="785" w:type="dxa"/>
            <w:tcBorders>
              <w:top w:val="single" w:sz="4" w:space="0" w:color="000000"/>
              <w:left w:val="single" w:sz="4" w:space="0" w:color="000000"/>
              <w:bottom w:val="single" w:sz="4" w:space="0" w:color="000000"/>
            </w:tcBorders>
            <w:shd w:val="clear" w:color="auto" w:fill="auto"/>
          </w:tcPr>
          <w:p w:rsidR="005F175D" w:rsidRDefault="005F175D">
            <w:pPr>
              <w:spacing w:after="0" w:line="1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5048" w:type="dxa"/>
            <w:tcBorders>
              <w:top w:val="single" w:sz="4" w:space="0" w:color="000000"/>
              <w:left w:val="single" w:sz="4" w:space="0" w:color="000000"/>
              <w:bottom w:val="single" w:sz="4" w:space="0" w:color="000000"/>
            </w:tcBorders>
            <w:shd w:val="clear" w:color="auto" w:fill="auto"/>
          </w:tcPr>
          <w:p w:rsidR="005F175D" w:rsidRDefault="005F175D">
            <w:pPr>
              <w:spacing w:after="0" w:line="100" w:lineRule="atLeast"/>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Инструкторская  и</w:t>
            </w:r>
            <w:proofErr w:type="gramEnd"/>
          </w:p>
          <w:p w:rsidR="005F175D" w:rsidRDefault="005F175D">
            <w:pPr>
              <w:spacing w:after="0" w:line="1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судейская   практика</w:t>
            </w:r>
          </w:p>
        </w:tc>
        <w:tc>
          <w:tcPr>
            <w:tcW w:w="1325" w:type="dxa"/>
            <w:tcBorders>
              <w:top w:val="single" w:sz="4" w:space="0" w:color="000000"/>
              <w:left w:val="single" w:sz="4" w:space="0" w:color="000000"/>
              <w:bottom w:val="single" w:sz="4" w:space="0" w:color="000000"/>
            </w:tcBorders>
            <w:shd w:val="clear" w:color="auto" w:fill="auto"/>
          </w:tcPr>
          <w:p w:rsidR="005F175D" w:rsidRDefault="005F175D">
            <w:pPr>
              <w:spacing w:after="0" w:line="1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42" w:type="dxa"/>
            <w:tcBorders>
              <w:top w:val="single" w:sz="4" w:space="0" w:color="000000"/>
              <w:left w:val="single" w:sz="4" w:space="0" w:color="000000"/>
              <w:bottom w:val="single" w:sz="4" w:space="0" w:color="000000"/>
            </w:tcBorders>
            <w:shd w:val="clear" w:color="auto" w:fill="auto"/>
          </w:tcPr>
          <w:p w:rsidR="005F175D" w:rsidRDefault="005F175D">
            <w:pPr>
              <w:snapToGrid w:val="0"/>
              <w:spacing w:after="0" w:line="100" w:lineRule="atLeast"/>
              <w:jc w:val="both"/>
              <w:rPr>
                <w:rFonts w:ascii="Times New Roman" w:eastAsia="Times New Roman" w:hAnsi="Times New Roman" w:cs="Times New Roman"/>
                <w:sz w:val="20"/>
                <w:szCs w:val="20"/>
              </w:rPr>
            </w:pPr>
          </w:p>
        </w:tc>
        <w:tc>
          <w:tcPr>
            <w:tcW w:w="1235" w:type="dxa"/>
            <w:tcBorders>
              <w:top w:val="single" w:sz="4" w:space="0" w:color="000000"/>
              <w:left w:val="single" w:sz="4" w:space="0" w:color="000000"/>
              <w:bottom w:val="single" w:sz="4" w:space="0" w:color="000000"/>
            </w:tcBorders>
            <w:shd w:val="clear" w:color="auto" w:fill="auto"/>
          </w:tcPr>
          <w:p w:rsidR="005F175D" w:rsidRDefault="005F175D">
            <w:pPr>
              <w:snapToGrid w:val="0"/>
              <w:spacing w:after="0" w:line="100" w:lineRule="atLeast"/>
              <w:jc w:val="both"/>
              <w:rPr>
                <w:rFonts w:ascii="Times New Roman" w:eastAsia="Times New Roman" w:hAnsi="Times New Roman" w:cs="Times New Roman"/>
                <w:sz w:val="20"/>
                <w:szCs w:val="20"/>
              </w:rPr>
            </w:pPr>
          </w:p>
        </w:tc>
      </w:tr>
      <w:tr w:rsidR="005F175D" w:rsidTr="005F175D">
        <w:tblPrEx>
          <w:tblCellMar>
            <w:left w:w="40" w:type="dxa"/>
            <w:right w:w="40" w:type="dxa"/>
          </w:tblCellMar>
        </w:tblPrEx>
        <w:trPr>
          <w:trHeight w:val="266"/>
        </w:trPr>
        <w:tc>
          <w:tcPr>
            <w:tcW w:w="785" w:type="dxa"/>
            <w:tcBorders>
              <w:top w:val="single" w:sz="4" w:space="0" w:color="000000"/>
              <w:left w:val="single" w:sz="4" w:space="0" w:color="000000"/>
              <w:bottom w:val="single" w:sz="4" w:space="0" w:color="000000"/>
            </w:tcBorders>
            <w:shd w:val="clear" w:color="auto" w:fill="auto"/>
          </w:tcPr>
          <w:p w:rsidR="005F175D" w:rsidRDefault="005F175D">
            <w:pPr>
              <w:spacing w:after="0" w:line="1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5048" w:type="dxa"/>
            <w:tcBorders>
              <w:top w:val="single" w:sz="4" w:space="0" w:color="000000"/>
              <w:left w:val="single" w:sz="4" w:space="0" w:color="000000"/>
              <w:bottom w:val="single" w:sz="4" w:space="0" w:color="000000"/>
            </w:tcBorders>
            <w:shd w:val="clear" w:color="auto" w:fill="auto"/>
          </w:tcPr>
          <w:p w:rsidR="005F175D" w:rsidRDefault="005F175D">
            <w:pPr>
              <w:spacing w:after="0" w:line="1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Приемные и переводные испытания</w:t>
            </w:r>
          </w:p>
        </w:tc>
        <w:tc>
          <w:tcPr>
            <w:tcW w:w="1325" w:type="dxa"/>
            <w:tcBorders>
              <w:top w:val="single" w:sz="4" w:space="0" w:color="000000"/>
              <w:left w:val="single" w:sz="4" w:space="0" w:color="000000"/>
              <w:bottom w:val="single" w:sz="4" w:space="0" w:color="000000"/>
            </w:tcBorders>
            <w:shd w:val="clear" w:color="auto" w:fill="auto"/>
          </w:tcPr>
          <w:p w:rsidR="005F175D" w:rsidRDefault="00225942">
            <w:pPr>
              <w:spacing w:after="0" w:line="1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242" w:type="dxa"/>
            <w:tcBorders>
              <w:top w:val="single" w:sz="4" w:space="0" w:color="000000"/>
              <w:left w:val="single" w:sz="4" w:space="0" w:color="000000"/>
              <w:bottom w:val="single" w:sz="4" w:space="0" w:color="000000"/>
            </w:tcBorders>
            <w:shd w:val="clear" w:color="auto" w:fill="auto"/>
          </w:tcPr>
          <w:p w:rsidR="005F175D" w:rsidRDefault="00225942">
            <w:pPr>
              <w:spacing w:after="0" w:line="1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235" w:type="dxa"/>
            <w:tcBorders>
              <w:top w:val="single" w:sz="4" w:space="0" w:color="000000"/>
              <w:left w:val="single" w:sz="4" w:space="0" w:color="000000"/>
              <w:bottom w:val="single" w:sz="4" w:space="0" w:color="000000"/>
            </w:tcBorders>
            <w:shd w:val="clear" w:color="auto" w:fill="auto"/>
          </w:tcPr>
          <w:p w:rsidR="005F175D" w:rsidRDefault="00225942">
            <w:pPr>
              <w:spacing w:after="0" w:line="1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5F175D" w:rsidTr="005F175D">
        <w:tblPrEx>
          <w:tblCellMar>
            <w:left w:w="40" w:type="dxa"/>
            <w:right w:w="40" w:type="dxa"/>
          </w:tblCellMar>
        </w:tblPrEx>
        <w:trPr>
          <w:trHeight w:val="266"/>
        </w:trPr>
        <w:tc>
          <w:tcPr>
            <w:tcW w:w="785" w:type="dxa"/>
            <w:tcBorders>
              <w:top w:val="single" w:sz="4" w:space="0" w:color="000000"/>
              <w:left w:val="single" w:sz="4" w:space="0" w:color="000000"/>
              <w:bottom w:val="single" w:sz="4" w:space="0" w:color="000000"/>
            </w:tcBorders>
            <w:shd w:val="clear" w:color="auto" w:fill="auto"/>
          </w:tcPr>
          <w:p w:rsidR="005F175D" w:rsidRDefault="005F175D">
            <w:pPr>
              <w:spacing w:after="0" w:line="1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5048" w:type="dxa"/>
            <w:tcBorders>
              <w:top w:val="single" w:sz="4" w:space="0" w:color="000000"/>
              <w:left w:val="single" w:sz="4" w:space="0" w:color="000000"/>
              <w:bottom w:val="single" w:sz="4" w:space="0" w:color="000000"/>
            </w:tcBorders>
            <w:shd w:val="clear" w:color="auto" w:fill="auto"/>
          </w:tcPr>
          <w:p w:rsidR="005F175D" w:rsidRDefault="005F175D">
            <w:pPr>
              <w:spacing w:after="0" w:line="1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Восстановительные мероприятия</w:t>
            </w:r>
          </w:p>
        </w:tc>
        <w:tc>
          <w:tcPr>
            <w:tcW w:w="1325" w:type="dxa"/>
            <w:tcBorders>
              <w:top w:val="single" w:sz="4" w:space="0" w:color="000000"/>
              <w:left w:val="single" w:sz="4" w:space="0" w:color="000000"/>
              <w:bottom w:val="single" w:sz="4" w:space="0" w:color="000000"/>
            </w:tcBorders>
            <w:shd w:val="clear" w:color="auto" w:fill="auto"/>
          </w:tcPr>
          <w:p w:rsidR="005F175D" w:rsidRDefault="005F175D">
            <w:pPr>
              <w:spacing w:after="0" w:line="1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42" w:type="dxa"/>
            <w:tcBorders>
              <w:top w:val="single" w:sz="4" w:space="0" w:color="000000"/>
              <w:left w:val="single" w:sz="4" w:space="0" w:color="000000"/>
              <w:bottom w:val="single" w:sz="4" w:space="0" w:color="000000"/>
            </w:tcBorders>
            <w:shd w:val="clear" w:color="auto" w:fill="auto"/>
          </w:tcPr>
          <w:p w:rsidR="005F175D" w:rsidRDefault="00225942">
            <w:pPr>
              <w:spacing w:after="0" w:line="1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235" w:type="dxa"/>
            <w:tcBorders>
              <w:top w:val="single" w:sz="4" w:space="0" w:color="000000"/>
              <w:left w:val="single" w:sz="4" w:space="0" w:color="000000"/>
              <w:bottom w:val="single" w:sz="4" w:space="0" w:color="000000"/>
            </w:tcBorders>
            <w:shd w:val="clear" w:color="auto" w:fill="auto"/>
          </w:tcPr>
          <w:p w:rsidR="005F175D" w:rsidRDefault="00225942">
            <w:pPr>
              <w:spacing w:after="0" w:line="1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5F175D" w:rsidTr="005F175D">
        <w:tblPrEx>
          <w:tblCellMar>
            <w:left w:w="40" w:type="dxa"/>
            <w:right w:w="40" w:type="dxa"/>
          </w:tblCellMar>
        </w:tblPrEx>
        <w:trPr>
          <w:trHeight w:val="266"/>
        </w:trPr>
        <w:tc>
          <w:tcPr>
            <w:tcW w:w="785" w:type="dxa"/>
            <w:tcBorders>
              <w:top w:val="single" w:sz="4" w:space="0" w:color="000000"/>
              <w:left w:val="single" w:sz="4" w:space="0" w:color="000000"/>
              <w:bottom w:val="single" w:sz="4" w:space="0" w:color="000000"/>
            </w:tcBorders>
            <w:shd w:val="clear" w:color="auto" w:fill="auto"/>
          </w:tcPr>
          <w:p w:rsidR="005F175D" w:rsidRDefault="005F175D">
            <w:pPr>
              <w:spacing w:after="0" w:line="1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5048" w:type="dxa"/>
            <w:tcBorders>
              <w:top w:val="single" w:sz="4" w:space="0" w:color="000000"/>
              <w:left w:val="single" w:sz="4" w:space="0" w:color="000000"/>
              <w:bottom w:val="single" w:sz="4" w:space="0" w:color="000000"/>
            </w:tcBorders>
            <w:shd w:val="clear" w:color="auto" w:fill="auto"/>
          </w:tcPr>
          <w:p w:rsidR="005F175D" w:rsidRDefault="005F175D">
            <w:pPr>
              <w:spacing w:after="0" w:line="1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Врачебный и медицинский контроль</w:t>
            </w:r>
          </w:p>
        </w:tc>
        <w:tc>
          <w:tcPr>
            <w:tcW w:w="1325" w:type="dxa"/>
            <w:tcBorders>
              <w:top w:val="single" w:sz="4" w:space="0" w:color="000000"/>
              <w:left w:val="single" w:sz="4" w:space="0" w:color="000000"/>
              <w:bottom w:val="single" w:sz="4" w:space="0" w:color="000000"/>
            </w:tcBorders>
            <w:shd w:val="clear" w:color="auto" w:fill="auto"/>
          </w:tcPr>
          <w:p w:rsidR="005F175D" w:rsidRDefault="00225942">
            <w:pPr>
              <w:spacing w:after="0" w:line="1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w:t>
            </w:r>
          </w:p>
        </w:tc>
        <w:tc>
          <w:tcPr>
            <w:tcW w:w="1242" w:type="dxa"/>
            <w:tcBorders>
              <w:top w:val="single" w:sz="4" w:space="0" w:color="000000"/>
              <w:left w:val="single" w:sz="4" w:space="0" w:color="000000"/>
              <w:bottom w:val="single" w:sz="4" w:space="0" w:color="000000"/>
            </w:tcBorders>
            <w:shd w:val="clear" w:color="auto" w:fill="auto"/>
          </w:tcPr>
          <w:p w:rsidR="005F175D" w:rsidRDefault="005F175D">
            <w:pPr>
              <w:spacing w:after="0" w:line="1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1235" w:type="dxa"/>
            <w:tcBorders>
              <w:top w:val="single" w:sz="4" w:space="0" w:color="000000"/>
              <w:left w:val="single" w:sz="4" w:space="0" w:color="000000"/>
              <w:bottom w:val="single" w:sz="4" w:space="0" w:color="000000"/>
            </w:tcBorders>
            <w:shd w:val="clear" w:color="auto" w:fill="auto"/>
          </w:tcPr>
          <w:p w:rsidR="005F175D" w:rsidRDefault="005F175D">
            <w:pPr>
              <w:spacing w:after="0" w:line="1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r>
      <w:tr w:rsidR="005F175D" w:rsidTr="005F175D">
        <w:tblPrEx>
          <w:tblCellMar>
            <w:left w:w="40" w:type="dxa"/>
            <w:right w:w="40" w:type="dxa"/>
          </w:tblCellMar>
        </w:tblPrEx>
        <w:trPr>
          <w:trHeight w:val="266"/>
        </w:trPr>
        <w:tc>
          <w:tcPr>
            <w:tcW w:w="785" w:type="dxa"/>
            <w:tcBorders>
              <w:top w:val="single" w:sz="4" w:space="0" w:color="000000"/>
              <w:left w:val="single" w:sz="4" w:space="0" w:color="000000"/>
              <w:bottom w:val="single" w:sz="4" w:space="0" w:color="000000"/>
            </w:tcBorders>
            <w:shd w:val="clear" w:color="auto" w:fill="auto"/>
          </w:tcPr>
          <w:p w:rsidR="005F175D" w:rsidRDefault="005F175D">
            <w:pPr>
              <w:snapToGrid w:val="0"/>
              <w:spacing w:after="0" w:line="100" w:lineRule="atLeast"/>
              <w:jc w:val="both"/>
              <w:rPr>
                <w:rFonts w:ascii="Times New Roman" w:eastAsia="Times New Roman" w:hAnsi="Times New Roman" w:cs="Times New Roman"/>
                <w:sz w:val="20"/>
                <w:szCs w:val="20"/>
              </w:rPr>
            </w:pPr>
          </w:p>
        </w:tc>
        <w:tc>
          <w:tcPr>
            <w:tcW w:w="5048" w:type="dxa"/>
            <w:tcBorders>
              <w:top w:val="single" w:sz="4" w:space="0" w:color="000000"/>
              <w:left w:val="single" w:sz="4" w:space="0" w:color="000000"/>
              <w:bottom w:val="single" w:sz="4" w:space="0" w:color="000000"/>
            </w:tcBorders>
            <w:shd w:val="clear" w:color="auto" w:fill="auto"/>
          </w:tcPr>
          <w:p w:rsidR="005F175D" w:rsidRDefault="005F175D">
            <w:pPr>
              <w:snapToGrid w:val="0"/>
              <w:spacing w:after="0" w:line="100" w:lineRule="atLeast"/>
              <w:jc w:val="both"/>
              <w:rPr>
                <w:rFonts w:ascii="Times New Roman" w:eastAsia="Times New Roman" w:hAnsi="Times New Roman" w:cs="Times New Roman"/>
                <w:sz w:val="20"/>
                <w:szCs w:val="20"/>
              </w:rPr>
            </w:pPr>
          </w:p>
        </w:tc>
        <w:tc>
          <w:tcPr>
            <w:tcW w:w="1325" w:type="dxa"/>
            <w:tcBorders>
              <w:top w:val="single" w:sz="4" w:space="0" w:color="000000"/>
              <w:left w:val="single" w:sz="4" w:space="0" w:color="000000"/>
              <w:bottom w:val="single" w:sz="4" w:space="0" w:color="000000"/>
            </w:tcBorders>
            <w:shd w:val="clear" w:color="auto" w:fill="auto"/>
          </w:tcPr>
          <w:p w:rsidR="005F175D" w:rsidRDefault="005F175D">
            <w:pPr>
              <w:spacing w:after="0" w:line="1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104</w:t>
            </w:r>
          </w:p>
        </w:tc>
        <w:tc>
          <w:tcPr>
            <w:tcW w:w="1242" w:type="dxa"/>
            <w:tcBorders>
              <w:top w:val="single" w:sz="4" w:space="0" w:color="000000"/>
              <w:left w:val="single" w:sz="4" w:space="0" w:color="000000"/>
              <w:bottom w:val="single" w:sz="4" w:space="0" w:color="000000"/>
            </w:tcBorders>
            <w:shd w:val="clear" w:color="auto" w:fill="auto"/>
          </w:tcPr>
          <w:p w:rsidR="005F175D" w:rsidRDefault="005F175D">
            <w:pPr>
              <w:spacing w:after="0" w:line="1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142</w:t>
            </w:r>
          </w:p>
        </w:tc>
        <w:tc>
          <w:tcPr>
            <w:tcW w:w="1235" w:type="dxa"/>
            <w:tcBorders>
              <w:top w:val="single" w:sz="4" w:space="0" w:color="000000"/>
              <w:left w:val="single" w:sz="4" w:space="0" w:color="000000"/>
              <w:bottom w:val="single" w:sz="4" w:space="0" w:color="000000"/>
            </w:tcBorders>
            <w:shd w:val="clear" w:color="auto" w:fill="auto"/>
          </w:tcPr>
          <w:p w:rsidR="005F175D" w:rsidRDefault="005F175D">
            <w:pPr>
              <w:spacing w:after="0" w:line="1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176</w:t>
            </w:r>
          </w:p>
        </w:tc>
      </w:tr>
    </w:tbl>
    <w:p w:rsidR="00FD75D5" w:rsidRDefault="00FD75D5">
      <w:pPr>
        <w:spacing w:after="0" w:line="100" w:lineRule="atLeast"/>
        <w:ind w:right="-1"/>
        <w:jc w:val="center"/>
        <w:rPr>
          <w:rFonts w:ascii="Times New Roman" w:eastAsia="Times New Roman" w:hAnsi="Times New Roman" w:cs="Times New Roman"/>
          <w:b/>
          <w:bCs/>
          <w:sz w:val="16"/>
          <w:szCs w:val="16"/>
        </w:rPr>
      </w:pPr>
    </w:p>
    <w:p w:rsidR="00FD75D5" w:rsidRDefault="00FD75D5">
      <w:pPr>
        <w:spacing w:after="0" w:line="100" w:lineRule="atLeast"/>
        <w:jc w:val="center"/>
        <w:rPr>
          <w:rFonts w:ascii="Times New Roman" w:eastAsia="Times New Roman" w:hAnsi="Times New Roman" w:cs="Times New Roman"/>
          <w:b/>
          <w:sz w:val="24"/>
          <w:szCs w:val="24"/>
        </w:rPr>
      </w:pPr>
    </w:p>
    <w:p w:rsidR="00FD75D5" w:rsidRDefault="00FD75D5">
      <w:pPr>
        <w:spacing w:after="0" w:line="100" w:lineRule="atLeast"/>
        <w:jc w:val="center"/>
        <w:rPr>
          <w:rFonts w:ascii="Times New Roman" w:eastAsia="Times New Roman" w:hAnsi="Times New Roman" w:cs="Times New Roman"/>
          <w:b/>
          <w:sz w:val="20"/>
          <w:szCs w:val="20"/>
        </w:rPr>
      </w:pPr>
      <w:r>
        <w:rPr>
          <w:rFonts w:ascii="Times New Roman" w:eastAsia="Times New Roman" w:hAnsi="Times New Roman" w:cs="Times New Roman"/>
          <w:b/>
          <w:sz w:val="24"/>
          <w:szCs w:val="24"/>
        </w:rPr>
        <w:t>Распределение времени на различные виды подготовки</w:t>
      </w:r>
    </w:p>
    <w:p w:rsidR="00FD75D5" w:rsidRDefault="00FD75D5">
      <w:pPr>
        <w:spacing w:after="0"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(в % от общего количества часов в год)</w:t>
      </w:r>
    </w:p>
    <w:p w:rsidR="00FD75D5" w:rsidRDefault="00FD75D5">
      <w:pPr>
        <w:spacing w:after="0" w:line="100" w:lineRule="atLeast"/>
        <w:ind w:left="7788" w:firstLine="7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bl>
      <w:tblPr>
        <w:tblW w:w="0" w:type="auto"/>
        <w:tblInd w:w="-52" w:type="dxa"/>
        <w:tblLayout w:type="fixed"/>
        <w:tblCellMar>
          <w:left w:w="0" w:type="dxa"/>
          <w:right w:w="0" w:type="dxa"/>
        </w:tblCellMar>
        <w:tblLook w:val="0000" w:firstRow="0" w:lastRow="0" w:firstColumn="0" w:lastColumn="0" w:noHBand="0" w:noVBand="0"/>
      </w:tblPr>
      <w:tblGrid>
        <w:gridCol w:w="519"/>
        <w:gridCol w:w="5255"/>
        <w:gridCol w:w="1387"/>
        <w:gridCol w:w="1231"/>
        <w:gridCol w:w="1287"/>
      </w:tblGrid>
      <w:tr w:rsidR="00225942" w:rsidTr="00225942">
        <w:trPr>
          <w:trHeight w:val="811"/>
        </w:trPr>
        <w:tc>
          <w:tcPr>
            <w:tcW w:w="519" w:type="dxa"/>
            <w:tcBorders>
              <w:top w:val="single" w:sz="4" w:space="0" w:color="000000"/>
              <w:left w:val="single" w:sz="4" w:space="0" w:color="000000"/>
            </w:tcBorders>
            <w:shd w:val="clear" w:color="auto" w:fill="auto"/>
            <w:vAlign w:val="center"/>
          </w:tcPr>
          <w:p w:rsidR="00225942" w:rsidRDefault="00225942">
            <w:pPr>
              <w:spacing w:after="0" w:line="1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255" w:type="dxa"/>
            <w:tcBorders>
              <w:top w:val="single" w:sz="4" w:space="0" w:color="000000"/>
              <w:left w:val="single" w:sz="4" w:space="0" w:color="000000"/>
            </w:tcBorders>
            <w:shd w:val="clear" w:color="auto" w:fill="auto"/>
            <w:vAlign w:val="center"/>
          </w:tcPr>
          <w:p w:rsidR="00225942" w:rsidRDefault="00225942">
            <w:pPr>
              <w:spacing w:after="0" w:line="1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Разделы подготовки</w:t>
            </w:r>
          </w:p>
        </w:tc>
        <w:tc>
          <w:tcPr>
            <w:tcW w:w="3905" w:type="dxa"/>
            <w:gridSpan w:val="3"/>
            <w:tcBorders>
              <w:top w:val="single" w:sz="4" w:space="0" w:color="000000"/>
              <w:left w:val="single" w:sz="4" w:space="0" w:color="000000"/>
              <w:bottom w:val="single" w:sz="4" w:space="0" w:color="000000"/>
            </w:tcBorders>
            <w:shd w:val="clear" w:color="auto" w:fill="auto"/>
            <w:vAlign w:val="center"/>
          </w:tcPr>
          <w:p w:rsidR="00225942" w:rsidRDefault="00225942">
            <w:pPr>
              <w:spacing w:after="0" w:line="1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Группы начальной</w:t>
            </w:r>
            <w:r>
              <w:rPr>
                <w:rFonts w:ascii="Times New Roman" w:eastAsia="Times New Roman" w:hAnsi="Times New Roman" w:cs="Times New Roman"/>
                <w:sz w:val="20"/>
                <w:szCs w:val="20"/>
              </w:rPr>
              <w:br/>
              <w:t>подготовки</w:t>
            </w:r>
          </w:p>
        </w:tc>
      </w:tr>
      <w:tr w:rsidR="00225942" w:rsidTr="00225942">
        <w:tblPrEx>
          <w:tblCellMar>
            <w:left w:w="40" w:type="dxa"/>
            <w:right w:w="40" w:type="dxa"/>
          </w:tblCellMar>
        </w:tblPrEx>
        <w:trPr>
          <w:trHeight w:val="240"/>
        </w:trPr>
        <w:tc>
          <w:tcPr>
            <w:tcW w:w="519" w:type="dxa"/>
            <w:tcBorders>
              <w:left w:val="single" w:sz="4" w:space="0" w:color="000000"/>
              <w:bottom w:val="single" w:sz="4" w:space="0" w:color="000000"/>
            </w:tcBorders>
            <w:shd w:val="clear" w:color="auto" w:fill="auto"/>
            <w:vAlign w:val="center"/>
          </w:tcPr>
          <w:p w:rsidR="00225942" w:rsidRDefault="00225942">
            <w:pPr>
              <w:snapToGrid w:val="0"/>
              <w:spacing w:after="0" w:line="100" w:lineRule="atLeast"/>
              <w:jc w:val="both"/>
              <w:rPr>
                <w:rFonts w:ascii="Times New Roman" w:eastAsia="Times New Roman" w:hAnsi="Times New Roman" w:cs="Times New Roman"/>
                <w:sz w:val="20"/>
                <w:szCs w:val="20"/>
              </w:rPr>
            </w:pPr>
          </w:p>
          <w:p w:rsidR="00225942" w:rsidRDefault="00225942">
            <w:pPr>
              <w:spacing w:after="0" w:line="100" w:lineRule="atLeast"/>
              <w:jc w:val="both"/>
              <w:rPr>
                <w:rFonts w:ascii="Times New Roman" w:eastAsia="Times New Roman" w:hAnsi="Times New Roman" w:cs="Times New Roman"/>
                <w:sz w:val="20"/>
                <w:szCs w:val="20"/>
              </w:rPr>
            </w:pPr>
          </w:p>
        </w:tc>
        <w:tc>
          <w:tcPr>
            <w:tcW w:w="5255" w:type="dxa"/>
            <w:tcBorders>
              <w:left w:val="single" w:sz="4" w:space="0" w:color="000000"/>
              <w:bottom w:val="single" w:sz="4" w:space="0" w:color="000000"/>
            </w:tcBorders>
            <w:shd w:val="clear" w:color="auto" w:fill="auto"/>
            <w:vAlign w:val="center"/>
          </w:tcPr>
          <w:p w:rsidR="00225942" w:rsidRDefault="00225942">
            <w:pPr>
              <w:snapToGrid w:val="0"/>
              <w:spacing w:after="0" w:line="100" w:lineRule="atLeast"/>
              <w:jc w:val="both"/>
              <w:rPr>
                <w:rFonts w:ascii="Times New Roman" w:eastAsia="Times New Roman" w:hAnsi="Times New Roman" w:cs="Times New Roman"/>
                <w:sz w:val="20"/>
                <w:szCs w:val="20"/>
              </w:rPr>
            </w:pPr>
          </w:p>
          <w:p w:rsidR="00225942" w:rsidRDefault="00225942">
            <w:pPr>
              <w:spacing w:after="0" w:line="100" w:lineRule="atLeast"/>
              <w:jc w:val="both"/>
              <w:rPr>
                <w:rFonts w:ascii="Times New Roman" w:eastAsia="Times New Roman" w:hAnsi="Times New Roman" w:cs="Times New Roman"/>
                <w:sz w:val="20"/>
                <w:szCs w:val="20"/>
              </w:rPr>
            </w:pPr>
          </w:p>
        </w:tc>
        <w:tc>
          <w:tcPr>
            <w:tcW w:w="1387" w:type="dxa"/>
            <w:tcBorders>
              <w:top w:val="single" w:sz="4" w:space="0" w:color="000000"/>
              <w:left w:val="single" w:sz="4" w:space="0" w:color="000000"/>
              <w:bottom w:val="single" w:sz="4" w:space="0" w:color="000000"/>
            </w:tcBorders>
            <w:shd w:val="clear" w:color="auto" w:fill="auto"/>
          </w:tcPr>
          <w:p w:rsidR="00225942" w:rsidRDefault="00225942">
            <w:pPr>
              <w:spacing w:after="0" w:line="1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год</w:t>
            </w:r>
          </w:p>
        </w:tc>
        <w:tc>
          <w:tcPr>
            <w:tcW w:w="1231" w:type="dxa"/>
            <w:tcBorders>
              <w:top w:val="single" w:sz="4" w:space="0" w:color="000000"/>
              <w:left w:val="single" w:sz="4" w:space="0" w:color="000000"/>
              <w:bottom w:val="single" w:sz="4" w:space="0" w:color="000000"/>
            </w:tcBorders>
            <w:shd w:val="clear" w:color="auto" w:fill="auto"/>
          </w:tcPr>
          <w:p w:rsidR="00225942" w:rsidRDefault="00225942">
            <w:pPr>
              <w:spacing w:after="0" w:line="1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год</w:t>
            </w:r>
          </w:p>
        </w:tc>
        <w:tc>
          <w:tcPr>
            <w:tcW w:w="1286" w:type="dxa"/>
            <w:tcBorders>
              <w:top w:val="single" w:sz="4" w:space="0" w:color="000000"/>
              <w:left w:val="single" w:sz="4" w:space="0" w:color="000000"/>
              <w:bottom w:val="single" w:sz="4" w:space="0" w:color="000000"/>
            </w:tcBorders>
            <w:shd w:val="clear" w:color="auto" w:fill="auto"/>
          </w:tcPr>
          <w:p w:rsidR="00225942" w:rsidRDefault="00225942">
            <w:pPr>
              <w:spacing w:after="0" w:line="1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год</w:t>
            </w:r>
          </w:p>
        </w:tc>
      </w:tr>
      <w:tr w:rsidR="00225942" w:rsidTr="00225942">
        <w:tblPrEx>
          <w:tblCellMar>
            <w:left w:w="40" w:type="dxa"/>
            <w:right w:w="40" w:type="dxa"/>
          </w:tblCellMar>
        </w:tblPrEx>
        <w:trPr>
          <w:trHeight w:val="290"/>
        </w:trPr>
        <w:tc>
          <w:tcPr>
            <w:tcW w:w="519" w:type="dxa"/>
            <w:tcBorders>
              <w:top w:val="single" w:sz="4" w:space="0" w:color="000000"/>
              <w:left w:val="single" w:sz="4" w:space="0" w:color="000000"/>
              <w:bottom w:val="single" w:sz="4" w:space="0" w:color="000000"/>
            </w:tcBorders>
            <w:shd w:val="clear" w:color="auto" w:fill="auto"/>
          </w:tcPr>
          <w:p w:rsidR="00225942" w:rsidRDefault="00225942">
            <w:pPr>
              <w:spacing w:after="0" w:line="1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255" w:type="dxa"/>
            <w:tcBorders>
              <w:top w:val="single" w:sz="4" w:space="0" w:color="000000"/>
              <w:left w:val="single" w:sz="4" w:space="0" w:color="000000"/>
              <w:bottom w:val="single" w:sz="4" w:space="0" w:color="000000"/>
            </w:tcBorders>
            <w:shd w:val="clear" w:color="auto" w:fill="auto"/>
          </w:tcPr>
          <w:p w:rsidR="00225942" w:rsidRDefault="00225942">
            <w:pPr>
              <w:spacing w:after="0" w:line="100" w:lineRule="atLeast"/>
              <w:jc w:val="both"/>
              <w:rPr>
                <w:rFonts w:ascii="Times New Roman" w:eastAsia="Times New Roman" w:hAnsi="Times New Roman" w:cs="Times New Roman"/>
                <w:sz w:val="18"/>
                <w:szCs w:val="18"/>
              </w:rPr>
            </w:pPr>
            <w:r>
              <w:rPr>
                <w:rFonts w:ascii="Times New Roman" w:eastAsia="Times New Roman" w:hAnsi="Times New Roman" w:cs="Times New Roman"/>
                <w:sz w:val="20"/>
                <w:szCs w:val="20"/>
              </w:rPr>
              <w:t>Теоретическая подготовка</w:t>
            </w:r>
          </w:p>
        </w:tc>
        <w:tc>
          <w:tcPr>
            <w:tcW w:w="1387" w:type="dxa"/>
            <w:tcBorders>
              <w:top w:val="single" w:sz="4" w:space="0" w:color="000000"/>
              <w:left w:val="single" w:sz="4" w:space="0" w:color="000000"/>
              <w:bottom w:val="single" w:sz="4" w:space="0" w:color="000000"/>
            </w:tcBorders>
            <w:shd w:val="clear" w:color="auto" w:fill="auto"/>
          </w:tcPr>
          <w:p w:rsidR="00225942" w:rsidRDefault="00225942">
            <w:pPr>
              <w:spacing w:after="0" w:line="10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231" w:type="dxa"/>
            <w:tcBorders>
              <w:top w:val="single" w:sz="4" w:space="0" w:color="000000"/>
              <w:left w:val="single" w:sz="4" w:space="0" w:color="000000"/>
              <w:bottom w:val="single" w:sz="4" w:space="0" w:color="000000"/>
            </w:tcBorders>
            <w:shd w:val="clear" w:color="auto" w:fill="auto"/>
          </w:tcPr>
          <w:p w:rsidR="00225942" w:rsidRDefault="00225942">
            <w:pPr>
              <w:spacing w:after="0" w:line="10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3,7</w:t>
            </w:r>
          </w:p>
        </w:tc>
        <w:tc>
          <w:tcPr>
            <w:tcW w:w="1286" w:type="dxa"/>
            <w:tcBorders>
              <w:top w:val="single" w:sz="4" w:space="0" w:color="000000"/>
              <w:left w:val="single" w:sz="4" w:space="0" w:color="000000"/>
              <w:bottom w:val="single" w:sz="4" w:space="0" w:color="000000"/>
            </w:tcBorders>
            <w:shd w:val="clear" w:color="auto" w:fill="auto"/>
          </w:tcPr>
          <w:p w:rsidR="00225942" w:rsidRDefault="00225942">
            <w:pPr>
              <w:spacing w:after="0" w:line="10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3,7</w:t>
            </w:r>
          </w:p>
        </w:tc>
      </w:tr>
      <w:tr w:rsidR="00225942" w:rsidTr="00225942">
        <w:tblPrEx>
          <w:tblCellMar>
            <w:left w:w="40" w:type="dxa"/>
            <w:right w:w="40" w:type="dxa"/>
          </w:tblCellMar>
        </w:tblPrEx>
        <w:trPr>
          <w:trHeight w:val="290"/>
        </w:trPr>
        <w:tc>
          <w:tcPr>
            <w:tcW w:w="519" w:type="dxa"/>
            <w:tcBorders>
              <w:top w:val="single" w:sz="4" w:space="0" w:color="000000"/>
              <w:left w:val="single" w:sz="4" w:space="0" w:color="000000"/>
              <w:bottom w:val="single" w:sz="4" w:space="0" w:color="000000"/>
            </w:tcBorders>
            <w:shd w:val="clear" w:color="auto" w:fill="auto"/>
          </w:tcPr>
          <w:p w:rsidR="00225942" w:rsidRDefault="00225942">
            <w:pPr>
              <w:spacing w:after="0" w:line="1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255" w:type="dxa"/>
            <w:tcBorders>
              <w:top w:val="single" w:sz="4" w:space="0" w:color="000000"/>
              <w:left w:val="single" w:sz="4" w:space="0" w:color="000000"/>
              <w:bottom w:val="single" w:sz="4" w:space="0" w:color="000000"/>
            </w:tcBorders>
            <w:shd w:val="clear" w:color="auto" w:fill="auto"/>
          </w:tcPr>
          <w:p w:rsidR="00225942" w:rsidRDefault="00225942">
            <w:pPr>
              <w:spacing w:after="0" w:line="100" w:lineRule="atLeast"/>
              <w:jc w:val="both"/>
              <w:rPr>
                <w:rFonts w:ascii="Times New Roman" w:eastAsia="Times New Roman" w:hAnsi="Times New Roman" w:cs="Times New Roman"/>
                <w:sz w:val="18"/>
                <w:szCs w:val="18"/>
              </w:rPr>
            </w:pPr>
            <w:r>
              <w:rPr>
                <w:rFonts w:ascii="Times New Roman" w:eastAsia="Times New Roman" w:hAnsi="Times New Roman" w:cs="Times New Roman"/>
                <w:sz w:val="20"/>
                <w:szCs w:val="20"/>
              </w:rPr>
              <w:t>Общая физическая подготовка</w:t>
            </w:r>
          </w:p>
        </w:tc>
        <w:tc>
          <w:tcPr>
            <w:tcW w:w="1387" w:type="dxa"/>
            <w:tcBorders>
              <w:top w:val="single" w:sz="4" w:space="0" w:color="000000"/>
              <w:left w:val="single" w:sz="4" w:space="0" w:color="000000"/>
              <w:bottom w:val="single" w:sz="4" w:space="0" w:color="000000"/>
            </w:tcBorders>
            <w:shd w:val="clear" w:color="auto" w:fill="auto"/>
          </w:tcPr>
          <w:p w:rsidR="00225942" w:rsidRDefault="00225942">
            <w:pPr>
              <w:spacing w:after="0" w:line="10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54,8</w:t>
            </w:r>
          </w:p>
        </w:tc>
        <w:tc>
          <w:tcPr>
            <w:tcW w:w="1231" w:type="dxa"/>
            <w:tcBorders>
              <w:top w:val="single" w:sz="4" w:space="0" w:color="000000"/>
              <w:left w:val="single" w:sz="4" w:space="0" w:color="000000"/>
              <w:bottom w:val="single" w:sz="4" w:space="0" w:color="000000"/>
            </w:tcBorders>
            <w:shd w:val="clear" w:color="auto" w:fill="auto"/>
          </w:tcPr>
          <w:p w:rsidR="00225942" w:rsidRDefault="00225942">
            <w:pPr>
              <w:spacing w:after="0" w:line="10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40,7</w:t>
            </w:r>
          </w:p>
        </w:tc>
        <w:tc>
          <w:tcPr>
            <w:tcW w:w="1286" w:type="dxa"/>
            <w:tcBorders>
              <w:top w:val="single" w:sz="4" w:space="0" w:color="000000"/>
              <w:left w:val="single" w:sz="4" w:space="0" w:color="000000"/>
              <w:bottom w:val="single" w:sz="4" w:space="0" w:color="000000"/>
            </w:tcBorders>
            <w:shd w:val="clear" w:color="auto" w:fill="auto"/>
          </w:tcPr>
          <w:p w:rsidR="00225942" w:rsidRDefault="00225942">
            <w:pPr>
              <w:spacing w:after="0" w:line="10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40,7</w:t>
            </w:r>
          </w:p>
        </w:tc>
      </w:tr>
      <w:tr w:rsidR="00225942" w:rsidTr="00225942">
        <w:tblPrEx>
          <w:tblCellMar>
            <w:left w:w="40" w:type="dxa"/>
            <w:right w:w="40" w:type="dxa"/>
          </w:tblCellMar>
        </w:tblPrEx>
        <w:trPr>
          <w:trHeight w:val="262"/>
        </w:trPr>
        <w:tc>
          <w:tcPr>
            <w:tcW w:w="519" w:type="dxa"/>
            <w:tcBorders>
              <w:top w:val="single" w:sz="4" w:space="0" w:color="000000"/>
              <w:left w:val="single" w:sz="4" w:space="0" w:color="000000"/>
              <w:bottom w:val="single" w:sz="4" w:space="0" w:color="000000"/>
            </w:tcBorders>
            <w:shd w:val="clear" w:color="auto" w:fill="auto"/>
          </w:tcPr>
          <w:p w:rsidR="00225942" w:rsidRDefault="00225942">
            <w:pPr>
              <w:spacing w:after="0" w:line="1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255" w:type="dxa"/>
            <w:tcBorders>
              <w:top w:val="single" w:sz="4" w:space="0" w:color="000000"/>
              <w:left w:val="single" w:sz="4" w:space="0" w:color="000000"/>
              <w:bottom w:val="single" w:sz="4" w:space="0" w:color="000000"/>
            </w:tcBorders>
            <w:shd w:val="clear" w:color="auto" w:fill="auto"/>
          </w:tcPr>
          <w:p w:rsidR="00225942" w:rsidRDefault="00225942">
            <w:pPr>
              <w:spacing w:after="0" w:line="100" w:lineRule="atLeast"/>
              <w:jc w:val="both"/>
              <w:rPr>
                <w:rFonts w:ascii="Times New Roman" w:eastAsia="Times New Roman" w:hAnsi="Times New Roman" w:cs="Times New Roman"/>
                <w:sz w:val="18"/>
                <w:szCs w:val="18"/>
              </w:rPr>
            </w:pPr>
            <w:r>
              <w:rPr>
                <w:rFonts w:ascii="Times New Roman" w:eastAsia="Times New Roman" w:hAnsi="Times New Roman" w:cs="Times New Roman"/>
                <w:sz w:val="20"/>
                <w:szCs w:val="20"/>
              </w:rPr>
              <w:t>Специальная физическая подготовка</w:t>
            </w:r>
          </w:p>
        </w:tc>
        <w:tc>
          <w:tcPr>
            <w:tcW w:w="1387" w:type="dxa"/>
            <w:tcBorders>
              <w:top w:val="single" w:sz="4" w:space="0" w:color="000000"/>
              <w:left w:val="single" w:sz="4" w:space="0" w:color="000000"/>
              <w:bottom w:val="single" w:sz="4" w:space="0" w:color="000000"/>
            </w:tcBorders>
            <w:shd w:val="clear" w:color="auto" w:fill="auto"/>
          </w:tcPr>
          <w:p w:rsidR="00225942" w:rsidRDefault="00225942">
            <w:pPr>
              <w:spacing w:after="0" w:line="10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14,2</w:t>
            </w:r>
          </w:p>
        </w:tc>
        <w:tc>
          <w:tcPr>
            <w:tcW w:w="1231" w:type="dxa"/>
            <w:tcBorders>
              <w:top w:val="single" w:sz="4" w:space="0" w:color="000000"/>
              <w:left w:val="single" w:sz="4" w:space="0" w:color="000000"/>
              <w:bottom w:val="single" w:sz="4" w:space="0" w:color="000000"/>
            </w:tcBorders>
            <w:shd w:val="clear" w:color="auto" w:fill="auto"/>
          </w:tcPr>
          <w:p w:rsidR="00225942" w:rsidRDefault="00225942">
            <w:pPr>
              <w:spacing w:after="0" w:line="10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15,8</w:t>
            </w:r>
          </w:p>
        </w:tc>
        <w:tc>
          <w:tcPr>
            <w:tcW w:w="1286" w:type="dxa"/>
            <w:tcBorders>
              <w:top w:val="single" w:sz="4" w:space="0" w:color="000000"/>
              <w:left w:val="single" w:sz="4" w:space="0" w:color="000000"/>
              <w:bottom w:val="single" w:sz="4" w:space="0" w:color="000000"/>
            </w:tcBorders>
            <w:shd w:val="clear" w:color="auto" w:fill="auto"/>
          </w:tcPr>
          <w:p w:rsidR="00225942" w:rsidRDefault="00225942">
            <w:pPr>
              <w:spacing w:after="0" w:line="10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15,8</w:t>
            </w:r>
          </w:p>
        </w:tc>
      </w:tr>
      <w:tr w:rsidR="00225942" w:rsidTr="00225942">
        <w:tblPrEx>
          <w:tblCellMar>
            <w:left w:w="40" w:type="dxa"/>
            <w:right w:w="40" w:type="dxa"/>
          </w:tblCellMar>
        </w:tblPrEx>
        <w:trPr>
          <w:trHeight w:val="267"/>
        </w:trPr>
        <w:tc>
          <w:tcPr>
            <w:tcW w:w="519" w:type="dxa"/>
            <w:tcBorders>
              <w:top w:val="single" w:sz="4" w:space="0" w:color="000000"/>
              <w:left w:val="single" w:sz="4" w:space="0" w:color="000000"/>
              <w:bottom w:val="single" w:sz="4" w:space="0" w:color="000000"/>
            </w:tcBorders>
            <w:shd w:val="clear" w:color="auto" w:fill="auto"/>
          </w:tcPr>
          <w:p w:rsidR="00225942" w:rsidRDefault="00225942">
            <w:pPr>
              <w:spacing w:after="0" w:line="1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255" w:type="dxa"/>
            <w:tcBorders>
              <w:top w:val="single" w:sz="4" w:space="0" w:color="000000"/>
              <w:left w:val="single" w:sz="4" w:space="0" w:color="000000"/>
              <w:bottom w:val="single" w:sz="4" w:space="0" w:color="000000"/>
            </w:tcBorders>
            <w:shd w:val="clear" w:color="auto" w:fill="auto"/>
          </w:tcPr>
          <w:p w:rsidR="00225942" w:rsidRDefault="00225942">
            <w:pPr>
              <w:spacing w:after="0" w:line="100" w:lineRule="atLeast"/>
              <w:jc w:val="both"/>
              <w:rPr>
                <w:rFonts w:ascii="Times New Roman" w:eastAsia="Times New Roman" w:hAnsi="Times New Roman" w:cs="Times New Roman"/>
                <w:sz w:val="18"/>
                <w:szCs w:val="18"/>
              </w:rPr>
            </w:pPr>
            <w:r>
              <w:rPr>
                <w:rFonts w:ascii="Times New Roman" w:eastAsia="Times New Roman" w:hAnsi="Times New Roman" w:cs="Times New Roman"/>
                <w:sz w:val="20"/>
                <w:szCs w:val="20"/>
              </w:rPr>
              <w:t>Технико-тактическая подготовка</w:t>
            </w:r>
          </w:p>
        </w:tc>
        <w:tc>
          <w:tcPr>
            <w:tcW w:w="1387" w:type="dxa"/>
            <w:tcBorders>
              <w:top w:val="single" w:sz="4" w:space="0" w:color="000000"/>
              <w:left w:val="single" w:sz="4" w:space="0" w:color="000000"/>
              <w:bottom w:val="single" w:sz="4" w:space="0" w:color="000000"/>
            </w:tcBorders>
            <w:shd w:val="clear" w:color="auto" w:fill="auto"/>
          </w:tcPr>
          <w:p w:rsidR="00225942" w:rsidRDefault="00225942">
            <w:pPr>
              <w:spacing w:after="0" w:line="10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19,8</w:t>
            </w:r>
          </w:p>
        </w:tc>
        <w:tc>
          <w:tcPr>
            <w:tcW w:w="1231" w:type="dxa"/>
            <w:tcBorders>
              <w:top w:val="single" w:sz="4" w:space="0" w:color="000000"/>
              <w:left w:val="single" w:sz="4" w:space="0" w:color="000000"/>
              <w:bottom w:val="single" w:sz="4" w:space="0" w:color="000000"/>
            </w:tcBorders>
            <w:shd w:val="clear" w:color="auto" w:fill="auto"/>
          </w:tcPr>
          <w:p w:rsidR="00225942" w:rsidRDefault="00225942">
            <w:pPr>
              <w:spacing w:after="0" w:line="10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25,9</w:t>
            </w:r>
          </w:p>
        </w:tc>
        <w:tc>
          <w:tcPr>
            <w:tcW w:w="1286" w:type="dxa"/>
            <w:tcBorders>
              <w:top w:val="single" w:sz="4" w:space="0" w:color="000000"/>
              <w:left w:val="single" w:sz="4" w:space="0" w:color="000000"/>
              <w:bottom w:val="single" w:sz="4" w:space="0" w:color="000000"/>
            </w:tcBorders>
            <w:shd w:val="clear" w:color="auto" w:fill="auto"/>
          </w:tcPr>
          <w:p w:rsidR="00225942" w:rsidRDefault="00225942">
            <w:pPr>
              <w:spacing w:after="0" w:line="10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25,9</w:t>
            </w:r>
          </w:p>
        </w:tc>
      </w:tr>
      <w:tr w:rsidR="00225942" w:rsidTr="00225942">
        <w:tblPrEx>
          <w:tblCellMar>
            <w:left w:w="40" w:type="dxa"/>
            <w:right w:w="40" w:type="dxa"/>
          </w:tblCellMar>
        </w:tblPrEx>
        <w:trPr>
          <w:trHeight w:val="259"/>
        </w:trPr>
        <w:tc>
          <w:tcPr>
            <w:tcW w:w="519" w:type="dxa"/>
            <w:tcBorders>
              <w:top w:val="single" w:sz="4" w:space="0" w:color="000000"/>
              <w:left w:val="single" w:sz="4" w:space="0" w:color="000000"/>
              <w:bottom w:val="single" w:sz="4" w:space="0" w:color="000000"/>
            </w:tcBorders>
            <w:shd w:val="clear" w:color="auto" w:fill="auto"/>
          </w:tcPr>
          <w:p w:rsidR="00225942" w:rsidRDefault="00225942">
            <w:pPr>
              <w:spacing w:after="0" w:line="1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5255" w:type="dxa"/>
            <w:tcBorders>
              <w:top w:val="single" w:sz="4" w:space="0" w:color="000000"/>
              <w:left w:val="single" w:sz="4" w:space="0" w:color="000000"/>
              <w:bottom w:val="single" w:sz="4" w:space="0" w:color="000000"/>
            </w:tcBorders>
            <w:shd w:val="clear" w:color="auto" w:fill="auto"/>
          </w:tcPr>
          <w:p w:rsidR="00225942" w:rsidRDefault="00225942">
            <w:pPr>
              <w:spacing w:after="0" w:line="100" w:lineRule="atLeast"/>
              <w:jc w:val="both"/>
              <w:rPr>
                <w:rFonts w:ascii="Times New Roman" w:eastAsia="Times New Roman" w:hAnsi="Times New Roman" w:cs="Times New Roman"/>
                <w:sz w:val="18"/>
                <w:szCs w:val="18"/>
              </w:rPr>
            </w:pPr>
            <w:r>
              <w:rPr>
                <w:rFonts w:ascii="Times New Roman" w:eastAsia="Times New Roman" w:hAnsi="Times New Roman" w:cs="Times New Roman"/>
                <w:sz w:val="20"/>
                <w:szCs w:val="20"/>
              </w:rPr>
              <w:t>Психологическая подготовка</w:t>
            </w:r>
          </w:p>
        </w:tc>
        <w:tc>
          <w:tcPr>
            <w:tcW w:w="1387" w:type="dxa"/>
            <w:tcBorders>
              <w:top w:val="single" w:sz="4" w:space="0" w:color="000000"/>
              <w:left w:val="single" w:sz="4" w:space="0" w:color="000000"/>
              <w:bottom w:val="single" w:sz="4" w:space="0" w:color="000000"/>
            </w:tcBorders>
            <w:shd w:val="clear" w:color="auto" w:fill="auto"/>
          </w:tcPr>
          <w:p w:rsidR="00225942" w:rsidRDefault="00225942">
            <w:pPr>
              <w:spacing w:after="0" w:line="10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0,8</w:t>
            </w:r>
          </w:p>
        </w:tc>
        <w:tc>
          <w:tcPr>
            <w:tcW w:w="1231" w:type="dxa"/>
            <w:tcBorders>
              <w:top w:val="single" w:sz="4" w:space="0" w:color="000000"/>
              <w:left w:val="single" w:sz="4" w:space="0" w:color="000000"/>
              <w:bottom w:val="single" w:sz="4" w:space="0" w:color="000000"/>
            </w:tcBorders>
            <w:shd w:val="clear" w:color="auto" w:fill="auto"/>
          </w:tcPr>
          <w:p w:rsidR="00225942" w:rsidRDefault="00225942">
            <w:pPr>
              <w:spacing w:after="0" w:line="10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2,1</w:t>
            </w:r>
          </w:p>
        </w:tc>
        <w:tc>
          <w:tcPr>
            <w:tcW w:w="1286" w:type="dxa"/>
            <w:tcBorders>
              <w:top w:val="single" w:sz="4" w:space="0" w:color="000000"/>
              <w:left w:val="single" w:sz="4" w:space="0" w:color="000000"/>
              <w:bottom w:val="single" w:sz="4" w:space="0" w:color="000000"/>
            </w:tcBorders>
            <w:shd w:val="clear" w:color="auto" w:fill="auto"/>
          </w:tcPr>
          <w:p w:rsidR="00225942" w:rsidRDefault="00225942">
            <w:pPr>
              <w:spacing w:after="0" w:line="10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2,1</w:t>
            </w:r>
          </w:p>
        </w:tc>
      </w:tr>
      <w:tr w:rsidR="00225942" w:rsidTr="00225942">
        <w:tblPrEx>
          <w:tblCellMar>
            <w:left w:w="40" w:type="dxa"/>
            <w:right w:w="40" w:type="dxa"/>
          </w:tblCellMar>
        </w:tblPrEx>
        <w:trPr>
          <w:trHeight w:val="267"/>
        </w:trPr>
        <w:tc>
          <w:tcPr>
            <w:tcW w:w="519" w:type="dxa"/>
            <w:tcBorders>
              <w:top w:val="single" w:sz="4" w:space="0" w:color="000000"/>
              <w:left w:val="single" w:sz="4" w:space="0" w:color="000000"/>
              <w:bottom w:val="single" w:sz="4" w:space="0" w:color="000000"/>
            </w:tcBorders>
            <w:shd w:val="clear" w:color="auto" w:fill="auto"/>
          </w:tcPr>
          <w:p w:rsidR="00225942" w:rsidRDefault="00225942">
            <w:pPr>
              <w:spacing w:after="0" w:line="1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5255" w:type="dxa"/>
            <w:tcBorders>
              <w:top w:val="single" w:sz="4" w:space="0" w:color="000000"/>
              <w:left w:val="single" w:sz="4" w:space="0" w:color="000000"/>
              <w:bottom w:val="single" w:sz="4" w:space="0" w:color="000000"/>
            </w:tcBorders>
            <w:shd w:val="clear" w:color="auto" w:fill="auto"/>
          </w:tcPr>
          <w:p w:rsidR="00225942" w:rsidRDefault="00225942">
            <w:pPr>
              <w:spacing w:after="0" w:line="100" w:lineRule="atLeast"/>
              <w:jc w:val="both"/>
              <w:rPr>
                <w:rFonts w:ascii="Times New Roman" w:eastAsia="Times New Roman" w:hAnsi="Times New Roman" w:cs="Times New Roman"/>
                <w:sz w:val="18"/>
                <w:szCs w:val="18"/>
              </w:rPr>
            </w:pPr>
            <w:r>
              <w:rPr>
                <w:rFonts w:ascii="Times New Roman" w:eastAsia="Times New Roman" w:hAnsi="Times New Roman" w:cs="Times New Roman"/>
                <w:sz w:val="20"/>
                <w:szCs w:val="20"/>
              </w:rPr>
              <w:t>Соревновательная подготовка</w:t>
            </w:r>
          </w:p>
        </w:tc>
        <w:tc>
          <w:tcPr>
            <w:tcW w:w="1387" w:type="dxa"/>
            <w:tcBorders>
              <w:top w:val="single" w:sz="4" w:space="0" w:color="000000"/>
              <w:left w:val="single" w:sz="4" w:space="0" w:color="000000"/>
              <w:bottom w:val="single" w:sz="4" w:space="0" w:color="000000"/>
            </w:tcBorders>
            <w:shd w:val="clear" w:color="auto" w:fill="auto"/>
          </w:tcPr>
          <w:p w:rsidR="00225942" w:rsidRDefault="00225942">
            <w:pPr>
              <w:spacing w:after="0" w:line="10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231" w:type="dxa"/>
            <w:tcBorders>
              <w:top w:val="single" w:sz="4" w:space="0" w:color="000000"/>
              <w:left w:val="single" w:sz="4" w:space="0" w:color="000000"/>
              <w:bottom w:val="single" w:sz="4" w:space="0" w:color="000000"/>
            </w:tcBorders>
            <w:shd w:val="clear" w:color="auto" w:fill="auto"/>
          </w:tcPr>
          <w:p w:rsidR="00225942" w:rsidRDefault="00225942">
            <w:pPr>
              <w:spacing w:after="0" w:line="10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2,1</w:t>
            </w:r>
          </w:p>
        </w:tc>
        <w:tc>
          <w:tcPr>
            <w:tcW w:w="1286" w:type="dxa"/>
            <w:tcBorders>
              <w:top w:val="single" w:sz="4" w:space="0" w:color="000000"/>
              <w:left w:val="single" w:sz="4" w:space="0" w:color="000000"/>
              <w:bottom w:val="single" w:sz="4" w:space="0" w:color="000000"/>
            </w:tcBorders>
            <w:shd w:val="clear" w:color="auto" w:fill="auto"/>
          </w:tcPr>
          <w:p w:rsidR="00225942" w:rsidRDefault="00225942">
            <w:pPr>
              <w:spacing w:after="0" w:line="10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2,1</w:t>
            </w:r>
          </w:p>
        </w:tc>
      </w:tr>
      <w:tr w:rsidR="00225942" w:rsidTr="00225942">
        <w:tblPrEx>
          <w:tblCellMar>
            <w:left w:w="40" w:type="dxa"/>
            <w:right w:w="40" w:type="dxa"/>
          </w:tblCellMar>
        </w:tblPrEx>
        <w:trPr>
          <w:trHeight w:val="267"/>
        </w:trPr>
        <w:tc>
          <w:tcPr>
            <w:tcW w:w="519" w:type="dxa"/>
            <w:tcBorders>
              <w:top w:val="single" w:sz="4" w:space="0" w:color="000000"/>
              <w:left w:val="single" w:sz="4" w:space="0" w:color="000000"/>
              <w:bottom w:val="single" w:sz="4" w:space="0" w:color="000000"/>
            </w:tcBorders>
            <w:shd w:val="clear" w:color="auto" w:fill="auto"/>
          </w:tcPr>
          <w:p w:rsidR="00225942" w:rsidRDefault="00225942">
            <w:pPr>
              <w:spacing w:after="0" w:line="1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5255" w:type="dxa"/>
            <w:tcBorders>
              <w:top w:val="single" w:sz="4" w:space="0" w:color="000000"/>
              <w:left w:val="single" w:sz="4" w:space="0" w:color="000000"/>
              <w:bottom w:val="single" w:sz="4" w:space="0" w:color="000000"/>
            </w:tcBorders>
            <w:shd w:val="clear" w:color="auto" w:fill="auto"/>
          </w:tcPr>
          <w:p w:rsidR="00225942" w:rsidRDefault="00225942">
            <w:pPr>
              <w:spacing w:after="0" w:line="100" w:lineRule="atLeast"/>
              <w:jc w:val="both"/>
              <w:rPr>
                <w:rFonts w:ascii="Times New Roman" w:eastAsia="Times New Roman" w:hAnsi="Times New Roman" w:cs="Times New Roman"/>
                <w:sz w:val="18"/>
                <w:szCs w:val="18"/>
              </w:rPr>
            </w:pPr>
            <w:r>
              <w:rPr>
                <w:rFonts w:ascii="Times New Roman" w:eastAsia="Times New Roman" w:hAnsi="Times New Roman" w:cs="Times New Roman"/>
                <w:sz w:val="20"/>
                <w:szCs w:val="20"/>
              </w:rPr>
              <w:t>Восстановительные мероприятия</w:t>
            </w:r>
          </w:p>
        </w:tc>
        <w:tc>
          <w:tcPr>
            <w:tcW w:w="1387" w:type="dxa"/>
            <w:tcBorders>
              <w:top w:val="single" w:sz="4" w:space="0" w:color="000000"/>
              <w:left w:val="single" w:sz="4" w:space="0" w:color="000000"/>
              <w:bottom w:val="single" w:sz="4" w:space="0" w:color="000000"/>
            </w:tcBorders>
            <w:shd w:val="clear" w:color="auto" w:fill="auto"/>
          </w:tcPr>
          <w:p w:rsidR="00225942" w:rsidRDefault="00225942">
            <w:pPr>
              <w:spacing w:after="0" w:line="10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231" w:type="dxa"/>
            <w:tcBorders>
              <w:top w:val="single" w:sz="4" w:space="0" w:color="000000"/>
              <w:left w:val="single" w:sz="4" w:space="0" w:color="000000"/>
              <w:bottom w:val="single" w:sz="4" w:space="0" w:color="000000"/>
            </w:tcBorders>
            <w:shd w:val="clear" w:color="auto" w:fill="auto"/>
          </w:tcPr>
          <w:p w:rsidR="00225942" w:rsidRDefault="00225942">
            <w:pPr>
              <w:spacing w:after="0" w:line="10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3,7</w:t>
            </w:r>
          </w:p>
        </w:tc>
        <w:tc>
          <w:tcPr>
            <w:tcW w:w="1286" w:type="dxa"/>
            <w:tcBorders>
              <w:top w:val="single" w:sz="4" w:space="0" w:color="000000"/>
              <w:left w:val="single" w:sz="4" w:space="0" w:color="000000"/>
              <w:bottom w:val="single" w:sz="4" w:space="0" w:color="000000"/>
            </w:tcBorders>
            <w:shd w:val="clear" w:color="auto" w:fill="auto"/>
          </w:tcPr>
          <w:p w:rsidR="00225942" w:rsidRDefault="00225942">
            <w:pPr>
              <w:spacing w:after="0" w:line="10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3,7</w:t>
            </w:r>
          </w:p>
        </w:tc>
      </w:tr>
      <w:tr w:rsidR="00225942" w:rsidTr="00225942">
        <w:tblPrEx>
          <w:tblCellMar>
            <w:left w:w="40" w:type="dxa"/>
            <w:right w:w="40" w:type="dxa"/>
          </w:tblCellMar>
        </w:tblPrEx>
        <w:trPr>
          <w:trHeight w:val="299"/>
        </w:trPr>
        <w:tc>
          <w:tcPr>
            <w:tcW w:w="519" w:type="dxa"/>
            <w:tcBorders>
              <w:top w:val="single" w:sz="4" w:space="0" w:color="000000"/>
              <w:left w:val="single" w:sz="4" w:space="0" w:color="000000"/>
              <w:bottom w:val="single" w:sz="4" w:space="0" w:color="000000"/>
            </w:tcBorders>
            <w:shd w:val="clear" w:color="auto" w:fill="auto"/>
          </w:tcPr>
          <w:p w:rsidR="00225942" w:rsidRDefault="00225942">
            <w:pPr>
              <w:snapToGrid w:val="0"/>
              <w:spacing w:after="0" w:line="100" w:lineRule="atLeast"/>
              <w:jc w:val="both"/>
              <w:rPr>
                <w:rFonts w:ascii="Times New Roman" w:eastAsia="Times New Roman" w:hAnsi="Times New Roman" w:cs="Times New Roman"/>
                <w:sz w:val="24"/>
                <w:szCs w:val="24"/>
              </w:rPr>
            </w:pPr>
          </w:p>
        </w:tc>
        <w:tc>
          <w:tcPr>
            <w:tcW w:w="5255" w:type="dxa"/>
            <w:tcBorders>
              <w:top w:val="single" w:sz="4" w:space="0" w:color="000000"/>
              <w:left w:val="single" w:sz="4" w:space="0" w:color="000000"/>
              <w:bottom w:val="single" w:sz="4" w:space="0" w:color="000000"/>
            </w:tcBorders>
            <w:shd w:val="clear" w:color="auto" w:fill="auto"/>
          </w:tcPr>
          <w:p w:rsidR="00225942" w:rsidRDefault="00225942">
            <w:pPr>
              <w:spacing w:after="0" w:line="1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Общий объем часов</w:t>
            </w:r>
          </w:p>
        </w:tc>
        <w:tc>
          <w:tcPr>
            <w:tcW w:w="1387" w:type="dxa"/>
            <w:tcBorders>
              <w:top w:val="single" w:sz="4" w:space="0" w:color="000000"/>
              <w:left w:val="single" w:sz="4" w:space="0" w:color="000000"/>
              <w:bottom w:val="single" w:sz="4" w:space="0" w:color="000000"/>
            </w:tcBorders>
            <w:shd w:val="clear" w:color="auto" w:fill="auto"/>
          </w:tcPr>
          <w:p w:rsidR="00225942" w:rsidRDefault="00225942">
            <w:pPr>
              <w:spacing w:after="0" w:line="1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104</w:t>
            </w:r>
          </w:p>
        </w:tc>
        <w:tc>
          <w:tcPr>
            <w:tcW w:w="1231" w:type="dxa"/>
            <w:tcBorders>
              <w:top w:val="single" w:sz="4" w:space="0" w:color="000000"/>
              <w:left w:val="single" w:sz="4" w:space="0" w:color="000000"/>
              <w:bottom w:val="single" w:sz="4" w:space="0" w:color="000000"/>
            </w:tcBorders>
            <w:shd w:val="clear" w:color="auto" w:fill="auto"/>
          </w:tcPr>
          <w:p w:rsidR="00225942" w:rsidRDefault="00225942">
            <w:pPr>
              <w:spacing w:after="0" w:line="1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142</w:t>
            </w:r>
          </w:p>
        </w:tc>
        <w:tc>
          <w:tcPr>
            <w:tcW w:w="1286" w:type="dxa"/>
            <w:tcBorders>
              <w:top w:val="single" w:sz="4" w:space="0" w:color="000000"/>
              <w:left w:val="single" w:sz="4" w:space="0" w:color="000000"/>
              <w:bottom w:val="single" w:sz="4" w:space="0" w:color="000000"/>
            </w:tcBorders>
            <w:shd w:val="clear" w:color="auto" w:fill="auto"/>
          </w:tcPr>
          <w:p w:rsidR="00225942" w:rsidRDefault="00225942">
            <w:pPr>
              <w:spacing w:after="0" w:line="1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176</w:t>
            </w:r>
          </w:p>
        </w:tc>
      </w:tr>
    </w:tbl>
    <w:p w:rsidR="00FD75D5" w:rsidRDefault="00FD75D5">
      <w:pPr>
        <w:spacing w:after="0" w:line="100" w:lineRule="atLeast"/>
        <w:ind w:right="-1"/>
        <w:jc w:val="center"/>
        <w:rPr>
          <w:rFonts w:ascii="Times New Roman" w:eastAsia="Times New Roman" w:hAnsi="Times New Roman" w:cs="Times New Roman"/>
          <w:b/>
          <w:sz w:val="28"/>
          <w:szCs w:val="28"/>
        </w:rPr>
      </w:pPr>
    </w:p>
    <w:p w:rsidR="00FD75D5" w:rsidRDefault="00FD75D5">
      <w:pPr>
        <w:spacing w:after="0" w:line="100" w:lineRule="atLeast"/>
        <w:ind w:right="-1"/>
        <w:jc w:val="center"/>
        <w:rPr>
          <w:rFonts w:ascii="Times New Roman" w:eastAsia="Times New Roman" w:hAnsi="Times New Roman" w:cs="Times New Roman"/>
          <w:b/>
          <w:spacing w:val="-7"/>
          <w:sz w:val="24"/>
          <w:szCs w:val="24"/>
        </w:rPr>
      </w:pPr>
      <w:r>
        <w:rPr>
          <w:rFonts w:ascii="Times New Roman" w:eastAsia="Times New Roman" w:hAnsi="Times New Roman" w:cs="Times New Roman"/>
          <w:b/>
          <w:sz w:val="28"/>
          <w:szCs w:val="28"/>
          <w:lang w:val="en-US"/>
        </w:rPr>
        <w:lastRenderedPageBreak/>
        <w:t>III</w:t>
      </w:r>
      <w:r>
        <w:rPr>
          <w:rFonts w:ascii="Times New Roman" w:eastAsia="Times New Roman" w:hAnsi="Times New Roman" w:cs="Times New Roman"/>
          <w:b/>
          <w:sz w:val="28"/>
          <w:szCs w:val="28"/>
        </w:rPr>
        <w:t>. СИСТЕМА КОНТРОЛЯ И ЗАЧЕТНЫЕ ТРЕБОВАНИЯ</w:t>
      </w:r>
    </w:p>
    <w:p w:rsidR="00FD75D5" w:rsidRDefault="00FD75D5">
      <w:pPr>
        <w:widowControl w:val="0"/>
        <w:shd w:val="clear" w:color="auto" w:fill="FFFFFF"/>
        <w:spacing w:after="0" w:line="100" w:lineRule="atLeast"/>
        <w:ind w:left="24" w:firstLine="715"/>
        <w:jc w:val="center"/>
        <w:rPr>
          <w:rFonts w:ascii="Times New Roman" w:eastAsia="Times New Roman" w:hAnsi="Times New Roman" w:cs="Times New Roman"/>
          <w:b/>
          <w:spacing w:val="-7"/>
          <w:sz w:val="24"/>
          <w:szCs w:val="24"/>
        </w:rPr>
      </w:pPr>
    </w:p>
    <w:p w:rsidR="00FD75D5" w:rsidRDefault="00FD75D5">
      <w:pPr>
        <w:widowControl w:val="0"/>
        <w:shd w:val="clear" w:color="auto" w:fill="FFFFFF"/>
        <w:spacing w:after="0" w:line="100" w:lineRule="atLeast"/>
        <w:ind w:left="24" w:firstLine="715"/>
        <w:jc w:val="center"/>
        <w:rPr>
          <w:rFonts w:ascii="Times New Roman" w:eastAsia="Times New Roman" w:hAnsi="Times New Roman" w:cs="Times New Roman"/>
          <w:spacing w:val="-7"/>
        </w:rPr>
      </w:pPr>
      <w:r>
        <w:rPr>
          <w:rFonts w:ascii="Times New Roman" w:eastAsia="Times New Roman" w:hAnsi="Times New Roman" w:cs="Times New Roman"/>
          <w:b/>
          <w:spacing w:val="-7"/>
          <w:sz w:val="24"/>
          <w:szCs w:val="24"/>
        </w:rPr>
        <w:t>3.1. Педагогический и врачебный контроль</w:t>
      </w:r>
    </w:p>
    <w:p w:rsidR="00FD75D5" w:rsidRDefault="00FD75D5">
      <w:pPr>
        <w:widowControl w:val="0"/>
        <w:shd w:val="clear" w:color="auto" w:fill="FFFFFF"/>
        <w:spacing w:after="0" w:line="100" w:lineRule="atLeast"/>
        <w:ind w:left="24" w:firstLine="715"/>
        <w:jc w:val="both"/>
        <w:rPr>
          <w:rFonts w:ascii="Times New Roman" w:eastAsia="Times New Roman" w:hAnsi="Times New Roman" w:cs="Times New Roman"/>
          <w:spacing w:val="-7"/>
        </w:rPr>
      </w:pPr>
      <w:r>
        <w:rPr>
          <w:rFonts w:ascii="Times New Roman" w:eastAsia="Times New Roman" w:hAnsi="Times New Roman" w:cs="Times New Roman"/>
          <w:spacing w:val="-7"/>
        </w:rPr>
        <w:t>В ДЮСШ одной из важных функций является контроль, определяющий эффективность учебно-тренировочной работы с обучающимися на всех этапах многолетней подготовки. В процессе тренировочной работы систематически ведется учет подготовленности путем:</w:t>
      </w:r>
    </w:p>
    <w:p w:rsidR="00FD75D5" w:rsidRDefault="00FD75D5">
      <w:pPr>
        <w:widowControl w:val="0"/>
        <w:shd w:val="clear" w:color="auto" w:fill="FFFFFF"/>
        <w:spacing w:after="0" w:line="100" w:lineRule="atLeast"/>
        <w:ind w:left="24" w:firstLine="715"/>
        <w:jc w:val="both"/>
        <w:rPr>
          <w:rFonts w:ascii="Times New Roman" w:eastAsia="Times New Roman" w:hAnsi="Times New Roman" w:cs="Times New Roman"/>
          <w:spacing w:val="-7"/>
        </w:rPr>
      </w:pPr>
      <w:r>
        <w:rPr>
          <w:rFonts w:ascii="Times New Roman" w:eastAsia="Times New Roman" w:hAnsi="Times New Roman" w:cs="Times New Roman"/>
          <w:spacing w:val="-7"/>
        </w:rPr>
        <w:t>- текущей оценки усвоения изучаемого материала;</w:t>
      </w:r>
    </w:p>
    <w:p w:rsidR="00FD75D5" w:rsidRDefault="00FD75D5">
      <w:pPr>
        <w:widowControl w:val="0"/>
        <w:shd w:val="clear" w:color="auto" w:fill="FFFFFF"/>
        <w:spacing w:after="0" w:line="100" w:lineRule="atLeast"/>
        <w:ind w:left="24" w:firstLine="715"/>
        <w:jc w:val="both"/>
        <w:rPr>
          <w:rFonts w:ascii="Times New Roman" w:eastAsia="Times New Roman" w:hAnsi="Times New Roman" w:cs="Times New Roman"/>
          <w:spacing w:val="-7"/>
        </w:rPr>
      </w:pPr>
      <w:r>
        <w:rPr>
          <w:rFonts w:ascii="Times New Roman" w:eastAsia="Times New Roman" w:hAnsi="Times New Roman" w:cs="Times New Roman"/>
          <w:spacing w:val="-7"/>
        </w:rPr>
        <w:t>- оценки результатов выступления в соревнованиях, индивидуальных показателей и командного выступления;</w:t>
      </w:r>
    </w:p>
    <w:p w:rsidR="00FD75D5" w:rsidRDefault="00FD75D5">
      <w:pPr>
        <w:widowControl w:val="0"/>
        <w:shd w:val="clear" w:color="auto" w:fill="FFFFFF"/>
        <w:spacing w:after="0" w:line="100" w:lineRule="atLeast"/>
        <w:ind w:left="24" w:firstLine="715"/>
        <w:jc w:val="both"/>
        <w:rPr>
          <w:rFonts w:ascii="Times New Roman" w:eastAsia="Times New Roman" w:hAnsi="Times New Roman" w:cs="Times New Roman"/>
          <w:spacing w:val="-7"/>
        </w:rPr>
      </w:pPr>
      <w:r>
        <w:rPr>
          <w:rFonts w:ascii="Times New Roman" w:eastAsia="Times New Roman" w:hAnsi="Times New Roman" w:cs="Times New Roman"/>
          <w:spacing w:val="-7"/>
        </w:rPr>
        <w:t>- выполнение контрольных нормативов по ОФП и СФП, для чего организуются специальные соревнования.</w:t>
      </w:r>
    </w:p>
    <w:p w:rsidR="00FD75D5" w:rsidRDefault="00FD75D5">
      <w:pPr>
        <w:widowControl w:val="0"/>
        <w:shd w:val="clear" w:color="auto" w:fill="FFFFFF"/>
        <w:spacing w:after="0" w:line="100" w:lineRule="atLeast"/>
        <w:ind w:left="24" w:firstLine="715"/>
        <w:jc w:val="both"/>
        <w:rPr>
          <w:rFonts w:ascii="Times New Roman" w:eastAsia="Times New Roman" w:hAnsi="Times New Roman" w:cs="Times New Roman"/>
          <w:spacing w:val="-7"/>
        </w:rPr>
      </w:pPr>
      <w:r>
        <w:rPr>
          <w:rFonts w:ascii="Times New Roman" w:eastAsia="Times New Roman" w:hAnsi="Times New Roman" w:cs="Times New Roman"/>
          <w:spacing w:val="-7"/>
        </w:rPr>
        <w:t>Контроль физической подготовленности в тренировочных группах необходимо вести с учетом биологического возраста. А это значит, что важно учитывать не только год обучения, но и фактические возможности юных спортсменов на данном этапе их развития.</w:t>
      </w:r>
    </w:p>
    <w:p w:rsidR="00FD75D5" w:rsidRDefault="00FD75D5">
      <w:pPr>
        <w:widowControl w:val="0"/>
        <w:shd w:val="clear" w:color="auto" w:fill="FFFFFF"/>
        <w:spacing w:after="0" w:line="100" w:lineRule="atLeast"/>
        <w:ind w:left="24" w:firstLine="715"/>
        <w:jc w:val="both"/>
        <w:rPr>
          <w:rFonts w:ascii="Times New Roman" w:eastAsia="Times New Roman" w:hAnsi="Times New Roman" w:cs="Times New Roman"/>
          <w:spacing w:val="-7"/>
        </w:rPr>
      </w:pPr>
      <w:r>
        <w:rPr>
          <w:rFonts w:ascii="Times New Roman" w:eastAsia="Times New Roman" w:hAnsi="Times New Roman" w:cs="Times New Roman"/>
          <w:spacing w:val="-7"/>
        </w:rPr>
        <w:t>Представляется возможным оценить уровень физической подготовленности, опираясь на паспортный возраст и длину тела.</w:t>
      </w:r>
    </w:p>
    <w:p w:rsidR="00FD75D5" w:rsidRDefault="00FD75D5">
      <w:pPr>
        <w:widowControl w:val="0"/>
        <w:shd w:val="clear" w:color="auto" w:fill="FFFFFF"/>
        <w:spacing w:after="0" w:line="100" w:lineRule="atLeast"/>
        <w:ind w:left="24" w:firstLine="715"/>
        <w:jc w:val="both"/>
        <w:rPr>
          <w:rFonts w:ascii="Times New Roman" w:eastAsia="Times New Roman" w:hAnsi="Times New Roman" w:cs="Times New Roman"/>
          <w:spacing w:val="-8"/>
        </w:rPr>
      </w:pPr>
      <w:r>
        <w:rPr>
          <w:rFonts w:ascii="Times New Roman" w:eastAsia="Times New Roman" w:hAnsi="Times New Roman" w:cs="Times New Roman"/>
          <w:spacing w:val="-7"/>
        </w:rPr>
        <w:t>Контроль занимающихся, выходящих за рамки указанных ростовых границ, должен осуществляться по индивидуальным нормам с ориентиром на должные по всей совокупности каждой возрастной группы.</w:t>
      </w:r>
    </w:p>
    <w:p w:rsidR="00FD75D5" w:rsidRDefault="00FD75D5">
      <w:pPr>
        <w:widowControl w:val="0"/>
        <w:shd w:val="clear" w:color="auto" w:fill="FFFFFF"/>
        <w:spacing w:after="0" w:line="100" w:lineRule="atLeast"/>
        <w:ind w:left="14" w:firstLine="715"/>
        <w:jc w:val="both"/>
        <w:rPr>
          <w:rFonts w:ascii="Times New Roman" w:eastAsia="Times New Roman" w:hAnsi="Times New Roman" w:cs="Times New Roman"/>
          <w:b/>
          <w:spacing w:val="-7"/>
          <w:sz w:val="24"/>
          <w:szCs w:val="24"/>
        </w:rPr>
      </w:pPr>
      <w:r>
        <w:rPr>
          <w:rFonts w:ascii="Times New Roman" w:eastAsia="Times New Roman" w:hAnsi="Times New Roman" w:cs="Times New Roman"/>
          <w:spacing w:val="-8"/>
        </w:rPr>
        <w:t xml:space="preserve">Педагогический контроль включает также и показатели тренировочной и соревновательной </w:t>
      </w:r>
      <w:r>
        <w:rPr>
          <w:rFonts w:ascii="Times New Roman" w:eastAsia="Times New Roman" w:hAnsi="Times New Roman" w:cs="Times New Roman"/>
          <w:spacing w:val="-6"/>
        </w:rPr>
        <w:t xml:space="preserve">деятельности (количество тренировочных дней, занятий, соревновательных дней, стартов), исходный </w:t>
      </w:r>
      <w:r>
        <w:rPr>
          <w:rFonts w:ascii="Times New Roman" w:eastAsia="Times New Roman" w:hAnsi="Times New Roman" w:cs="Times New Roman"/>
          <w:spacing w:val="-9"/>
        </w:rPr>
        <w:t xml:space="preserve">уровень состояния здоровья, физического развития, физической подготовленности, функциональных </w:t>
      </w:r>
      <w:r>
        <w:rPr>
          <w:rFonts w:ascii="Times New Roman" w:eastAsia="Times New Roman" w:hAnsi="Times New Roman" w:cs="Times New Roman"/>
          <w:spacing w:val="-10"/>
        </w:rPr>
        <w:t>возможностей и динамика этих показателей вносятся в индивидуальную карту занимающихся.</w:t>
      </w:r>
    </w:p>
    <w:p w:rsidR="00FD75D5" w:rsidRDefault="00FD75D5">
      <w:pPr>
        <w:widowControl w:val="0"/>
        <w:shd w:val="clear" w:color="auto" w:fill="FFFFFF"/>
        <w:spacing w:after="0" w:line="100" w:lineRule="atLeast"/>
        <w:ind w:left="24" w:firstLine="715"/>
        <w:jc w:val="center"/>
        <w:rPr>
          <w:rFonts w:ascii="Times New Roman" w:eastAsia="Times New Roman" w:hAnsi="Times New Roman" w:cs="Times New Roman"/>
          <w:b/>
          <w:spacing w:val="-7"/>
          <w:sz w:val="24"/>
          <w:szCs w:val="24"/>
        </w:rPr>
      </w:pPr>
    </w:p>
    <w:p w:rsidR="00FD75D5" w:rsidRDefault="00FD75D5">
      <w:pPr>
        <w:widowControl w:val="0"/>
        <w:shd w:val="clear" w:color="auto" w:fill="FFFFFF"/>
        <w:spacing w:after="0" w:line="100" w:lineRule="atLeast"/>
        <w:ind w:left="24" w:firstLine="715"/>
        <w:jc w:val="center"/>
        <w:rPr>
          <w:rFonts w:ascii="Times New Roman" w:eastAsia="Times New Roman" w:hAnsi="Times New Roman" w:cs="Times New Roman"/>
          <w:spacing w:val="-7"/>
        </w:rPr>
      </w:pPr>
      <w:r>
        <w:rPr>
          <w:rFonts w:ascii="Times New Roman" w:eastAsia="Times New Roman" w:hAnsi="Times New Roman" w:cs="Times New Roman"/>
          <w:b/>
          <w:spacing w:val="-7"/>
          <w:sz w:val="24"/>
          <w:szCs w:val="24"/>
        </w:rPr>
        <w:t>Комплекс контрольных упражнений по тестированию уровня общей физической подготовленности (ОФП)</w:t>
      </w:r>
    </w:p>
    <w:p w:rsidR="00FD75D5" w:rsidRDefault="00FD75D5">
      <w:pPr>
        <w:widowControl w:val="0"/>
        <w:shd w:val="clear" w:color="auto" w:fill="FFFFFF"/>
        <w:spacing w:after="0" w:line="100" w:lineRule="atLeast"/>
        <w:ind w:left="24" w:firstLine="715"/>
        <w:jc w:val="both"/>
        <w:rPr>
          <w:rFonts w:ascii="Times New Roman" w:eastAsia="Times New Roman" w:hAnsi="Times New Roman" w:cs="Times New Roman"/>
          <w:spacing w:val="-7"/>
        </w:rPr>
      </w:pPr>
    </w:p>
    <w:p w:rsidR="00FD75D5" w:rsidRDefault="00FD75D5">
      <w:pPr>
        <w:widowControl w:val="0"/>
        <w:shd w:val="clear" w:color="auto" w:fill="FFFFFF"/>
        <w:spacing w:after="0" w:line="100" w:lineRule="atLeast"/>
        <w:ind w:right="48" w:firstLine="725"/>
        <w:jc w:val="both"/>
        <w:rPr>
          <w:rFonts w:ascii="Times New Roman" w:eastAsia="Times New Roman" w:hAnsi="Times New Roman" w:cs="Times New Roman"/>
          <w:spacing w:val="-1"/>
        </w:rPr>
      </w:pPr>
      <w:r>
        <w:rPr>
          <w:rFonts w:ascii="Times New Roman" w:eastAsia="Times New Roman" w:hAnsi="Times New Roman" w:cs="Times New Roman"/>
          <w:spacing w:val="-1"/>
        </w:rPr>
        <w:t xml:space="preserve">Тестирования по ОФП, СФП, </w:t>
      </w:r>
      <w:proofErr w:type="gramStart"/>
      <w:r>
        <w:rPr>
          <w:rFonts w:ascii="Times New Roman" w:eastAsia="Times New Roman" w:hAnsi="Times New Roman" w:cs="Times New Roman"/>
          <w:spacing w:val="-1"/>
        </w:rPr>
        <w:t>ТТП  обучающихся</w:t>
      </w:r>
      <w:proofErr w:type="gramEnd"/>
      <w:r>
        <w:rPr>
          <w:rFonts w:ascii="Times New Roman" w:eastAsia="Times New Roman" w:hAnsi="Times New Roman" w:cs="Times New Roman"/>
          <w:spacing w:val="-1"/>
        </w:rPr>
        <w:t xml:space="preserve"> </w:t>
      </w:r>
      <w:r w:rsidR="006A5F2C">
        <w:rPr>
          <w:rFonts w:ascii="Times New Roman" w:eastAsia="Times New Roman" w:hAnsi="Times New Roman" w:cs="Times New Roman"/>
          <w:spacing w:val="-1"/>
        </w:rPr>
        <w:t xml:space="preserve"> </w:t>
      </w:r>
      <w:r w:rsidR="002D2816">
        <w:rPr>
          <w:rFonts w:ascii="Times New Roman" w:eastAsia="Times New Roman" w:hAnsi="Times New Roman" w:cs="Times New Roman"/>
        </w:rPr>
        <w:t xml:space="preserve">МАОУ «Школа </w:t>
      </w:r>
      <w:r w:rsidR="006A5F2C">
        <w:rPr>
          <w:rFonts w:ascii="Times New Roman" w:eastAsia="Times New Roman" w:hAnsi="Times New Roman" w:cs="Times New Roman"/>
        </w:rPr>
        <w:t>№81</w:t>
      </w:r>
      <w:r w:rsidR="002D2816">
        <w:rPr>
          <w:rFonts w:ascii="Times New Roman" w:eastAsia="Times New Roman" w:hAnsi="Times New Roman" w:cs="Times New Roman"/>
        </w:rPr>
        <w:t>»</w:t>
      </w:r>
      <w:r w:rsidR="006A5F2C">
        <w:rPr>
          <w:rFonts w:ascii="Times New Roman" w:eastAsia="Times New Roman" w:hAnsi="Times New Roman" w:cs="Times New Roman"/>
        </w:rPr>
        <w:t xml:space="preserve"> </w:t>
      </w:r>
      <w:r>
        <w:rPr>
          <w:rFonts w:ascii="Times New Roman" w:eastAsia="Times New Roman" w:hAnsi="Times New Roman" w:cs="Times New Roman"/>
          <w:spacing w:val="-1"/>
        </w:rPr>
        <w:t xml:space="preserve"> осуществляется два раза в год: в начале и конце </w:t>
      </w:r>
      <w:r>
        <w:rPr>
          <w:rFonts w:ascii="Times New Roman" w:eastAsia="Times New Roman" w:hAnsi="Times New Roman" w:cs="Times New Roman"/>
        </w:rPr>
        <w:t>учебного года.</w:t>
      </w:r>
    </w:p>
    <w:p w:rsidR="00FD75D5" w:rsidRDefault="00FD75D5">
      <w:pPr>
        <w:widowControl w:val="0"/>
        <w:shd w:val="clear" w:color="auto" w:fill="FFFFFF"/>
        <w:spacing w:after="0" w:line="100" w:lineRule="atLeast"/>
        <w:ind w:left="725"/>
        <w:rPr>
          <w:rFonts w:ascii="Times New Roman" w:eastAsia="Times New Roman" w:hAnsi="Times New Roman" w:cs="Times New Roman"/>
          <w:spacing w:val="-1"/>
        </w:rPr>
      </w:pPr>
      <w:r>
        <w:rPr>
          <w:rFonts w:ascii="Times New Roman" w:eastAsia="Times New Roman" w:hAnsi="Times New Roman" w:cs="Times New Roman"/>
          <w:spacing w:val="-1"/>
        </w:rPr>
        <w:t>Перед тестированием проводится разминка.</w:t>
      </w:r>
    </w:p>
    <w:p w:rsidR="00FD75D5" w:rsidRDefault="00FD75D5">
      <w:pPr>
        <w:widowControl w:val="0"/>
        <w:shd w:val="clear" w:color="auto" w:fill="FFFFFF"/>
        <w:spacing w:after="0" w:line="100" w:lineRule="atLeast"/>
        <w:ind w:left="730"/>
        <w:rPr>
          <w:rFonts w:ascii="Times New Roman" w:eastAsia="Times New Roman" w:hAnsi="Times New Roman" w:cs="Times New Roman"/>
          <w:b/>
        </w:rPr>
      </w:pPr>
      <w:r>
        <w:rPr>
          <w:rFonts w:ascii="Times New Roman" w:eastAsia="Times New Roman" w:hAnsi="Times New Roman" w:cs="Times New Roman"/>
          <w:spacing w:val="-1"/>
        </w:rPr>
        <w:t>Примерный комплекс контрольных упражнений по ОФП включает следующие тесты:</w:t>
      </w:r>
    </w:p>
    <w:p w:rsidR="00FD75D5" w:rsidRDefault="00FD75D5">
      <w:pPr>
        <w:widowControl w:val="0"/>
        <w:shd w:val="clear" w:color="auto" w:fill="FFFFFF"/>
        <w:spacing w:after="0" w:line="100" w:lineRule="atLeast"/>
        <w:ind w:left="5" w:right="38" w:firstLine="725"/>
        <w:jc w:val="both"/>
        <w:rPr>
          <w:rFonts w:ascii="Times New Roman" w:eastAsia="Times New Roman" w:hAnsi="Times New Roman" w:cs="Times New Roman"/>
          <w:b/>
        </w:rPr>
      </w:pPr>
      <w:r>
        <w:rPr>
          <w:rFonts w:ascii="Times New Roman" w:eastAsia="Times New Roman" w:hAnsi="Times New Roman" w:cs="Times New Roman"/>
          <w:b/>
        </w:rPr>
        <w:t>Бег на 30</w:t>
      </w:r>
      <w:r>
        <w:rPr>
          <w:rFonts w:ascii="Times New Roman" w:eastAsia="Times New Roman" w:hAnsi="Times New Roman" w:cs="Times New Roman"/>
        </w:rPr>
        <w:t xml:space="preserve"> м выполняется на дорожке стадиона или легкоатлетического манежа в спортивной обуви </w:t>
      </w:r>
      <w:r>
        <w:rPr>
          <w:rFonts w:ascii="Times New Roman" w:eastAsia="Times New Roman" w:hAnsi="Times New Roman" w:cs="Times New Roman"/>
          <w:spacing w:val="-1"/>
        </w:rPr>
        <w:t xml:space="preserve">без шипов. В каждом забеге участвуют не менее двух учащихся, результаты регистрируются с точностью до </w:t>
      </w:r>
      <w:r>
        <w:rPr>
          <w:rFonts w:ascii="Times New Roman" w:eastAsia="Times New Roman" w:hAnsi="Times New Roman" w:cs="Times New Roman"/>
        </w:rPr>
        <w:t>десятой доли секунды. Разрешается только одна попытка;</w:t>
      </w:r>
    </w:p>
    <w:p w:rsidR="00FD75D5" w:rsidRDefault="00FD75D5">
      <w:pPr>
        <w:widowControl w:val="0"/>
        <w:shd w:val="clear" w:color="auto" w:fill="FFFFFF"/>
        <w:spacing w:after="0" w:line="100" w:lineRule="atLeast"/>
        <w:ind w:right="38" w:firstLine="730"/>
        <w:jc w:val="both"/>
        <w:rPr>
          <w:rFonts w:ascii="Times New Roman" w:eastAsia="Times New Roman" w:hAnsi="Times New Roman" w:cs="Times New Roman"/>
          <w:b/>
        </w:rPr>
      </w:pPr>
      <w:r>
        <w:rPr>
          <w:rFonts w:ascii="Times New Roman" w:eastAsia="Times New Roman" w:hAnsi="Times New Roman" w:cs="Times New Roman"/>
          <w:b/>
        </w:rPr>
        <w:t>Прыжок в длину с места</w:t>
      </w:r>
      <w:r>
        <w:rPr>
          <w:rFonts w:ascii="Times New Roman" w:eastAsia="Times New Roman" w:hAnsi="Times New Roman" w:cs="Times New Roman"/>
        </w:rPr>
        <w:t xml:space="preserve"> проводится на нескользкой поверхности. Испытуемый встает у стартовой </w:t>
      </w:r>
      <w:r>
        <w:rPr>
          <w:rFonts w:ascii="Times New Roman" w:eastAsia="Times New Roman" w:hAnsi="Times New Roman" w:cs="Times New Roman"/>
          <w:spacing w:val="-1"/>
        </w:rPr>
        <w:t xml:space="preserve">линии в исходное положение, ноги параллельно и толчком двумя ногами со взмахом рук совершает прыжок. </w:t>
      </w:r>
      <w:r>
        <w:rPr>
          <w:rFonts w:ascii="Times New Roman" w:eastAsia="Times New Roman" w:hAnsi="Times New Roman" w:cs="Times New Roman"/>
        </w:rPr>
        <w:t>Приземление происходит одновременно на обе ноги на покрытие, исключающее жесткое приземление. Измерение осуществляется стальной рулеткой по отметке, расположенной ближе к стартовой линии, записывается лучший результат из трех попыток в сантиметрах;</w:t>
      </w:r>
    </w:p>
    <w:p w:rsidR="00FD75D5" w:rsidRDefault="00FD75D5">
      <w:pPr>
        <w:widowControl w:val="0"/>
        <w:shd w:val="clear" w:color="auto" w:fill="FFFFFF"/>
        <w:spacing w:after="0" w:line="100" w:lineRule="atLeast"/>
        <w:ind w:left="5" w:right="38" w:firstLine="730"/>
        <w:jc w:val="both"/>
        <w:rPr>
          <w:rFonts w:ascii="Times New Roman" w:eastAsia="Times New Roman" w:hAnsi="Times New Roman" w:cs="Times New Roman"/>
          <w:b/>
        </w:rPr>
      </w:pPr>
      <w:r>
        <w:rPr>
          <w:rFonts w:ascii="Times New Roman" w:eastAsia="Times New Roman" w:hAnsi="Times New Roman" w:cs="Times New Roman"/>
          <w:b/>
        </w:rPr>
        <w:t>Челночный бег 3x10</w:t>
      </w:r>
      <w:r>
        <w:rPr>
          <w:rFonts w:ascii="Times New Roman" w:eastAsia="Times New Roman" w:hAnsi="Times New Roman" w:cs="Times New Roman"/>
        </w:rPr>
        <w:t xml:space="preserve"> м выполняется с максимальной скоростью. Испытуемый встает у стартовой линии, по команде стартует и бежит до обозначенной линии, заступает за нее одной ногой и бежит </w:t>
      </w:r>
      <w:proofErr w:type="gramStart"/>
      <w:r>
        <w:rPr>
          <w:rFonts w:ascii="Times New Roman" w:eastAsia="Times New Roman" w:hAnsi="Times New Roman" w:cs="Times New Roman"/>
        </w:rPr>
        <w:t>обратно  и</w:t>
      </w:r>
      <w:proofErr w:type="gramEnd"/>
      <w:r>
        <w:rPr>
          <w:rFonts w:ascii="Times New Roman" w:eastAsia="Times New Roman" w:hAnsi="Times New Roman" w:cs="Times New Roman"/>
        </w:rPr>
        <w:t xml:space="preserve"> так 3 прямых. Финиш фиксируется по пересечению линии. Время фиксируется до десятой доли секунды. Разрешается одна попытка;</w:t>
      </w:r>
    </w:p>
    <w:p w:rsidR="00FD75D5" w:rsidRDefault="00FD75D5">
      <w:pPr>
        <w:widowControl w:val="0"/>
        <w:shd w:val="clear" w:color="auto" w:fill="FFFFFF"/>
        <w:spacing w:after="0" w:line="100" w:lineRule="atLeast"/>
        <w:ind w:left="19" w:right="38" w:firstLine="715"/>
        <w:jc w:val="both"/>
        <w:rPr>
          <w:rFonts w:ascii="Times New Roman" w:eastAsia="Times New Roman" w:hAnsi="Times New Roman" w:cs="Times New Roman"/>
          <w:b/>
        </w:rPr>
      </w:pPr>
      <w:r>
        <w:rPr>
          <w:rFonts w:ascii="Times New Roman" w:eastAsia="Times New Roman" w:hAnsi="Times New Roman" w:cs="Times New Roman"/>
          <w:b/>
        </w:rPr>
        <w:t>Подтягивание на перекладине из виса</w:t>
      </w:r>
      <w:r>
        <w:rPr>
          <w:rFonts w:ascii="Times New Roman" w:eastAsia="Times New Roman" w:hAnsi="Times New Roman" w:cs="Times New Roman"/>
        </w:rPr>
        <w:t xml:space="preserve"> - выполняется максимальное количество раз хватом сверху, и.п.: вис на перекладине, руки полностью выпрямлены в локтевых суставах. Подтягивание засчитывается </w:t>
      </w:r>
      <w:r>
        <w:rPr>
          <w:rFonts w:ascii="Times New Roman" w:eastAsia="Times New Roman" w:hAnsi="Times New Roman" w:cs="Times New Roman"/>
          <w:spacing w:val="-2"/>
        </w:rPr>
        <w:t xml:space="preserve">при положении, когда подбородок испытуемого находится выше уровня перекладины. Каждое последующее </w:t>
      </w:r>
      <w:r>
        <w:rPr>
          <w:rFonts w:ascii="Times New Roman" w:eastAsia="Times New Roman" w:hAnsi="Times New Roman" w:cs="Times New Roman"/>
        </w:rPr>
        <w:t>подтягивание выполняется из и.п. Запрещены движения в тазобедренных и коленных суставах и попеременная работа руками;</w:t>
      </w:r>
    </w:p>
    <w:p w:rsidR="00FD75D5" w:rsidRDefault="00FD75D5">
      <w:pPr>
        <w:widowControl w:val="0"/>
        <w:shd w:val="clear" w:color="auto" w:fill="FFFFFF"/>
        <w:spacing w:after="0" w:line="100" w:lineRule="atLeast"/>
        <w:ind w:left="10" w:right="29" w:firstLine="725"/>
        <w:jc w:val="both"/>
        <w:rPr>
          <w:rFonts w:ascii="Times New Roman" w:eastAsia="Times New Roman" w:hAnsi="Times New Roman" w:cs="Times New Roman"/>
          <w:b/>
        </w:rPr>
      </w:pPr>
      <w:r>
        <w:rPr>
          <w:rFonts w:ascii="Times New Roman" w:eastAsia="Times New Roman" w:hAnsi="Times New Roman" w:cs="Times New Roman"/>
          <w:b/>
        </w:rPr>
        <w:t>Сгибание и разгибание рук в упоре лежа (отжимание)</w:t>
      </w:r>
      <w:r>
        <w:rPr>
          <w:rFonts w:ascii="Times New Roman" w:eastAsia="Times New Roman" w:hAnsi="Times New Roman" w:cs="Times New Roman"/>
        </w:rPr>
        <w:t xml:space="preserve"> - выполняется максимальное количество раз. И.п.: упор лежа на горизонтальной поверхности, руки полностью выпрямлены в локтевых суставах, кисти "на ширине плеч</w:t>
      </w:r>
      <w:proofErr w:type="gramStart"/>
      <w:r>
        <w:rPr>
          <w:rFonts w:ascii="Times New Roman" w:eastAsia="Times New Roman" w:hAnsi="Times New Roman" w:cs="Times New Roman"/>
        </w:rPr>
        <w:t>",  туловище</w:t>
      </w:r>
      <w:proofErr w:type="gramEnd"/>
      <w:r>
        <w:rPr>
          <w:rFonts w:ascii="Times New Roman" w:eastAsia="Times New Roman" w:hAnsi="Times New Roman" w:cs="Times New Roman"/>
        </w:rPr>
        <w:t xml:space="preserve"> и ноги составляют одну единую линию. Отжимание засчитывается, если при сгибании рук угол между плечом и предплечьем острый </w:t>
      </w:r>
      <w:proofErr w:type="gramStart"/>
      <w:r>
        <w:rPr>
          <w:rFonts w:ascii="Times New Roman" w:eastAsia="Times New Roman" w:hAnsi="Times New Roman" w:cs="Times New Roman"/>
        </w:rPr>
        <w:t>(&lt; 90</w:t>
      </w:r>
      <w:r>
        <w:rPr>
          <w:rFonts w:ascii="Times New Roman" w:eastAsia="Times New Roman" w:hAnsi="Times New Roman" w:cs="Times New Roman"/>
          <w:vertAlign w:val="superscript"/>
        </w:rPr>
        <w:t>0</w:t>
      </w:r>
      <w:proofErr w:type="gramEnd"/>
      <w:r>
        <w:rPr>
          <w:rFonts w:ascii="Times New Roman" w:eastAsia="Times New Roman" w:hAnsi="Times New Roman" w:cs="Times New Roman"/>
        </w:rPr>
        <w:t>) и испытуемый  возвращается в и.п. При выполнении упражнения запрещены движения в тазобедренных суставах;</w:t>
      </w:r>
    </w:p>
    <w:p w:rsidR="00FD75D5" w:rsidRDefault="00FD75D5">
      <w:pPr>
        <w:widowControl w:val="0"/>
        <w:shd w:val="clear" w:color="auto" w:fill="FFFFFF"/>
        <w:spacing w:after="0" w:line="100" w:lineRule="atLeast"/>
        <w:ind w:left="19" w:right="34" w:firstLine="720"/>
        <w:jc w:val="both"/>
        <w:rPr>
          <w:rFonts w:ascii="Times New Roman" w:eastAsia="Times New Roman" w:hAnsi="Times New Roman" w:cs="Times New Roman"/>
          <w:b/>
        </w:rPr>
      </w:pPr>
      <w:r>
        <w:rPr>
          <w:rFonts w:ascii="Times New Roman" w:eastAsia="Times New Roman" w:hAnsi="Times New Roman" w:cs="Times New Roman"/>
          <w:b/>
        </w:rPr>
        <w:t>Бег на 1000 м</w:t>
      </w:r>
      <w:r>
        <w:rPr>
          <w:rFonts w:ascii="Times New Roman" w:eastAsia="Times New Roman" w:hAnsi="Times New Roman" w:cs="Times New Roman"/>
        </w:rPr>
        <w:t xml:space="preserve"> проводится на дорожке стадиона. Разрешается переходить на ходьбу. Время фиксируется с точностью до 0,1 с.</w:t>
      </w:r>
    </w:p>
    <w:p w:rsidR="00FD75D5" w:rsidRDefault="00FD75D5">
      <w:pPr>
        <w:widowControl w:val="0"/>
        <w:shd w:val="clear" w:color="auto" w:fill="FFFFFF"/>
        <w:spacing w:after="0" w:line="100" w:lineRule="atLeast"/>
        <w:ind w:left="19" w:right="34" w:firstLine="720"/>
        <w:jc w:val="both"/>
        <w:rPr>
          <w:rFonts w:ascii="Times New Roman" w:eastAsia="Times New Roman" w:hAnsi="Times New Roman" w:cs="Times New Roman"/>
          <w:spacing w:val="-7"/>
        </w:rPr>
      </w:pPr>
      <w:r>
        <w:rPr>
          <w:rFonts w:ascii="Times New Roman" w:eastAsia="Times New Roman" w:hAnsi="Times New Roman" w:cs="Times New Roman"/>
          <w:b/>
        </w:rPr>
        <w:t xml:space="preserve">Наклон вперед из положения сидя. </w:t>
      </w:r>
      <w:r>
        <w:rPr>
          <w:rFonts w:ascii="Times New Roman" w:eastAsia="Times New Roman" w:hAnsi="Times New Roman" w:cs="Times New Roman"/>
        </w:rPr>
        <w:t>Ноги вместе, прямые, упираются в подставку, на которой закреплена линейка и подвижный бегунок. Наклоняясь, испытуемый двигает бегунок от себя вдоль линейки. Засчитывается расстояние от опоры до бегунка после наклона.</w:t>
      </w:r>
    </w:p>
    <w:p w:rsidR="00FD75D5" w:rsidRDefault="00FD75D5">
      <w:pPr>
        <w:widowControl w:val="0"/>
        <w:shd w:val="clear" w:color="auto" w:fill="FFFFFF"/>
        <w:spacing w:after="0" w:line="100" w:lineRule="atLeast"/>
        <w:ind w:left="24" w:firstLine="715"/>
        <w:jc w:val="both"/>
        <w:rPr>
          <w:rFonts w:ascii="Times New Roman" w:eastAsia="Times New Roman" w:hAnsi="Times New Roman" w:cs="Times New Roman"/>
          <w:b/>
        </w:rPr>
      </w:pPr>
      <w:r>
        <w:rPr>
          <w:rFonts w:ascii="Times New Roman" w:eastAsia="Times New Roman" w:hAnsi="Times New Roman" w:cs="Times New Roman"/>
          <w:spacing w:val="-7"/>
        </w:rPr>
        <w:lastRenderedPageBreak/>
        <w:t xml:space="preserve">Комплекс контрольных упражнений по специальной физической и технико-тактической </w:t>
      </w:r>
      <w:r>
        <w:rPr>
          <w:rFonts w:ascii="Times New Roman" w:eastAsia="Times New Roman" w:hAnsi="Times New Roman" w:cs="Times New Roman"/>
        </w:rPr>
        <w:t>подготовленности определяется видом спорта. На разных этапах многолетней подготовки в него входят разные упражнения, которые описаны в методической части программы.</w:t>
      </w:r>
    </w:p>
    <w:p w:rsidR="00FD75D5" w:rsidRDefault="00FD75D5">
      <w:pPr>
        <w:widowControl w:val="0"/>
        <w:shd w:val="clear" w:color="auto" w:fill="FFFFFF"/>
        <w:spacing w:after="0" w:line="100" w:lineRule="atLeast"/>
        <w:ind w:left="19" w:right="34" w:firstLine="720"/>
        <w:jc w:val="both"/>
        <w:rPr>
          <w:rFonts w:ascii="Times New Roman" w:eastAsia="Times New Roman" w:hAnsi="Times New Roman" w:cs="Times New Roman"/>
          <w:color w:val="FF0000"/>
        </w:rPr>
      </w:pPr>
      <w:r>
        <w:rPr>
          <w:rFonts w:ascii="Times New Roman" w:eastAsia="Times New Roman" w:hAnsi="Times New Roman" w:cs="Times New Roman"/>
          <w:b/>
        </w:rPr>
        <w:t xml:space="preserve">Подъем туловища лежа на полу. </w:t>
      </w:r>
      <w:r>
        <w:rPr>
          <w:rFonts w:ascii="Times New Roman" w:eastAsia="Times New Roman" w:hAnsi="Times New Roman" w:cs="Times New Roman"/>
        </w:rPr>
        <w:t>Упражнение выполняется за 30 сек. И.п. лежа на полу, руки за головой, сцеплены в замок; ноги согнуты в коленях до угла 90</w:t>
      </w:r>
      <w:r>
        <w:rPr>
          <w:rFonts w:ascii="Times New Roman" w:eastAsia="Times New Roman" w:hAnsi="Times New Roman" w:cs="Times New Roman"/>
          <w:vertAlign w:val="superscript"/>
        </w:rPr>
        <w:t xml:space="preserve">0. </w:t>
      </w:r>
      <w:proofErr w:type="gramStart"/>
      <w:r>
        <w:rPr>
          <w:rFonts w:ascii="Times New Roman" w:eastAsia="Times New Roman" w:hAnsi="Times New Roman" w:cs="Times New Roman"/>
        </w:rPr>
        <w:t>Испытуемый  выполняет</w:t>
      </w:r>
      <w:proofErr w:type="gramEnd"/>
      <w:r>
        <w:rPr>
          <w:rFonts w:ascii="Times New Roman" w:eastAsia="Times New Roman" w:hAnsi="Times New Roman" w:cs="Times New Roman"/>
        </w:rPr>
        <w:t xml:space="preserve"> наклон вперед до касания грудью коленей и возвращается в и.п.</w:t>
      </w:r>
    </w:p>
    <w:p w:rsidR="00FD75D5" w:rsidRDefault="00FD75D5">
      <w:pPr>
        <w:spacing w:after="0" w:line="100" w:lineRule="atLeast"/>
        <w:ind w:right="-1"/>
        <w:jc w:val="both"/>
        <w:rPr>
          <w:rFonts w:ascii="Times New Roman" w:eastAsia="Times New Roman" w:hAnsi="Times New Roman" w:cs="Times New Roman"/>
          <w:color w:val="FF0000"/>
        </w:rPr>
      </w:pPr>
    </w:p>
    <w:p w:rsidR="00FD75D5" w:rsidRDefault="00FD75D5">
      <w:pPr>
        <w:spacing w:after="0" w:line="100" w:lineRule="atLeast"/>
        <w:jc w:val="center"/>
        <w:rPr>
          <w:rFonts w:ascii="Times New Roman" w:eastAsia="Times New Roman" w:hAnsi="Times New Roman" w:cs="Times New Roman"/>
          <w:b/>
          <w:bCs/>
          <w:sz w:val="24"/>
          <w:szCs w:val="24"/>
        </w:rPr>
      </w:pPr>
    </w:p>
    <w:p w:rsidR="00FD75D5" w:rsidRDefault="00FD75D5">
      <w:pPr>
        <w:spacing w:after="0" w:line="100"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Нормативы</w:t>
      </w:r>
      <w:r>
        <w:rPr>
          <w:rFonts w:ascii="Times New Roman" w:eastAsia="Times New Roman" w:hAnsi="Times New Roman" w:cs="Times New Roman"/>
          <w:b/>
          <w:bCs/>
          <w:sz w:val="24"/>
          <w:szCs w:val="24"/>
        </w:rPr>
        <w:br/>
        <w:t xml:space="preserve">общей физической и специальной физической подготовки </w:t>
      </w:r>
    </w:p>
    <w:p w:rsidR="00FD75D5" w:rsidRDefault="00FD75D5">
      <w:pPr>
        <w:spacing w:after="0" w:line="100" w:lineRule="atLeast"/>
        <w:jc w:val="center"/>
        <w:rPr>
          <w:rFonts w:ascii="Times New Roman" w:eastAsia="Calibri" w:hAnsi="Times New Roman" w:cs="Times New Roman"/>
          <w:sz w:val="20"/>
          <w:szCs w:val="20"/>
        </w:rPr>
      </w:pPr>
      <w:r>
        <w:rPr>
          <w:rFonts w:ascii="Times New Roman" w:eastAsia="Times New Roman" w:hAnsi="Times New Roman" w:cs="Times New Roman"/>
          <w:b/>
          <w:bCs/>
          <w:sz w:val="24"/>
          <w:szCs w:val="24"/>
        </w:rPr>
        <w:t>для зачисления в группы начальной подготовки (10 лет)</w:t>
      </w:r>
    </w:p>
    <w:tbl>
      <w:tblPr>
        <w:tblW w:w="0" w:type="auto"/>
        <w:tblInd w:w="5" w:type="dxa"/>
        <w:tblLayout w:type="fixed"/>
        <w:tblCellMar>
          <w:left w:w="0" w:type="dxa"/>
          <w:right w:w="0" w:type="dxa"/>
        </w:tblCellMar>
        <w:tblLook w:val="0000" w:firstRow="0" w:lastRow="0" w:firstColumn="0" w:lastColumn="0" w:noHBand="0" w:noVBand="0"/>
      </w:tblPr>
      <w:tblGrid>
        <w:gridCol w:w="3195"/>
        <w:gridCol w:w="7"/>
        <w:gridCol w:w="3179"/>
        <w:gridCol w:w="3186"/>
        <w:gridCol w:w="22"/>
      </w:tblGrid>
      <w:tr w:rsidR="00FD75D5">
        <w:trPr>
          <w:gridAfter w:val="1"/>
          <w:wAfter w:w="20" w:type="dxa"/>
          <w:trHeight w:val="543"/>
        </w:trPr>
        <w:tc>
          <w:tcPr>
            <w:tcW w:w="3202" w:type="dxa"/>
            <w:gridSpan w:val="2"/>
            <w:vMerge w:val="restart"/>
            <w:tcBorders>
              <w:top w:val="single" w:sz="4" w:space="0" w:color="000000"/>
              <w:left w:val="single" w:sz="4" w:space="0" w:color="000000"/>
              <w:bottom w:val="single" w:sz="4" w:space="0" w:color="000000"/>
            </w:tcBorders>
            <w:shd w:val="clear" w:color="auto" w:fill="auto"/>
          </w:tcPr>
          <w:p w:rsidR="00FD75D5" w:rsidRDefault="00FD75D5">
            <w:pPr>
              <w:spacing w:after="0" w:line="1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Развиваемое физическое качество </w:t>
            </w:r>
          </w:p>
        </w:tc>
        <w:tc>
          <w:tcPr>
            <w:tcW w:w="3179" w:type="dxa"/>
            <w:tcBorders>
              <w:top w:val="single" w:sz="4" w:space="0" w:color="000000"/>
              <w:left w:val="single" w:sz="4" w:space="0" w:color="000000"/>
              <w:bottom w:val="single" w:sz="4" w:space="0" w:color="000000"/>
            </w:tcBorders>
            <w:shd w:val="clear" w:color="auto" w:fill="auto"/>
          </w:tcPr>
          <w:p w:rsidR="00FD75D5" w:rsidRDefault="00FD75D5">
            <w:pPr>
              <w:spacing w:after="0" w:line="100" w:lineRule="atLeast"/>
              <w:jc w:val="center"/>
            </w:pPr>
            <w:r>
              <w:rPr>
                <w:rFonts w:ascii="Times New Roman" w:eastAsia="Calibri" w:hAnsi="Times New Roman" w:cs="Times New Roman"/>
                <w:sz w:val="20"/>
                <w:szCs w:val="20"/>
              </w:rPr>
              <w:t>Контрольные (тесты) упражнения</w:t>
            </w:r>
          </w:p>
        </w:tc>
        <w:tc>
          <w:tcPr>
            <w:tcW w:w="3186" w:type="dxa"/>
            <w:tcBorders>
              <w:left w:val="single" w:sz="4" w:space="0" w:color="000000"/>
            </w:tcBorders>
            <w:shd w:val="clear" w:color="auto" w:fill="auto"/>
          </w:tcPr>
          <w:p w:rsidR="00FD75D5" w:rsidRDefault="00FD75D5">
            <w:pPr>
              <w:snapToGrid w:val="0"/>
            </w:pPr>
          </w:p>
        </w:tc>
      </w:tr>
      <w:tr w:rsidR="00FD75D5">
        <w:tblPrEx>
          <w:tblCellMar>
            <w:left w:w="108" w:type="dxa"/>
            <w:right w:w="108" w:type="dxa"/>
          </w:tblCellMar>
        </w:tblPrEx>
        <w:trPr>
          <w:trHeight w:val="201"/>
        </w:trPr>
        <w:tc>
          <w:tcPr>
            <w:tcW w:w="3202" w:type="dxa"/>
            <w:gridSpan w:val="2"/>
            <w:vMerge/>
            <w:tcBorders>
              <w:top w:val="single" w:sz="4" w:space="0" w:color="000000"/>
              <w:left w:val="single" w:sz="4" w:space="0" w:color="000000"/>
              <w:bottom w:val="single" w:sz="4" w:space="0" w:color="000000"/>
            </w:tcBorders>
            <w:shd w:val="clear" w:color="auto" w:fill="auto"/>
          </w:tcPr>
          <w:p w:rsidR="00FD75D5" w:rsidRDefault="00FD75D5">
            <w:pPr>
              <w:snapToGrid w:val="0"/>
              <w:spacing w:after="0" w:line="100" w:lineRule="atLeast"/>
              <w:jc w:val="center"/>
              <w:rPr>
                <w:rFonts w:ascii="Times New Roman" w:eastAsia="Calibri" w:hAnsi="Times New Roman" w:cs="Times New Roman"/>
                <w:sz w:val="20"/>
                <w:szCs w:val="20"/>
              </w:rPr>
            </w:pPr>
          </w:p>
        </w:tc>
        <w:tc>
          <w:tcPr>
            <w:tcW w:w="3177" w:type="dxa"/>
            <w:tcBorders>
              <w:top w:val="single" w:sz="4" w:space="0" w:color="000000"/>
              <w:left w:val="single" w:sz="4" w:space="0" w:color="000000"/>
              <w:bottom w:val="single" w:sz="4" w:space="0" w:color="000000"/>
            </w:tcBorders>
            <w:shd w:val="clear" w:color="auto" w:fill="auto"/>
          </w:tcPr>
          <w:p w:rsidR="00FD75D5" w:rsidRDefault="00FD75D5">
            <w:pPr>
              <w:spacing w:after="0" w:line="1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Мальчики</w:t>
            </w:r>
          </w:p>
        </w:tc>
        <w:tc>
          <w:tcPr>
            <w:tcW w:w="3208" w:type="dxa"/>
            <w:gridSpan w:val="2"/>
            <w:tcBorders>
              <w:top w:val="single" w:sz="4" w:space="0" w:color="000000"/>
              <w:left w:val="single" w:sz="4" w:space="0" w:color="000000"/>
              <w:bottom w:val="single" w:sz="4" w:space="0" w:color="000000"/>
              <w:right w:val="single" w:sz="4" w:space="0" w:color="000000"/>
            </w:tcBorders>
            <w:shd w:val="clear" w:color="auto" w:fill="auto"/>
          </w:tcPr>
          <w:p w:rsidR="00FD75D5" w:rsidRDefault="00FD75D5">
            <w:pPr>
              <w:spacing w:after="0" w:line="100" w:lineRule="atLeast"/>
              <w:jc w:val="center"/>
            </w:pPr>
            <w:r>
              <w:rPr>
                <w:rFonts w:ascii="Times New Roman" w:eastAsia="Calibri" w:hAnsi="Times New Roman" w:cs="Times New Roman"/>
                <w:sz w:val="20"/>
                <w:szCs w:val="20"/>
              </w:rPr>
              <w:t>Девочки</w:t>
            </w:r>
          </w:p>
        </w:tc>
      </w:tr>
      <w:tr w:rsidR="00FD75D5">
        <w:tblPrEx>
          <w:tblCellMar>
            <w:left w:w="108" w:type="dxa"/>
            <w:right w:w="108" w:type="dxa"/>
          </w:tblCellMar>
        </w:tblPrEx>
        <w:trPr>
          <w:trHeight w:val="261"/>
        </w:trPr>
        <w:tc>
          <w:tcPr>
            <w:tcW w:w="3202" w:type="dxa"/>
            <w:gridSpan w:val="2"/>
            <w:tcBorders>
              <w:top w:val="single" w:sz="1" w:space="0" w:color="000000"/>
              <w:left w:val="single" w:sz="4" w:space="0" w:color="000000"/>
              <w:bottom w:val="single" w:sz="4" w:space="0" w:color="000000"/>
            </w:tcBorders>
            <w:shd w:val="clear" w:color="auto" w:fill="auto"/>
          </w:tcPr>
          <w:p w:rsidR="00FD75D5" w:rsidRDefault="00FD75D5">
            <w:pPr>
              <w:spacing w:after="0" w:line="1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Быстрота</w:t>
            </w:r>
          </w:p>
        </w:tc>
        <w:tc>
          <w:tcPr>
            <w:tcW w:w="3177" w:type="dxa"/>
            <w:tcBorders>
              <w:top w:val="single" w:sz="1" w:space="0" w:color="000000"/>
              <w:left w:val="single" w:sz="4" w:space="0" w:color="000000"/>
              <w:bottom w:val="single" w:sz="4" w:space="0" w:color="000000"/>
            </w:tcBorders>
            <w:shd w:val="clear" w:color="auto" w:fill="auto"/>
          </w:tcPr>
          <w:p w:rsidR="00FD75D5" w:rsidRDefault="00FD75D5">
            <w:pPr>
              <w:spacing w:after="0" w:line="1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Бег 30м – не более 6 сек</w:t>
            </w:r>
          </w:p>
        </w:tc>
        <w:tc>
          <w:tcPr>
            <w:tcW w:w="3208" w:type="dxa"/>
            <w:gridSpan w:val="2"/>
            <w:tcBorders>
              <w:top w:val="single" w:sz="1" w:space="0" w:color="000000"/>
              <w:left w:val="single" w:sz="4" w:space="0" w:color="000000"/>
              <w:bottom w:val="single" w:sz="4" w:space="0" w:color="000000"/>
              <w:right w:val="single" w:sz="4" w:space="0" w:color="000000"/>
            </w:tcBorders>
            <w:shd w:val="clear" w:color="auto" w:fill="auto"/>
          </w:tcPr>
          <w:p w:rsidR="00FD75D5" w:rsidRDefault="00FD75D5">
            <w:pPr>
              <w:spacing w:after="0" w:line="100" w:lineRule="atLeast"/>
              <w:jc w:val="center"/>
            </w:pPr>
            <w:r>
              <w:rPr>
                <w:rFonts w:ascii="Times New Roman" w:eastAsia="Calibri" w:hAnsi="Times New Roman" w:cs="Times New Roman"/>
                <w:sz w:val="20"/>
                <w:szCs w:val="20"/>
              </w:rPr>
              <w:t>Бег 30м – не более 6,1 сек</w:t>
            </w:r>
          </w:p>
        </w:tc>
      </w:tr>
      <w:tr w:rsidR="00FD75D5">
        <w:tblPrEx>
          <w:tblCellMar>
            <w:left w:w="108" w:type="dxa"/>
            <w:right w:w="108" w:type="dxa"/>
          </w:tblCellMar>
        </w:tblPrEx>
        <w:trPr>
          <w:trHeight w:val="468"/>
        </w:trPr>
        <w:tc>
          <w:tcPr>
            <w:tcW w:w="3202" w:type="dxa"/>
            <w:gridSpan w:val="2"/>
            <w:tcBorders>
              <w:top w:val="single" w:sz="1" w:space="0" w:color="000000"/>
              <w:left w:val="single" w:sz="4" w:space="0" w:color="000000"/>
              <w:bottom w:val="single" w:sz="4" w:space="0" w:color="000000"/>
            </w:tcBorders>
            <w:shd w:val="clear" w:color="auto" w:fill="auto"/>
          </w:tcPr>
          <w:p w:rsidR="00FD75D5" w:rsidRDefault="00FD75D5">
            <w:pPr>
              <w:spacing w:after="0" w:line="1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Выносливость</w:t>
            </w:r>
          </w:p>
        </w:tc>
        <w:tc>
          <w:tcPr>
            <w:tcW w:w="3177" w:type="dxa"/>
            <w:tcBorders>
              <w:top w:val="single" w:sz="1" w:space="0" w:color="000000"/>
              <w:left w:val="single" w:sz="4" w:space="0" w:color="000000"/>
              <w:bottom w:val="single" w:sz="4" w:space="0" w:color="000000"/>
            </w:tcBorders>
            <w:shd w:val="clear" w:color="auto" w:fill="auto"/>
          </w:tcPr>
          <w:p w:rsidR="00FD75D5" w:rsidRDefault="00FD75D5">
            <w:pPr>
              <w:spacing w:after="0" w:line="1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Кросс 1500 м – не более 7,40 мин.</w:t>
            </w:r>
          </w:p>
        </w:tc>
        <w:tc>
          <w:tcPr>
            <w:tcW w:w="3208" w:type="dxa"/>
            <w:gridSpan w:val="2"/>
            <w:tcBorders>
              <w:top w:val="single" w:sz="1" w:space="0" w:color="000000"/>
              <w:left w:val="single" w:sz="4" w:space="0" w:color="000000"/>
              <w:bottom w:val="single" w:sz="4" w:space="0" w:color="000000"/>
              <w:right w:val="single" w:sz="4" w:space="0" w:color="000000"/>
            </w:tcBorders>
            <w:shd w:val="clear" w:color="auto" w:fill="auto"/>
          </w:tcPr>
          <w:p w:rsidR="00FD75D5" w:rsidRDefault="00FD75D5">
            <w:pPr>
              <w:spacing w:after="0" w:line="100" w:lineRule="atLeast"/>
              <w:jc w:val="center"/>
            </w:pPr>
            <w:r>
              <w:rPr>
                <w:rFonts w:ascii="Times New Roman" w:eastAsia="Calibri" w:hAnsi="Times New Roman" w:cs="Times New Roman"/>
                <w:sz w:val="20"/>
                <w:szCs w:val="20"/>
              </w:rPr>
              <w:t>Кросс 1500м – не более 8,20 мин.</w:t>
            </w:r>
          </w:p>
        </w:tc>
      </w:tr>
      <w:tr w:rsidR="00FD75D5">
        <w:tblPrEx>
          <w:tblCellMar>
            <w:left w:w="108" w:type="dxa"/>
            <w:right w:w="108" w:type="dxa"/>
          </w:tblCellMar>
        </w:tblPrEx>
        <w:trPr>
          <w:trHeight w:val="421"/>
        </w:trPr>
        <w:tc>
          <w:tcPr>
            <w:tcW w:w="3202" w:type="dxa"/>
            <w:gridSpan w:val="2"/>
            <w:tcBorders>
              <w:top w:val="single" w:sz="1" w:space="0" w:color="000000"/>
              <w:left w:val="single" w:sz="4" w:space="0" w:color="000000"/>
              <w:bottom w:val="single" w:sz="4" w:space="0" w:color="000000"/>
            </w:tcBorders>
            <w:shd w:val="clear" w:color="auto" w:fill="auto"/>
          </w:tcPr>
          <w:p w:rsidR="00FD75D5" w:rsidRDefault="00FD75D5">
            <w:pPr>
              <w:spacing w:after="0" w:line="1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Координация</w:t>
            </w:r>
          </w:p>
        </w:tc>
        <w:tc>
          <w:tcPr>
            <w:tcW w:w="3177" w:type="dxa"/>
            <w:tcBorders>
              <w:top w:val="single" w:sz="1" w:space="0" w:color="000000"/>
              <w:left w:val="single" w:sz="4" w:space="0" w:color="000000"/>
              <w:bottom w:val="single" w:sz="4" w:space="0" w:color="000000"/>
            </w:tcBorders>
            <w:shd w:val="clear" w:color="auto" w:fill="auto"/>
          </w:tcPr>
          <w:p w:rsidR="00FD75D5" w:rsidRDefault="00FD75D5">
            <w:pPr>
              <w:spacing w:after="0" w:line="1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Челночный бег 3х10м – не более 9,0 сек</w:t>
            </w:r>
          </w:p>
        </w:tc>
        <w:tc>
          <w:tcPr>
            <w:tcW w:w="3208" w:type="dxa"/>
            <w:gridSpan w:val="2"/>
            <w:tcBorders>
              <w:top w:val="single" w:sz="1" w:space="0" w:color="000000"/>
              <w:left w:val="single" w:sz="4" w:space="0" w:color="000000"/>
              <w:bottom w:val="single" w:sz="4" w:space="0" w:color="000000"/>
              <w:right w:val="single" w:sz="4" w:space="0" w:color="000000"/>
            </w:tcBorders>
            <w:shd w:val="clear" w:color="auto" w:fill="auto"/>
          </w:tcPr>
          <w:p w:rsidR="00FD75D5" w:rsidRDefault="00FD75D5">
            <w:pPr>
              <w:spacing w:after="0" w:line="100" w:lineRule="atLeast"/>
              <w:jc w:val="center"/>
            </w:pPr>
            <w:r>
              <w:rPr>
                <w:rFonts w:ascii="Times New Roman" w:eastAsia="Calibri" w:hAnsi="Times New Roman" w:cs="Times New Roman"/>
                <w:sz w:val="20"/>
                <w:szCs w:val="20"/>
              </w:rPr>
              <w:t>Челночный бег 3х10м – не более 9,5 сек</w:t>
            </w:r>
          </w:p>
        </w:tc>
      </w:tr>
      <w:tr w:rsidR="00FD75D5">
        <w:tblPrEx>
          <w:tblCellMar>
            <w:left w:w="108" w:type="dxa"/>
            <w:right w:w="108" w:type="dxa"/>
          </w:tblCellMar>
        </w:tblPrEx>
        <w:trPr>
          <w:trHeight w:val="513"/>
        </w:trPr>
        <w:tc>
          <w:tcPr>
            <w:tcW w:w="3202" w:type="dxa"/>
            <w:gridSpan w:val="2"/>
            <w:tcBorders>
              <w:top w:val="single" w:sz="4" w:space="0" w:color="000000"/>
              <w:left w:val="single" w:sz="1" w:space="0" w:color="000000"/>
              <w:bottom w:val="single" w:sz="4" w:space="0" w:color="000000"/>
            </w:tcBorders>
            <w:shd w:val="clear" w:color="auto" w:fill="auto"/>
          </w:tcPr>
          <w:p w:rsidR="00FD75D5" w:rsidRDefault="00FD75D5">
            <w:pPr>
              <w:tabs>
                <w:tab w:val="left" w:pos="225"/>
              </w:tabs>
              <w:snapToGrid w:val="0"/>
              <w:spacing w:after="0" w:line="100" w:lineRule="atLeast"/>
              <w:jc w:val="center"/>
              <w:rPr>
                <w:rFonts w:ascii="Times New Roman" w:eastAsia="Calibri" w:hAnsi="Times New Roman" w:cs="Times New Roman"/>
                <w:sz w:val="20"/>
                <w:szCs w:val="20"/>
              </w:rPr>
            </w:pPr>
          </w:p>
          <w:p w:rsidR="00FD75D5" w:rsidRDefault="00FD75D5">
            <w:pPr>
              <w:tabs>
                <w:tab w:val="left" w:pos="225"/>
              </w:tabs>
              <w:spacing w:after="0" w:line="1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Сила</w:t>
            </w:r>
          </w:p>
        </w:tc>
        <w:tc>
          <w:tcPr>
            <w:tcW w:w="3177" w:type="dxa"/>
            <w:tcBorders>
              <w:top w:val="single" w:sz="4" w:space="0" w:color="000000"/>
              <w:left w:val="single" w:sz="4" w:space="0" w:color="000000"/>
              <w:bottom w:val="single" w:sz="4" w:space="0" w:color="000000"/>
            </w:tcBorders>
            <w:shd w:val="clear" w:color="auto" w:fill="auto"/>
          </w:tcPr>
          <w:p w:rsidR="00FD75D5" w:rsidRDefault="00FD75D5">
            <w:pPr>
              <w:spacing w:after="0" w:line="1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Подтягивания на высокой перекладине –не менее 4 раз</w:t>
            </w:r>
          </w:p>
        </w:tc>
        <w:tc>
          <w:tcPr>
            <w:tcW w:w="3208" w:type="dxa"/>
            <w:gridSpan w:val="2"/>
            <w:tcBorders>
              <w:top w:val="single" w:sz="4" w:space="0" w:color="000000"/>
              <w:left w:val="single" w:sz="4" w:space="0" w:color="000000"/>
              <w:bottom w:val="single" w:sz="4" w:space="0" w:color="000000"/>
              <w:right w:val="single" w:sz="4" w:space="0" w:color="000000"/>
            </w:tcBorders>
            <w:shd w:val="clear" w:color="auto" w:fill="auto"/>
          </w:tcPr>
          <w:p w:rsidR="00FD75D5" w:rsidRDefault="00FD75D5">
            <w:pPr>
              <w:spacing w:after="0" w:line="100" w:lineRule="atLeast"/>
              <w:jc w:val="center"/>
            </w:pPr>
            <w:r>
              <w:rPr>
                <w:rFonts w:ascii="Times New Roman" w:eastAsia="Calibri" w:hAnsi="Times New Roman" w:cs="Times New Roman"/>
                <w:sz w:val="20"/>
                <w:szCs w:val="20"/>
              </w:rPr>
              <w:t>Подтягивания на низкой перекладине - не менее 12 раз</w:t>
            </w:r>
          </w:p>
        </w:tc>
      </w:tr>
      <w:tr w:rsidR="00FD75D5">
        <w:tblPrEx>
          <w:tblCellMar>
            <w:left w:w="108" w:type="dxa"/>
            <w:right w:w="108" w:type="dxa"/>
          </w:tblCellMar>
        </w:tblPrEx>
        <w:trPr>
          <w:trHeight w:val="421"/>
        </w:trPr>
        <w:tc>
          <w:tcPr>
            <w:tcW w:w="3202" w:type="dxa"/>
            <w:gridSpan w:val="2"/>
            <w:tcBorders>
              <w:top w:val="single" w:sz="4" w:space="0" w:color="000000"/>
              <w:left w:val="single" w:sz="1" w:space="0" w:color="000000"/>
              <w:bottom w:val="single" w:sz="4" w:space="0" w:color="000000"/>
            </w:tcBorders>
            <w:shd w:val="clear" w:color="auto" w:fill="auto"/>
          </w:tcPr>
          <w:p w:rsidR="00FD75D5" w:rsidRDefault="00FD75D5">
            <w:pPr>
              <w:tabs>
                <w:tab w:val="center" w:pos="1493"/>
                <w:tab w:val="right" w:pos="2987"/>
              </w:tabs>
              <w:spacing w:after="0" w:line="1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Силовая</w:t>
            </w:r>
          </w:p>
          <w:p w:rsidR="00FD75D5" w:rsidRDefault="00FD75D5">
            <w:pPr>
              <w:spacing w:after="0" w:line="1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выносливость</w:t>
            </w:r>
          </w:p>
        </w:tc>
        <w:tc>
          <w:tcPr>
            <w:tcW w:w="3177" w:type="dxa"/>
            <w:tcBorders>
              <w:top w:val="single" w:sz="4" w:space="0" w:color="000000"/>
              <w:left w:val="single" w:sz="4" w:space="0" w:color="000000"/>
              <w:bottom w:val="single" w:sz="4" w:space="0" w:color="000000"/>
            </w:tcBorders>
            <w:shd w:val="clear" w:color="auto" w:fill="auto"/>
          </w:tcPr>
          <w:p w:rsidR="00FD75D5" w:rsidRDefault="00FD75D5">
            <w:pPr>
              <w:spacing w:after="0" w:line="1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Подъем туловища лежа на полу (пресс) за 30 сек – не менее 20 раз</w:t>
            </w:r>
          </w:p>
        </w:tc>
        <w:tc>
          <w:tcPr>
            <w:tcW w:w="3208" w:type="dxa"/>
            <w:gridSpan w:val="2"/>
            <w:tcBorders>
              <w:top w:val="single" w:sz="4" w:space="0" w:color="000000"/>
              <w:left w:val="single" w:sz="4" w:space="0" w:color="000000"/>
              <w:bottom w:val="single" w:sz="4" w:space="0" w:color="000000"/>
              <w:right w:val="single" w:sz="4" w:space="0" w:color="000000"/>
            </w:tcBorders>
            <w:shd w:val="clear" w:color="auto" w:fill="auto"/>
          </w:tcPr>
          <w:p w:rsidR="00FD75D5" w:rsidRDefault="00FD75D5">
            <w:pPr>
              <w:spacing w:after="0" w:line="100" w:lineRule="atLeast"/>
              <w:jc w:val="center"/>
            </w:pPr>
            <w:r>
              <w:rPr>
                <w:rFonts w:ascii="Times New Roman" w:eastAsia="Calibri" w:hAnsi="Times New Roman" w:cs="Times New Roman"/>
                <w:sz w:val="20"/>
                <w:szCs w:val="20"/>
              </w:rPr>
              <w:t>Подъем туловища лежа на полу (пресс) за 30 сек – не менее 15 раз</w:t>
            </w:r>
          </w:p>
        </w:tc>
      </w:tr>
      <w:tr w:rsidR="00FD75D5">
        <w:tblPrEx>
          <w:tblCellMar>
            <w:left w:w="108" w:type="dxa"/>
            <w:right w:w="108" w:type="dxa"/>
          </w:tblCellMar>
        </w:tblPrEx>
        <w:trPr>
          <w:trHeight w:val="507"/>
        </w:trPr>
        <w:tc>
          <w:tcPr>
            <w:tcW w:w="3202" w:type="dxa"/>
            <w:gridSpan w:val="2"/>
            <w:tcBorders>
              <w:top w:val="single" w:sz="4" w:space="0" w:color="000000"/>
              <w:left w:val="single" w:sz="1" w:space="0" w:color="000000"/>
              <w:bottom w:val="single" w:sz="4" w:space="0" w:color="000000"/>
            </w:tcBorders>
            <w:shd w:val="clear" w:color="auto" w:fill="auto"/>
          </w:tcPr>
          <w:p w:rsidR="00FD75D5" w:rsidRDefault="00FD75D5">
            <w:pPr>
              <w:spacing w:after="0" w:line="1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Скоростно-силовые качества</w:t>
            </w:r>
          </w:p>
        </w:tc>
        <w:tc>
          <w:tcPr>
            <w:tcW w:w="3177" w:type="dxa"/>
            <w:tcBorders>
              <w:top w:val="single" w:sz="4" w:space="0" w:color="000000"/>
              <w:left w:val="single" w:sz="4" w:space="0" w:color="000000"/>
              <w:bottom w:val="single" w:sz="4" w:space="0" w:color="000000"/>
            </w:tcBorders>
            <w:shd w:val="clear" w:color="auto" w:fill="auto"/>
          </w:tcPr>
          <w:p w:rsidR="00FD75D5" w:rsidRDefault="00FD75D5">
            <w:pPr>
              <w:spacing w:after="0" w:line="1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Прыжок в длину с места – не менее 145 см</w:t>
            </w:r>
          </w:p>
        </w:tc>
        <w:tc>
          <w:tcPr>
            <w:tcW w:w="3208" w:type="dxa"/>
            <w:gridSpan w:val="2"/>
            <w:tcBorders>
              <w:top w:val="single" w:sz="4" w:space="0" w:color="000000"/>
              <w:left w:val="single" w:sz="4" w:space="0" w:color="000000"/>
              <w:bottom w:val="single" w:sz="4" w:space="0" w:color="000000"/>
              <w:right w:val="single" w:sz="4" w:space="0" w:color="000000"/>
            </w:tcBorders>
            <w:shd w:val="clear" w:color="auto" w:fill="auto"/>
          </w:tcPr>
          <w:p w:rsidR="00FD75D5" w:rsidRDefault="00FD75D5">
            <w:pPr>
              <w:spacing w:after="0" w:line="100" w:lineRule="atLeast"/>
              <w:jc w:val="center"/>
            </w:pPr>
            <w:r>
              <w:rPr>
                <w:rFonts w:ascii="Times New Roman" w:eastAsia="Calibri" w:hAnsi="Times New Roman" w:cs="Times New Roman"/>
                <w:sz w:val="20"/>
                <w:szCs w:val="20"/>
              </w:rPr>
              <w:t>Прыжок в длину с места – не менее 135 см</w:t>
            </w:r>
          </w:p>
        </w:tc>
      </w:tr>
      <w:tr w:rsidR="00FD75D5">
        <w:tblPrEx>
          <w:tblCellMar>
            <w:left w:w="108" w:type="dxa"/>
            <w:right w:w="108" w:type="dxa"/>
          </w:tblCellMar>
        </w:tblPrEx>
        <w:trPr>
          <w:trHeight w:val="415"/>
        </w:trPr>
        <w:tc>
          <w:tcPr>
            <w:tcW w:w="3202" w:type="dxa"/>
            <w:gridSpan w:val="2"/>
            <w:tcBorders>
              <w:top w:val="single" w:sz="4" w:space="0" w:color="000000"/>
              <w:left w:val="single" w:sz="1" w:space="0" w:color="000000"/>
              <w:bottom w:val="single" w:sz="4" w:space="0" w:color="000000"/>
            </w:tcBorders>
            <w:shd w:val="clear" w:color="auto" w:fill="auto"/>
          </w:tcPr>
          <w:p w:rsidR="00FD75D5" w:rsidRDefault="00FD75D5">
            <w:pPr>
              <w:spacing w:after="0" w:line="1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Гибкость</w:t>
            </w:r>
          </w:p>
        </w:tc>
        <w:tc>
          <w:tcPr>
            <w:tcW w:w="3177" w:type="dxa"/>
            <w:tcBorders>
              <w:top w:val="single" w:sz="4" w:space="0" w:color="000000"/>
              <w:left w:val="single" w:sz="4" w:space="0" w:color="000000"/>
              <w:bottom w:val="single" w:sz="4" w:space="0" w:color="000000"/>
            </w:tcBorders>
            <w:shd w:val="clear" w:color="auto" w:fill="auto"/>
          </w:tcPr>
          <w:p w:rsidR="00FD75D5" w:rsidRDefault="00FD75D5">
            <w:pPr>
              <w:spacing w:after="0" w:line="100" w:lineRule="atLeast"/>
              <w:rPr>
                <w:rFonts w:ascii="Times New Roman" w:eastAsia="Calibri" w:hAnsi="Times New Roman" w:cs="Times New Roman"/>
                <w:sz w:val="20"/>
                <w:szCs w:val="20"/>
              </w:rPr>
            </w:pPr>
            <w:r>
              <w:rPr>
                <w:rFonts w:ascii="Times New Roman" w:eastAsia="Calibri" w:hAnsi="Times New Roman" w:cs="Times New Roman"/>
                <w:sz w:val="20"/>
                <w:szCs w:val="20"/>
              </w:rPr>
              <w:t>Наклон вперед из положения сидя(см) -  не менее 7 см</w:t>
            </w:r>
          </w:p>
        </w:tc>
        <w:tc>
          <w:tcPr>
            <w:tcW w:w="3208" w:type="dxa"/>
            <w:gridSpan w:val="2"/>
            <w:tcBorders>
              <w:top w:val="single" w:sz="4" w:space="0" w:color="000000"/>
              <w:left w:val="single" w:sz="4" w:space="0" w:color="000000"/>
              <w:bottom w:val="single" w:sz="4" w:space="0" w:color="000000"/>
              <w:right w:val="single" w:sz="4" w:space="0" w:color="000000"/>
            </w:tcBorders>
            <w:shd w:val="clear" w:color="auto" w:fill="auto"/>
          </w:tcPr>
          <w:p w:rsidR="00FD75D5" w:rsidRDefault="00FD75D5">
            <w:pPr>
              <w:spacing w:after="0" w:line="100" w:lineRule="atLeast"/>
              <w:jc w:val="center"/>
            </w:pPr>
            <w:r>
              <w:rPr>
                <w:rFonts w:ascii="Times New Roman" w:eastAsia="Calibri" w:hAnsi="Times New Roman" w:cs="Times New Roman"/>
                <w:sz w:val="20"/>
                <w:szCs w:val="20"/>
              </w:rPr>
              <w:t>Наклон вперед из положения сидя (см) – не менее 8 см</w:t>
            </w:r>
          </w:p>
        </w:tc>
      </w:tr>
      <w:tr w:rsidR="00FD75D5">
        <w:trPr>
          <w:gridAfter w:val="1"/>
          <w:wAfter w:w="20" w:type="dxa"/>
          <w:trHeight w:val="224"/>
        </w:trPr>
        <w:tc>
          <w:tcPr>
            <w:tcW w:w="3202" w:type="dxa"/>
            <w:gridSpan w:val="2"/>
            <w:tcBorders>
              <w:top w:val="single" w:sz="4" w:space="0" w:color="000000"/>
              <w:left w:val="single" w:sz="1" w:space="0" w:color="000000"/>
              <w:bottom w:val="single" w:sz="4" w:space="0" w:color="000000"/>
            </w:tcBorders>
            <w:shd w:val="clear" w:color="auto" w:fill="auto"/>
          </w:tcPr>
          <w:p w:rsidR="00FD75D5" w:rsidRDefault="00FD75D5">
            <w:pPr>
              <w:spacing w:after="0" w:line="1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СФП</w:t>
            </w:r>
          </w:p>
        </w:tc>
        <w:tc>
          <w:tcPr>
            <w:tcW w:w="3179" w:type="dxa"/>
            <w:tcBorders>
              <w:top w:val="single" w:sz="4" w:space="0" w:color="000000"/>
              <w:left w:val="single" w:sz="4" w:space="0" w:color="000000"/>
              <w:bottom w:val="single" w:sz="4" w:space="0" w:color="000000"/>
            </w:tcBorders>
            <w:shd w:val="clear" w:color="auto" w:fill="auto"/>
          </w:tcPr>
          <w:p w:rsidR="00FD75D5" w:rsidRDefault="00FD75D5">
            <w:pPr>
              <w:spacing w:after="0" w:line="100" w:lineRule="atLeast"/>
              <w:jc w:val="center"/>
            </w:pPr>
            <w:r>
              <w:rPr>
                <w:rFonts w:ascii="Times New Roman" w:eastAsia="Calibri" w:hAnsi="Times New Roman" w:cs="Times New Roman"/>
                <w:sz w:val="20"/>
                <w:szCs w:val="20"/>
              </w:rPr>
              <w:t xml:space="preserve">        Специализированный   тест</w:t>
            </w:r>
          </w:p>
        </w:tc>
        <w:tc>
          <w:tcPr>
            <w:tcW w:w="3186" w:type="dxa"/>
            <w:tcBorders>
              <w:left w:val="single" w:sz="4" w:space="0" w:color="000000"/>
            </w:tcBorders>
            <w:shd w:val="clear" w:color="auto" w:fill="auto"/>
          </w:tcPr>
          <w:p w:rsidR="00FD75D5" w:rsidRDefault="00FD75D5">
            <w:pPr>
              <w:snapToGrid w:val="0"/>
            </w:pPr>
          </w:p>
        </w:tc>
      </w:tr>
      <w:tr w:rsidR="00FD75D5">
        <w:trPr>
          <w:gridAfter w:val="1"/>
          <w:wAfter w:w="20" w:type="dxa"/>
          <w:trHeight w:val="269"/>
        </w:trPr>
        <w:tc>
          <w:tcPr>
            <w:tcW w:w="3195" w:type="dxa"/>
            <w:tcBorders>
              <w:top w:val="single" w:sz="4" w:space="0" w:color="000000"/>
              <w:left w:val="single" w:sz="1" w:space="0" w:color="000000"/>
              <w:bottom w:val="single" w:sz="4" w:space="0" w:color="000000"/>
            </w:tcBorders>
            <w:shd w:val="clear" w:color="auto" w:fill="auto"/>
          </w:tcPr>
          <w:p w:rsidR="00FD75D5" w:rsidRDefault="00FD75D5">
            <w:pPr>
              <w:spacing w:after="0" w:line="100" w:lineRule="atLeast"/>
              <w:jc w:val="center"/>
            </w:pPr>
            <w:r>
              <w:rPr>
                <w:rFonts w:ascii="Times New Roman" w:eastAsia="Calibri" w:hAnsi="Times New Roman" w:cs="Times New Roman"/>
                <w:sz w:val="20"/>
                <w:szCs w:val="20"/>
              </w:rPr>
              <w:t>Техническая подготовка</w:t>
            </w:r>
          </w:p>
        </w:tc>
        <w:tc>
          <w:tcPr>
            <w:tcW w:w="6372" w:type="dxa"/>
            <w:gridSpan w:val="3"/>
            <w:tcBorders>
              <w:left w:val="single" w:sz="4" w:space="0" w:color="000000"/>
            </w:tcBorders>
            <w:shd w:val="clear" w:color="auto" w:fill="auto"/>
          </w:tcPr>
          <w:p w:rsidR="00FD75D5" w:rsidRDefault="00FD75D5">
            <w:pPr>
              <w:snapToGrid w:val="0"/>
            </w:pPr>
          </w:p>
        </w:tc>
      </w:tr>
    </w:tbl>
    <w:p w:rsidR="00FD75D5" w:rsidRDefault="00FD75D5">
      <w:pPr>
        <w:widowControl w:val="0"/>
        <w:shd w:val="clear" w:color="auto" w:fill="FFFFFF"/>
        <w:spacing w:before="5" w:after="0" w:line="100" w:lineRule="atLeast"/>
        <w:ind w:left="38" w:right="24" w:firstLine="720"/>
        <w:jc w:val="both"/>
        <w:rPr>
          <w:rFonts w:ascii="Times New Roman" w:eastAsia="Times New Roman" w:hAnsi="Times New Roman" w:cs="Times New Roman"/>
        </w:rPr>
      </w:pPr>
    </w:p>
    <w:p w:rsidR="00FD75D5" w:rsidRDefault="00FD75D5">
      <w:pPr>
        <w:pStyle w:val="Style19"/>
        <w:widowControl/>
        <w:spacing w:line="100" w:lineRule="atLeast"/>
        <w:ind w:right="-1" w:firstLine="0"/>
        <w:jc w:val="center"/>
        <w:rPr>
          <w:rFonts w:eastAsia="Calibri"/>
          <w:b/>
        </w:rPr>
      </w:pPr>
      <w:r>
        <w:rPr>
          <w:rStyle w:val="FontStyle35"/>
          <w:b/>
          <w:bCs/>
          <w:sz w:val="24"/>
          <w:szCs w:val="24"/>
        </w:rPr>
        <w:t>Контрольно-переводные нормативы на конец учебного года</w:t>
      </w:r>
    </w:p>
    <w:p w:rsidR="00FD75D5" w:rsidRDefault="00FD75D5">
      <w:pPr>
        <w:spacing w:after="0" w:line="100" w:lineRule="atLeast"/>
        <w:jc w:val="center"/>
        <w:rPr>
          <w:rFonts w:ascii="Times New Roman" w:eastAsia="Calibri" w:hAnsi="Times New Roman" w:cs="Times New Roman"/>
          <w:sz w:val="20"/>
          <w:szCs w:val="20"/>
        </w:rPr>
      </w:pPr>
      <w:r>
        <w:rPr>
          <w:rFonts w:ascii="Times New Roman" w:eastAsia="Calibri" w:hAnsi="Times New Roman" w:cs="Times New Roman"/>
          <w:b/>
        </w:rPr>
        <w:t>ГНП 1г</w:t>
      </w:r>
    </w:p>
    <w:tbl>
      <w:tblPr>
        <w:tblW w:w="0" w:type="auto"/>
        <w:tblInd w:w="5" w:type="dxa"/>
        <w:tblLayout w:type="fixed"/>
        <w:tblCellMar>
          <w:left w:w="0" w:type="dxa"/>
          <w:right w:w="0" w:type="dxa"/>
        </w:tblCellMar>
        <w:tblLook w:val="0000" w:firstRow="0" w:lastRow="0" w:firstColumn="0" w:lastColumn="0" w:noHBand="0" w:noVBand="0"/>
      </w:tblPr>
      <w:tblGrid>
        <w:gridCol w:w="3195"/>
        <w:gridCol w:w="7"/>
        <w:gridCol w:w="3179"/>
        <w:gridCol w:w="3186"/>
        <w:gridCol w:w="22"/>
      </w:tblGrid>
      <w:tr w:rsidR="00FD75D5">
        <w:trPr>
          <w:gridAfter w:val="1"/>
          <w:wAfter w:w="20" w:type="dxa"/>
          <w:trHeight w:val="543"/>
        </w:trPr>
        <w:tc>
          <w:tcPr>
            <w:tcW w:w="3202" w:type="dxa"/>
            <w:gridSpan w:val="2"/>
            <w:vMerge w:val="restart"/>
            <w:tcBorders>
              <w:top w:val="single" w:sz="4" w:space="0" w:color="000000"/>
              <w:left w:val="single" w:sz="4" w:space="0" w:color="000000"/>
              <w:bottom w:val="single" w:sz="4" w:space="0" w:color="000000"/>
            </w:tcBorders>
            <w:shd w:val="clear" w:color="auto" w:fill="auto"/>
          </w:tcPr>
          <w:p w:rsidR="00FD75D5" w:rsidRDefault="00FD75D5">
            <w:pPr>
              <w:spacing w:after="0" w:line="1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Развиваемое физическое качество </w:t>
            </w:r>
          </w:p>
        </w:tc>
        <w:tc>
          <w:tcPr>
            <w:tcW w:w="3179" w:type="dxa"/>
            <w:tcBorders>
              <w:top w:val="single" w:sz="4" w:space="0" w:color="000000"/>
              <w:left w:val="single" w:sz="4" w:space="0" w:color="000000"/>
              <w:bottom w:val="single" w:sz="4" w:space="0" w:color="000000"/>
            </w:tcBorders>
            <w:shd w:val="clear" w:color="auto" w:fill="auto"/>
          </w:tcPr>
          <w:p w:rsidR="00FD75D5" w:rsidRDefault="00FD75D5">
            <w:pPr>
              <w:spacing w:after="0" w:line="100" w:lineRule="atLeast"/>
              <w:jc w:val="center"/>
            </w:pPr>
            <w:r>
              <w:rPr>
                <w:rFonts w:ascii="Times New Roman" w:eastAsia="Calibri" w:hAnsi="Times New Roman" w:cs="Times New Roman"/>
                <w:sz w:val="20"/>
                <w:szCs w:val="20"/>
              </w:rPr>
              <w:t>Контрольные (тесты) упражнения</w:t>
            </w:r>
          </w:p>
        </w:tc>
        <w:tc>
          <w:tcPr>
            <w:tcW w:w="3186" w:type="dxa"/>
            <w:tcBorders>
              <w:left w:val="single" w:sz="4" w:space="0" w:color="000000"/>
            </w:tcBorders>
            <w:shd w:val="clear" w:color="auto" w:fill="auto"/>
          </w:tcPr>
          <w:p w:rsidR="00FD75D5" w:rsidRDefault="00FD75D5">
            <w:pPr>
              <w:snapToGrid w:val="0"/>
            </w:pPr>
          </w:p>
        </w:tc>
      </w:tr>
      <w:tr w:rsidR="00FD75D5">
        <w:tblPrEx>
          <w:tblCellMar>
            <w:left w:w="108" w:type="dxa"/>
            <w:right w:w="108" w:type="dxa"/>
          </w:tblCellMar>
        </w:tblPrEx>
        <w:trPr>
          <w:trHeight w:val="201"/>
        </w:trPr>
        <w:tc>
          <w:tcPr>
            <w:tcW w:w="3202" w:type="dxa"/>
            <w:gridSpan w:val="2"/>
            <w:vMerge/>
            <w:tcBorders>
              <w:top w:val="single" w:sz="4" w:space="0" w:color="000000"/>
              <w:left w:val="single" w:sz="4" w:space="0" w:color="000000"/>
              <w:bottom w:val="single" w:sz="4" w:space="0" w:color="000000"/>
            </w:tcBorders>
            <w:shd w:val="clear" w:color="auto" w:fill="auto"/>
          </w:tcPr>
          <w:p w:rsidR="00FD75D5" w:rsidRDefault="00FD75D5">
            <w:pPr>
              <w:snapToGrid w:val="0"/>
              <w:spacing w:after="0" w:line="100" w:lineRule="atLeast"/>
              <w:jc w:val="center"/>
              <w:rPr>
                <w:rFonts w:ascii="Times New Roman" w:eastAsia="Calibri" w:hAnsi="Times New Roman" w:cs="Times New Roman"/>
                <w:sz w:val="20"/>
                <w:szCs w:val="20"/>
              </w:rPr>
            </w:pPr>
          </w:p>
        </w:tc>
        <w:tc>
          <w:tcPr>
            <w:tcW w:w="3177" w:type="dxa"/>
            <w:tcBorders>
              <w:top w:val="single" w:sz="4" w:space="0" w:color="000000"/>
              <w:left w:val="single" w:sz="4" w:space="0" w:color="000000"/>
              <w:bottom w:val="single" w:sz="4" w:space="0" w:color="000000"/>
            </w:tcBorders>
            <w:shd w:val="clear" w:color="auto" w:fill="auto"/>
          </w:tcPr>
          <w:p w:rsidR="00FD75D5" w:rsidRDefault="00FD75D5">
            <w:pPr>
              <w:spacing w:after="0" w:line="1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Мальчики</w:t>
            </w:r>
          </w:p>
        </w:tc>
        <w:tc>
          <w:tcPr>
            <w:tcW w:w="3208" w:type="dxa"/>
            <w:gridSpan w:val="2"/>
            <w:tcBorders>
              <w:top w:val="single" w:sz="4" w:space="0" w:color="000000"/>
              <w:left w:val="single" w:sz="4" w:space="0" w:color="000000"/>
              <w:bottom w:val="single" w:sz="4" w:space="0" w:color="000000"/>
              <w:right w:val="single" w:sz="4" w:space="0" w:color="000000"/>
            </w:tcBorders>
            <w:shd w:val="clear" w:color="auto" w:fill="auto"/>
          </w:tcPr>
          <w:p w:rsidR="00FD75D5" w:rsidRDefault="00FD75D5">
            <w:pPr>
              <w:spacing w:after="0" w:line="100" w:lineRule="atLeast"/>
              <w:jc w:val="center"/>
            </w:pPr>
            <w:r>
              <w:rPr>
                <w:rFonts w:ascii="Times New Roman" w:eastAsia="Calibri" w:hAnsi="Times New Roman" w:cs="Times New Roman"/>
                <w:sz w:val="20"/>
                <w:szCs w:val="20"/>
              </w:rPr>
              <w:t>Девочки</w:t>
            </w:r>
          </w:p>
        </w:tc>
      </w:tr>
      <w:tr w:rsidR="00FD75D5">
        <w:tblPrEx>
          <w:tblCellMar>
            <w:left w:w="108" w:type="dxa"/>
            <w:right w:w="108" w:type="dxa"/>
          </w:tblCellMar>
        </w:tblPrEx>
        <w:trPr>
          <w:trHeight w:val="261"/>
        </w:trPr>
        <w:tc>
          <w:tcPr>
            <w:tcW w:w="3202" w:type="dxa"/>
            <w:gridSpan w:val="2"/>
            <w:tcBorders>
              <w:top w:val="single" w:sz="1" w:space="0" w:color="000000"/>
              <w:left w:val="single" w:sz="4" w:space="0" w:color="000000"/>
              <w:bottom w:val="single" w:sz="4" w:space="0" w:color="000000"/>
            </w:tcBorders>
            <w:shd w:val="clear" w:color="auto" w:fill="auto"/>
          </w:tcPr>
          <w:p w:rsidR="00FD75D5" w:rsidRDefault="00FD75D5">
            <w:pPr>
              <w:spacing w:after="0" w:line="1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Быстрота</w:t>
            </w:r>
          </w:p>
        </w:tc>
        <w:tc>
          <w:tcPr>
            <w:tcW w:w="3177" w:type="dxa"/>
            <w:tcBorders>
              <w:top w:val="single" w:sz="1" w:space="0" w:color="000000"/>
              <w:left w:val="single" w:sz="4" w:space="0" w:color="000000"/>
              <w:bottom w:val="single" w:sz="4" w:space="0" w:color="000000"/>
            </w:tcBorders>
            <w:shd w:val="clear" w:color="auto" w:fill="auto"/>
          </w:tcPr>
          <w:p w:rsidR="00FD75D5" w:rsidRDefault="00FD75D5">
            <w:pPr>
              <w:spacing w:after="0" w:line="1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Бег 30м – не более 5,7 сек</w:t>
            </w:r>
          </w:p>
        </w:tc>
        <w:tc>
          <w:tcPr>
            <w:tcW w:w="3208" w:type="dxa"/>
            <w:gridSpan w:val="2"/>
            <w:tcBorders>
              <w:top w:val="single" w:sz="1" w:space="0" w:color="000000"/>
              <w:left w:val="single" w:sz="4" w:space="0" w:color="000000"/>
              <w:bottom w:val="single" w:sz="4" w:space="0" w:color="000000"/>
              <w:right w:val="single" w:sz="4" w:space="0" w:color="000000"/>
            </w:tcBorders>
            <w:shd w:val="clear" w:color="auto" w:fill="auto"/>
          </w:tcPr>
          <w:p w:rsidR="00FD75D5" w:rsidRDefault="00FD75D5">
            <w:pPr>
              <w:spacing w:after="0" w:line="100" w:lineRule="atLeast"/>
              <w:jc w:val="center"/>
            </w:pPr>
            <w:r>
              <w:rPr>
                <w:rFonts w:ascii="Times New Roman" w:eastAsia="Calibri" w:hAnsi="Times New Roman" w:cs="Times New Roman"/>
                <w:sz w:val="20"/>
                <w:szCs w:val="20"/>
              </w:rPr>
              <w:t>Бег 30м – не более 5,9 сек</w:t>
            </w:r>
          </w:p>
        </w:tc>
      </w:tr>
      <w:tr w:rsidR="00FD75D5">
        <w:tblPrEx>
          <w:tblCellMar>
            <w:left w:w="108" w:type="dxa"/>
            <w:right w:w="108" w:type="dxa"/>
          </w:tblCellMar>
        </w:tblPrEx>
        <w:trPr>
          <w:trHeight w:val="379"/>
        </w:trPr>
        <w:tc>
          <w:tcPr>
            <w:tcW w:w="3202" w:type="dxa"/>
            <w:gridSpan w:val="2"/>
            <w:tcBorders>
              <w:top w:val="single" w:sz="1" w:space="0" w:color="000000"/>
              <w:left w:val="single" w:sz="4" w:space="0" w:color="000000"/>
              <w:bottom w:val="single" w:sz="4" w:space="0" w:color="000000"/>
            </w:tcBorders>
            <w:shd w:val="clear" w:color="auto" w:fill="auto"/>
          </w:tcPr>
          <w:p w:rsidR="00FD75D5" w:rsidRDefault="00FD75D5">
            <w:pPr>
              <w:spacing w:after="0" w:line="1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Выносливость</w:t>
            </w:r>
          </w:p>
        </w:tc>
        <w:tc>
          <w:tcPr>
            <w:tcW w:w="3177" w:type="dxa"/>
            <w:tcBorders>
              <w:top w:val="single" w:sz="1" w:space="0" w:color="000000"/>
              <w:left w:val="single" w:sz="4" w:space="0" w:color="000000"/>
              <w:bottom w:val="single" w:sz="4" w:space="0" w:color="000000"/>
            </w:tcBorders>
            <w:shd w:val="clear" w:color="auto" w:fill="auto"/>
          </w:tcPr>
          <w:p w:rsidR="00FD75D5" w:rsidRDefault="00FD75D5">
            <w:pPr>
              <w:spacing w:after="0" w:line="1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Кросс 1500 м не более 7.30 мин.</w:t>
            </w:r>
          </w:p>
        </w:tc>
        <w:tc>
          <w:tcPr>
            <w:tcW w:w="3208" w:type="dxa"/>
            <w:gridSpan w:val="2"/>
            <w:tcBorders>
              <w:top w:val="single" w:sz="1" w:space="0" w:color="000000"/>
              <w:left w:val="single" w:sz="4" w:space="0" w:color="000000"/>
              <w:bottom w:val="single" w:sz="4" w:space="0" w:color="000000"/>
              <w:right w:val="single" w:sz="4" w:space="0" w:color="000000"/>
            </w:tcBorders>
            <w:shd w:val="clear" w:color="auto" w:fill="auto"/>
          </w:tcPr>
          <w:p w:rsidR="00FD75D5" w:rsidRDefault="00FD75D5">
            <w:pPr>
              <w:spacing w:after="0" w:line="100" w:lineRule="atLeast"/>
              <w:jc w:val="center"/>
            </w:pPr>
            <w:r>
              <w:rPr>
                <w:rFonts w:ascii="Times New Roman" w:eastAsia="Calibri" w:hAnsi="Times New Roman" w:cs="Times New Roman"/>
                <w:sz w:val="20"/>
                <w:szCs w:val="20"/>
              </w:rPr>
              <w:t>Кросс 1500 м– не более 8.00 мин.</w:t>
            </w:r>
          </w:p>
        </w:tc>
      </w:tr>
      <w:tr w:rsidR="00FD75D5">
        <w:tblPrEx>
          <w:tblCellMar>
            <w:left w:w="108" w:type="dxa"/>
            <w:right w:w="108" w:type="dxa"/>
          </w:tblCellMar>
        </w:tblPrEx>
        <w:trPr>
          <w:trHeight w:val="421"/>
        </w:trPr>
        <w:tc>
          <w:tcPr>
            <w:tcW w:w="3202" w:type="dxa"/>
            <w:gridSpan w:val="2"/>
            <w:tcBorders>
              <w:top w:val="single" w:sz="1" w:space="0" w:color="000000"/>
              <w:left w:val="single" w:sz="4" w:space="0" w:color="000000"/>
              <w:bottom w:val="single" w:sz="4" w:space="0" w:color="000000"/>
            </w:tcBorders>
            <w:shd w:val="clear" w:color="auto" w:fill="auto"/>
          </w:tcPr>
          <w:p w:rsidR="00FD75D5" w:rsidRDefault="00FD75D5">
            <w:pPr>
              <w:spacing w:after="0" w:line="1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Координация*</w:t>
            </w:r>
          </w:p>
        </w:tc>
        <w:tc>
          <w:tcPr>
            <w:tcW w:w="3177" w:type="dxa"/>
            <w:tcBorders>
              <w:top w:val="single" w:sz="1" w:space="0" w:color="000000"/>
              <w:left w:val="single" w:sz="4" w:space="0" w:color="000000"/>
              <w:bottom w:val="single" w:sz="4" w:space="0" w:color="000000"/>
            </w:tcBorders>
            <w:shd w:val="clear" w:color="auto" w:fill="auto"/>
          </w:tcPr>
          <w:p w:rsidR="00FD75D5" w:rsidRDefault="00FD75D5">
            <w:pPr>
              <w:spacing w:after="0" w:line="1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Челночный бег 3х10м – не более 8,4 сек</w:t>
            </w:r>
          </w:p>
        </w:tc>
        <w:tc>
          <w:tcPr>
            <w:tcW w:w="3208" w:type="dxa"/>
            <w:gridSpan w:val="2"/>
            <w:tcBorders>
              <w:top w:val="single" w:sz="1" w:space="0" w:color="000000"/>
              <w:left w:val="single" w:sz="4" w:space="0" w:color="000000"/>
              <w:bottom w:val="single" w:sz="4" w:space="0" w:color="000000"/>
              <w:right w:val="single" w:sz="4" w:space="0" w:color="000000"/>
            </w:tcBorders>
            <w:shd w:val="clear" w:color="auto" w:fill="auto"/>
          </w:tcPr>
          <w:p w:rsidR="00FD75D5" w:rsidRDefault="00FD75D5">
            <w:pPr>
              <w:spacing w:after="0" w:line="100" w:lineRule="atLeast"/>
              <w:jc w:val="center"/>
            </w:pPr>
            <w:r>
              <w:rPr>
                <w:rFonts w:ascii="Times New Roman" w:eastAsia="Calibri" w:hAnsi="Times New Roman" w:cs="Times New Roman"/>
                <w:sz w:val="20"/>
                <w:szCs w:val="20"/>
              </w:rPr>
              <w:t>Челночный бег 3х10м – не более 8,7</w:t>
            </w:r>
            <w:r>
              <w:rPr>
                <w:rFonts w:ascii="Times New Roman" w:eastAsia="Calibri" w:hAnsi="Times New Roman" w:cs="Times New Roman"/>
                <w:color w:val="FF0000"/>
                <w:sz w:val="20"/>
                <w:szCs w:val="20"/>
              </w:rPr>
              <w:t xml:space="preserve"> </w:t>
            </w:r>
            <w:r>
              <w:rPr>
                <w:rFonts w:ascii="Times New Roman" w:eastAsia="Calibri" w:hAnsi="Times New Roman" w:cs="Times New Roman"/>
                <w:sz w:val="20"/>
                <w:szCs w:val="20"/>
              </w:rPr>
              <w:t>сек</w:t>
            </w:r>
          </w:p>
        </w:tc>
      </w:tr>
      <w:tr w:rsidR="00FD75D5">
        <w:tblPrEx>
          <w:tblCellMar>
            <w:left w:w="108" w:type="dxa"/>
            <w:right w:w="108" w:type="dxa"/>
          </w:tblCellMar>
        </w:tblPrEx>
        <w:trPr>
          <w:trHeight w:val="513"/>
        </w:trPr>
        <w:tc>
          <w:tcPr>
            <w:tcW w:w="3202" w:type="dxa"/>
            <w:gridSpan w:val="2"/>
            <w:tcBorders>
              <w:top w:val="single" w:sz="4" w:space="0" w:color="000000"/>
              <w:left w:val="single" w:sz="1" w:space="0" w:color="000000"/>
              <w:bottom w:val="single" w:sz="4" w:space="0" w:color="000000"/>
            </w:tcBorders>
            <w:shd w:val="clear" w:color="auto" w:fill="auto"/>
          </w:tcPr>
          <w:p w:rsidR="00FD75D5" w:rsidRDefault="00FD75D5">
            <w:pPr>
              <w:tabs>
                <w:tab w:val="left" w:pos="225"/>
              </w:tabs>
              <w:snapToGrid w:val="0"/>
              <w:spacing w:after="0" w:line="100" w:lineRule="atLeast"/>
              <w:jc w:val="center"/>
              <w:rPr>
                <w:rFonts w:ascii="Times New Roman" w:eastAsia="Calibri" w:hAnsi="Times New Roman" w:cs="Times New Roman"/>
                <w:sz w:val="20"/>
                <w:szCs w:val="20"/>
              </w:rPr>
            </w:pPr>
          </w:p>
          <w:p w:rsidR="00FD75D5" w:rsidRDefault="00FD75D5">
            <w:pPr>
              <w:tabs>
                <w:tab w:val="left" w:pos="225"/>
              </w:tabs>
              <w:spacing w:after="0" w:line="1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Сила*</w:t>
            </w:r>
          </w:p>
        </w:tc>
        <w:tc>
          <w:tcPr>
            <w:tcW w:w="3177" w:type="dxa"/>
            <w:tcBorders>
              <w:top w:val="single" w:sz="4" w:space="0" w:color="000000"/>
              <w:left w:val="single" w:sz="4" w:space="0" w:color="000000"/>
              <w:bottom w:val="single" w:sz="4" w:space="0" w:color="000000"/>
            </w:tcBorders>
            <w:shd w:val="clear" w:color="auto" w:fill="auto"/>
          </w:tcPr>
          <w:p w:rsidR="00FD75D5" w:rsidRDefault="00FD75D5">
            <w:pPr>
              <w:spacing w:after="0" w:line="1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Подтягивания на высокой перекладине –не менее 5 раз</w:t>
            </w:r>
          </w:p>
        </w:tc>
        <w:tc>
          <w:tcPr>
            <w:tcW w:w="3208" w:type="dxa"/>
            <w:gridSpan w:val="2"/>
            <w:tcBorders>
              <w:top w:val="single" w:sz="4" w:space="0" w:color="000000"/>
              <w:left w:val="single" w:sz="4" w:space="0" w:color="000000"/>
              <w:bottom w:val="single" w:sz="4" w:space="0" w:color="000000"/>
              <w:right w:val="single" w:sz="4" w:space="0" w:color="000000"/>
            </w:tcBorders>
            <w:shd w:val="clear" w:color="auto" w:fill="auto"/>
          </w:tcPr>
          <w:p w:rsidR="00FD75D5" w:rsidRDefault="00FD75D5">
            <w:pPr>
              <w:spacing w:after="0" w:line="100" w:lineRule="atLeast"/>
              <w:jc w:val="center"/>
            </w:pPr>
            <w:r>
              <w:rPr>
                <w:rFonts w:ascii="Times New Roman" w:eastAsia="Calibri" w:hAnsi="Times New Roman" w:cs="Times New Roman"/>
                <w:sz w:val="20"/>
                <w:szCs w:val="20"/>
              </w:rPr>
              <w:t>Подтягивания на низкой перекладине - не менее 14 раз</w:t>
            </w:r>
          </w:p>
        </w:tc>
      </w:tr>
      <w:tr w:rsidR="00FD75D5">
        <w:tblPrEx>
          <w:tblCellMar>
            <w:left w:w="108" w:type="dxa"/>
            <w:right w:w="108" w:type="dxa"/>
          </w:tblCellMar>
        </w:tblPrEx>
        <w:trPr>
          <w:trHeight w:val="421"/>
        </w:trPr>
        <w:tc>
          <w:tcPr>
            <w:tcW w:w="3202" w:type="dxa"/>
            <w:gridSpan w:val="2"/>
            <w:tcBorders>
              <w:top w:val="single" w:sz="4" w:space="0" w:color="000000"/>
              <w:left w:val="single" w:sz="1" w:space="0" w:color="000000"/>
              <w:bottom w:val="single" w:sz="4" w:space="0" w:color="000000"/>
            </w:tcBorders>
            <w:shd w:val="clear" w:color="auto" w:fill="auto"/>
          </w:tcPr>
          <w:p w:rsidR="00FD75D5" w:rsidRDefault="00FD75D5">
            <w:pPr>
              <w:tabs>
                <w:tab w:val="center" w:pos="1493"/>
                <w:tab w:val="right" w:pos="2987"/>
              </w:tabs>
              <w:spacing w:after="0" w:line="1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Силовая</w:t>
            </w:r>
          </w:p>
          <w:p w:rsidR="00FD75D5" w:rsidRDefault="00FD75D5">
            <w:pPr>
              <w:spacing w:after="0" w:line="1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выносливость*</w:t>
            </w:r>
          </w:p>
        </w:tc>
        <w:tc>
          <w:tcPr>
            <w:tcW w:w="3177" w:type="dxa"/>
            <w:tcBorders>
              <w:top w:val="single" w:sz="4" w:space="0" w:color="000000"/>
              <w:left w:val="single" w:sz="4" w:space="0" w:color="000000"/>
              <w:bottom w:val="single" w:sz="4" w:space="0" w:color="000000"/>
            </w:tcBorders>
            <w:shd w:val="clear" w:color="auto" w:fill="auto"/>
          </w:tcPr>
          <w:p w:rsidR="00FD75D5" w:rsidRDefault="00FD75D5">
            <w:pPr>
              <w:spacing w:after="0" w:line="1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Подъем туловища лежа на полу (пресс) за 30 сек – не менее 22</w:t>
            </w:r>
            <w:r>
              <w:rPr>
                <w:rFonts w:ascii="Times New Roman" w:eastAsia="Calibri" w:hAnsi="Times New Roman" w:cs="Times New Roman"/>
                <w:color w:val="FF0000"/>
                <w:sz w:val="20"/>
                <w:szCs w:val="20"/>
              </w:rPr>
              <w:t xml:space="preserve"> </w:t>
            </w:r>
            <w:r>
              <w:rPr>
                <w:rFonts w:ascii="Times New Roman" w:eastAsia="Calibri" w:hAnsi="Times New Roman" w:cs="Times New Roman"/>
                <w:sz w:val="20"/>
                <w:szCs w:val="20"/>
              </w:rPr>
              <w:t>раз</w:t>
            </w:r>
          </w:p>
        </w:tc>
        <w:tc>
          <w:tcPr>
            <w:tcW w:w="3208" w:type="dxa"/>
            <w:gridSpan w:val="2"/>
            <w:tcBorders>
              <w:top w:val="single" w:sz="4" w:space="0" w:color="000000"/>
              <w:left w:val="single" w:sz="4" w:space="0" w:color="000000"/>
              <w:bottom w:val="single" w:sz="4" w:space="0" w:color="000000"/>
              <w:right w:val="single" w:sz="4" w:space="0" w:color="000000"/>
            </w:tcBorders>
            <w:shd w:val="clear" w:color="auto" w:fill="auto"/>
          </w:tcPr>
          <w:p w:rsidR="00FD75D5" w:rsidRDefault="00FD75D5">
            <w:pPr>
              <w:spacing w:after="0" w:line="100" w:lineRule="atLeast"/>
              <w:jc w:val="center"/>
            </w:pPr>
            <w:r>
              <w:rPr>
                <w:rFonts w:ascii="Times New Roman" w:eastAsia="Calibri" w:hAnsi="Times New Roman" w:cs="Times New Roman"/>
                <w:sz w:val="20"/>
                <w:szCs w:val="20"/>
              </w:rPr>
              <w:t>Подъем туловища лежа на полу (пресс) за 30 сек – не менее 16 раз</w:t>
            </w:r>
          </w:p>
        </w:tc>
      </w:tr>
      <w:tr w:rsidR="00FD75D5">
        <w:tblPrEx>
          <w:tblCellMar>
            <w:left w:w="108" w:type="dxa"/>
            <w:right w:w="108" w:type="dxa"/>
          </w:tblCellMar>
        </w:tblPrEx>
        <w:trPr>
          <w:trHeight w:val="507"/>
        </w:trPr>
        <w:tc>
          <w:tcPr>
            <w:tcW w:w="3202" w:type="dxa"/>
            <w:gridSpan w:val="2"/>
            <w:tcBorders>
              <w:top w:val="single" w:sz="4" w:space="0" w:color="000000"/>
              <w:left w:val="single" w:sz="1" w:space="0" w:color="000000"/>
              <w:bottom w:val="single" w:sz="4" w:space="0" w:color="000000"/>
            </w:tcBorders>
            <w:shd w:val="clear" w:color="auto" w:fill="auto"/>
          </w:tcPr>
          <w:p w:rsidR="00FD75D5" w:rsidRDefault="00FD75D5">
            <w:pPr>
              <w:spacing w:after="0" w:line="1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Скоростно-силовые качества*</w:t>
            </w:r>
          </w:p>
        </w:tc>
        <w:tc>
          <w:tcPr>
            <w:tcW w:w="3177" w:type="dxa"/>
            <w:tcBorders>
              <w:top w:val="single" w:sz="4" w:space="0" w:color="000000"/>
              <w:left w:val="single" w:sz="4" w:space="0" w:color="000000"/>
              <w:bottom w:val="single" w:sz="4" w:space="0" w:color="000000"/>
            </w:tcBorders>
            <w:shd w:val="clear" w:color="auto" w:fill="auto"/>
          </w:tcPr>
          <w:p w:rsidR="00FD75D5" w:rsidRDefault="00FD75D5">
            <w:pPr>
              <w:spacing w:after="0" w:line="1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Прыжок в длину с места – не менее 156 см</w:t>
            </w:r>
          </w:p>
        </w:tc>
        <w:tc>
          <w:tcPr>
            <w:tcW w:w="3208" w:type="dxa"/>
            <w:gridSpan w:val="2"/>
            <w:tcBorders>
              <w:top w:val="single" w:sz="4" w:space="0" w:color="000000"/>
              <w:left w:val="single" w:sz="4" w:space="0" w:color="000000"/>
              <w:bottom w:val="single" w:sz="4" w:space="0" w:color="000000"/>
              <w:right w:val="single" w:sz="4" w:space="0" w:color="000000"/>
            </w:tcBorders>
            <w:shd w:val="clear" w:color="auto" w:fill="auto"/>
          </w:tcPr>
          <w:p w:rsidR="00FD75D5" w:rsidRDefault="00FD75D5">
            <w:pPr>
              <w:spacing w:after="0" w:line="100" w:lineRule="atLeast"/>
              <w:jc w:val="center"/>
            </w:pPr>
            <w:r>
              <w:rPr>
                <w:rFonts w:ascii="Times New Roman" w:eastAsia="Calibri" w:hAnsi="Times New Roman" w:cs="Times New Roman"/>
                <w:sz w:val="20"/>
                <w:szCs w:val="20"/>
              </w:rPr>
              <w:t>Прыжок в длину с места – не менее 151 см</w:t>
            </w:r>
          </w:p>
        </w:tc>
      </w:tr>
      <w:tr w:rsidR="00FD75D5">
        <w:tblPrEx>
          <w:tblCellMar>
            <w:left w:w="108" w:type="dxa"/>
            <w:right w:w="108" w:type="dxa"/>
          </w:tblCellMar>
        </w:tblPrEx>
        <w:trPr>
          <w:trHeight w:val="415"/>
        </w:trPr>
        <w:tc>
          <w:tcPr>
            <w:tcW w:w="3202" w:type="dxa"/>
            <w:gridSpan w:val="2"/>
            <w:tcBorders>
              <w:top w:val="single" w:sz="4" w:space="0" w:color="000000"/>
              <w:left w:val="single" w:sz="1" w:space="0" w:color="000000"/>
              <w:bottom w:val="single" w:sz="4" w:space="0" w:color="000000"/>
            </w:tcBorders>
            <w:shd w:val="clear" w:color="auto" w:fill="auto"/>
          </w:tcPr>
          <w:p w:rsidR="00FD75D5" w:rsidRDefault="00FD75D5">
            <w:pPr>
              <w:spacing w:after="0" w:line="1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Гибкость*</w:t>
            </w:r>
          </w:p>
        </w:tc>
        <w:tc>
          <w:tcPr>
            <w:tcW w:w="3177" w:type="dxa"/>
            <w:tcBorders>
              <w:top w:val="single" w:sz="4" w:space="0" w:color="000000"/>
              <w:left w:val="single" w:sz="4" w:space="0" w:color="000000"/>
              <w:bottom w:val="single" w:sz="4" w:space="0" w:color="000000"/>
            </w:tcBorders>
            <w:shd w:val="clear" w:color="auto" w:fill="auto"/>
          </w:tcPr>
          <w:p w:rsidR="00FD75D5" w:rsidRDefault="00FD75D5">
            <w:pPr>
              <w:spacing w:after="0" w:line="100" w:lineRule="atLeast"/>
              <w:rPr>
                <w:rFonts w:ascii="Times New Roman" w:eastAsia="Calibri" w:hAnsi="Times New Roman" w:cs="Times New Roman"/>
                <w:sz w:val="20"/>
                <w:szCs w:val="20"/>
              </w:rPr>
            </w:pPr>
            <w:r>
              <w:rPr>
                <w:rFonts w:ascii="Times New Roman" w:eastAsia="Calibri" w:hAnsi="Times New Roman" w:cs="Times New Roman"/>
                <w:sz w:val="20"/>
                <w:szCs w:val="20"/>
              </w:rPr>
              <w:t>Наклон вперед из положения сидя(см) -  не менее 8</w:t>
            </w:r>
            <w:r>
              <w:rPr>
                <w:rFonts w:ascii="Times New Roman" w:eastAsia="Calibri" w:hAnsi="Times New Roman" w:cs="Times New Roman"/>
                <w:color w:val="FF0000"/>
                <w:sz w:val="20"/>
                <w:szCs w:val="20"/>
              </w:rPr>
              <w:t xml:space="preserve"> </w:t>
            </w:r>
            <w:r>
              <w:rPr>
                <w:rFonts w:ascii="Times New Roman" w:eastAsia="Calibri" w:hAnsi="Times New Roman" w:cs="Times New Roman"/>
                <w:sz w:val="20"/>
                <w:szCs w:val="20"/>
              </w:rPr>
              <w:t>см</w:t>
            </w:r>
          </w:p>
        </w:tc>
        <w:tc>
          <w:tcPr>
            <w:tcW w:w="3208" w:type="dxa"/>
            <w:gridSpan w:val="2"/>
            <w:tcBorders>
              <w:top w:val="single" w:sz="4" w:space="0" w:color="000000"/>
              <w:left w:val="single" w:sz="4" w:space="0" w:color="000000"/>
              <w:bottom w:val="single" w:sz="4" w:space="0" w:color="000000"/>
              <w:right w:val="single" w:sz="4" w:space="0" w:color="000000"/>
            </w:tcBorders>
            <w:shd w:val="clear" w:color="auto" w:fill="auto"/>
          </w:tcPr>
          <w:p w:rsidR="00FD75D5" w:rsidRDefault="00FD75D5">
            <w:pPr>
              <w:spacing w:after="0" w:line="100" w:lineRule="atLeast"/>
              <w:jc w:val="center"/>
            </w:pPr>
            <w:r>
              <w:rPr>
                <w:rFonts w:ascii="Times New Roman" w:eastAsia="Calibri" w:hAnsi="Times New Roman" w:cs="Times New Roman"/>
                <w:sz w:val="20"/>
                <w:szCs w:val="20"/>
              </w:rPr>
              <w:t>Наклон вперед из положения сидя (см) – не менее 10 см</w:t>
            </w:r>
          </w:p>
        </w:tc>
      </w:tr>
      <w:tr w:rsidR="00FD75D5">
        <w:trPr>
          <w:gridAfter w:val="1"/>
          <w:wAfter w:w="20" w:type="dxa"/>
          <w:trHeight w:val="224"/>
        </w:trPr>
        <w:tc>
          <w:tcPr>
            <w:tcW w:w="3202" w:type="dxa"/>
            <w:gridSpan w:val="2"/>
            <w:tcBorders>
              <w:top w:val="single" w:sz="4" w:space="0" w:color="000000"/>
              <w:left w:val="single" w:sz="1" w:space="0" w:color="000000"/>
              <w:bottom w:val="single" w:sz="4" w:space="0" w:color="000000"/>
            </w:tcBorders>
            <w:shd w:val="clear" w:color="auto" w:fill="auto"/>
          </w:tcPr>
          <w:p w:rsidR="00FD75D5" w:rsidRDefault="00FD75D5">
            <w:pPr>
              <w:spacing w:after="0" w:line="1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СФП*</w:t>
            </w:r>
          </w:p>
        </w:tc>
        <w:tc>
          <w:tcPr>
            <w:tcW w:w="3179" w:type="dxa"/>
            <w:tcBorders>
              <w:top w:val="single" w:sz="4" w:space="0" w:color="000000"/>
              <w:left w:val="single" w:sz="4" w:space="0" w:color="000000"/>
              <w:bottom w:val="single" w:sz="4" w:space="0" w:color="000000"/>
            </w:tcBorders>
            <w:shd w:val="clear" w:color="auto" w:fill="auto"/>
          </w:tcPr>
          <w:p w:rsidR="00FD75D5" w:rsidRDefault="00FD75D5">
            <w:pPr>
              <w:spacing w:after="0" w:line="100" w:lineRule="atLeast"/>
              <w:jc w:val="center"/>
            </w:pPr>
            <w:r>
              <w:rPr>
                <w:rFonts w:ascii="Times New Roman" w:eastAsia="Calibri" w:hAnsi="Times New Roman" w:cs="Times New Roman"/>
                <w:sz w:val="20"/>
                <w:szCs w:val="20"/>
              </w:rPr>
              <w:t xml:space="preserve">        Специализированный   тест</w:t>
            </w:r>
          </w:p>
        </w:tc>
        <w:tc>
          <w:tcPr>
            <w:tcW w:w="3186" w:type="dxa"/>
            <w:tcBorders>
              <w:left w:val="single" w:sz="4" w:space="0" w:color="000000"/>
            </w:tcBorders>
            <w:shd w:val="clear" w:color="auto" w:fill="auto"/>
          </w:tcPr>
          <w:p w:rsidR="00FD75D5" w:rsidRDefault="00FD75D5">
            <w:pPr>
              <w:snapToGrid w:val="0"/>
            </w:pPr>
          </w:p>
        </w:tc>
      </w:tr>
      <w:tr w:rsidR="00FD75D5">
        <w:trPr>
          <w:gridAfter w:val="1"/>
          <w:wAfter w:w="20" w:type="dxa"/>
          <w:trHeight w:val="269"/>
        </w:trPr>
        <w:tc>
          <w:tcPr>
            <w:tcW w:w="3195" w:type="dxa"/>
            <w:tcBorders>
              <w:top w:val="single" w:sz="4" w:space="0" w:color="000000"/>
              <w:left w:val="single" w:sz="1" w:space="0" w:color="000000"/>
              <w:bottom w:val="single" w:sz="4" w:space="0" w:color="000000"/>
            </w:tcBorders>
            <w:shd w:val="clear" w:color="auto" w:fill="auto"/>
          </w:tcPr>
          <w:p w:rsidR="00FD75D5" w:rsidRDefault="00FD75D5">
            <w:pPr>
              <w:spacing w:after="0" w:line="100" w:lineRule="atLeast"/>
              <w:jc w:val="center"/>
            </w:pPr>
            <w:r>
              <w:rPr>
                <w:rFonts w:ascii="Times New Roman" w:eastAsia="Calibri" w:hAnsi="Times New Roman" w:cs="Times New Roman"/>
                <w:sz w:val="20"/>
                <w:szCs w:val="20"/>
              </w:rPr>
              <w:t>Техническая подготовка</w:t>
            </w:r>
          </w:p>
        </w:tc>
        <w:tc>
          <w:tcPr>
            <w:tcW w:w="6372" w:type="dxa"/>
            <w:gridSpan w:val="3"/>
            <w:tcBorders>
              <w:left w:val="single" w:sz="4" w:space="0" w:color="000000"/>
            </w:tcBorders>
            <w:shd w:val="clear" w:color="auto" w:fill="auto"/>
          </w:tcPr>
          <w:p w:rsidR="00FD75D5" w:rsidRDefault="00FD75D5">
            <w:pPr>
              <w:snapToGrid w:val="0"/>
            </w:pPr>
          </w:p>
        </w:tc>
      </w:tr>
    </w:tbl>
    <w:p w:rsidR="008841D6" w:rsidRDefault="008841D6">
      <w:pPr>
        <w:spacing w:after="0" w:line="100" w:lineRule="atLeast"/>
        <w:jc w:val="center"/>
        <w:rPr>
          <w:rFonts w:ascii="Times New Roman" w:eastAsia="Calibri" w:hAnsi="Times New Roman" w:cs="Times New Roman"/>
          <w:b/>
        </w:rPr>
      </w:pPr>
    </w:p>
    <w:p w:rsidR="008841D6" w:rsidRDefault="008841D6">
      <w:pPr>
        <w:spacing w:after="0" w:line="100" w:lineRule="atLeast"/>
        <w:jc w:val="center"/>
        <w:rPr>
          <w:rFonts w:ascii="Times New Roman" w:eastAsia="Calibri" w:hAnsi="Times New Roman" w:cs="Times New Roman"/>
          <w:b/>
        </w:rPr>
      </w:pPr>
    </w:p>
    <w:p w:rsidR="003B4BBB" w:rsidRDefault="003B4BBB">
      <w:pPr>
        <w:spacing w:after="0" w:line="100" w:lineRule="atLeast"/>
        <w:jc w:val="center"/>
        <w:rPr>
          <w:rFonts w:ascii="Times New Roman" w:eastAsia="Calibri" w:hAnsi="Times New Roman" w:cs="Times New Roman"/>
          <w:b/>
        </w:rPr>
      </w:pPr>
    </w:p>
    <w:p w:rsidR="00FD75D5" w:rsidRDefault="00FD75D5">
      <w:pPr>
        <w:spacing w:after="0" w:line="100" w:lineRule="atLeast"/>
        <w:jc w:val="center"/>
        <w:rPr>
          <w:rFonts w:ascii="Times New Roman" w:eastAsia="Calibri" w:hAnsi="Times New Roman" w:cs="Times New Roman"/>
          <w:sz w:val="20"/>
          <w:szCs w:val="20"/>
        </w:rPr>
      </w:pPr>
      <w:r>
        <w:rPr>
          <w:rFonts w:ascii="Times New Roman" w:eastAsia="Calibri" w:hAnsi="Times New Roman" w:cs="Times New Roman"/>
          <w:b/>
        </w:rPr>
        <w:lastRenderedPageBreak/>
        <w:t>ГНП 2-3г</w:t>
      </w:r>
    </w:p>
    <w:tbl>
      <w:tblPr>
        <w:tblW w:w="0" w:type="auto"/>
        <w:tblInd w:w="5" w:type="dxa"/>
        <w:tblLayout w:type="fixed"/>
        <w:tblCellMar>
          <w:left w:w="0" w:type="dxa"/>
          <w:right w:w="0" w:type="dxa"/>
        </w:tblCellMar>
        <w:tblLook w:val="0000" w:firstRow="0" w:lastRow="0" w:firstColumn="0" w:lastColumn="0" w:noHBand="0" w:noVBand="0"/>
      </w:tblPr>
      <w:tblGrid>
        <w:gridCol w:w="3195"/>
        <w:gridCol w:w="7"/>
        <w:gridCol w:w="3179"/>
        <w:gridCol w:w="3186"/>
        <w:gridCol w:w="22"/>
      </w:tblGrid>
      <w:tr w:rsidR="00FD75D5">
        <w:trPr>
          <w:gridAfter w:val="1"/>
          <w:wAfter w:w="20" w:type="dxa"/>
          <w:trHeight w:val="543"/>
        </w:trPr>
        <w:tc>
          <w:tcPr>
            <w:tcW w:w="3202" w:type="dxa"/>
            <w:gridSpan w:val="2"/>
            <w:vMerge w:val="restart"/>
            <w:tcBorders>
              <w:top w:val="single" w:sz="4" w:space="0" w:color="000000"/>
              <w:left w:val="single" w:sz="4" w:space="0" w:color="000000"/>
              <w:bottom w:val="single" w:sz="4" w:space="0" w:color="000000"/>
            </w:tcBorders>
            <w:shd w:val="clear" w:color="auto" w:fill="auto"/>
          </w:tcPr>
          <w:p w:rsidR="00FD75D5" w:rsidRDefault="00FD75D5">
            <w:pPr>
              <w:spacing w:after="0" w:line="1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Развиваемое физическое качество </w:t>
            </w:r>
          </w:p>
        </w:tc>
        <w:tc>
          <w:tcPr>
            <w:tcW w:w="3179" w:type="dxa"/>
            <w:tcBorders>
              <w:top w:val="single" w:sz="4" w:space="0" w:color="000000"/>
              <w:left w:val="single" w:sz="4" w:space="0" w:color="000000"/>
              <w:bottom w:val="single" w:sz="4" w:space="0" w:color="000000"/>
            </w:tcBorders>
            <w:shd w:val="clear" w:color="auto" w:fill="auto"/>
          </w:tcPr>
          <w:p w:rsidR="00FD75D5" w:rsidRDefault="00FD75D5">
            <w:pPr>
              <w:spacing w:after="0" w:line="100" w:lineRule="atLeast"/>
              <w:jc w:val="center"/>
            </w:pPr>
            <w:r>
              <w:rPr>
                <w:rFonts w:ascii="Times New Roman" w:eastAsia="Calibri" w:hAnsi="Times New Roman" w:cs="Times New Roman"/>
                <w:sz w:val="20"/>
                <w:szCs w:val="20"/>
              </w:rPr>
              <w:t>Контрольные (тесты) упражнения</w:t>
            </w:r>
          </w:p>
        </w:tc>
        <w:tc>
          <w:tcPr>
            <w:tcW w:w="3186" w:type="dxa"/>
            <w:tcBorders>
              <w:left w:val="single" w:sz="4" w:space="0" w:color="000000"/>
            </w:tcBorders>
            <w:shd w:val="clear" w:color="auto" w:fill="auto"/>
          </w:tcPr>
          <w:p w:rsidR="00FD75D5" w:rsidRDefault="00FD75D5">
            <w:pPr>
              <w:snapToGrid w:val="0"/>
            </w:pPr>
          </w:p>
        </w:tc>
      </w:tr>
      <w:tr w:rsidR="00FD75D5">
        <w:tblPrEx>
          <w:tblCellMar>
            <w:left w:w="108" w:type="dxa"/>
            <w:right w:w="108" w:type="dxa"/>
          </w:tblCellMar>
        </w:tblPrEx>
        <w:trPr>
          <w:trHeight w:val="201"/>
        </w:trPr>
        <w:tc>
          <w:tcPr>
            <w:tcW w:w="3202" w:type="dxa"/>
            <w:gridSpan w:val="2"/>
            <w:vMerge/>
            <w:tcBorders>
              <w:top w:val="single" w:sz="4" w:space="0" w:color="000000"/>
              <w:left w:val="single" w:sz="4" w:space="0" w:color="000000"/>
              <w:bottom w:val="single" w:sz="4" w:space="0" w:color="000000"/>
            </w:tcBorders>
            <w:shd w:val="clear" w:color="auto" w:fill="auto"/>
          </w:tcPr>
          <w:p w:rsidR="00FD75D5" w:rsidRDefault="00FD75D5">
            <w:pPr>
              <w:snapToGrid w:val="0"/>
              <w:spacing w:after="0" w:line="100" w:lineRule="atLeast"/>
              <w:jc w:val="center"/>
              <w:rPr>
                <w:rFonts w:ascii="Times New Roman" w:eastAsia="Calibri" w:hAnsi="Times New Roman" w:cs="Times New Roman"/>
                <w:sz w:val="20"/>
                <w:szCs w:val="20"/>
              </w:rPr>
            </w:pPr>
          </w:p>
        </w:tc>
        <w:tc>
          <w:tcPr>
            <w:tcW w:w="3177" w:type="dxa"/>
            <w:tcBorders>
              <w:top w:val="single" w:sz="4" w:space="0" w:color="000000"/>
              <w:left w:val="single" w:sz="4" w:space="0" w:color="000000"/>
              <w:bottom w:val="single" w:sz="4" w:space="0" w:color="000000"/>
            </w:tcBorders>
            <w:shd w:val="clear" w:color="auto" w:fill="auto"/>
          </w:tcPr>
          <w:p w:rsidR="00FD75D5" w:rsidRDefault="00FD75D5">
            <w:pPr>
              <w:spacing w:after="0" w:line="1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Мальчики</w:t>
            </w:r>
          </w:p>
        </w:tc>
        <w:tc>
          <w:tcPr>
            <w:tcW w:w="3208" w:type="dxa"/>
            <w:gridSpan w:val="2"/>
            <w:tcBorders>
              <w:top w:val="single" w:sz="4" w:space="0" w:color="000000"/>
              <w:left w:val="single" w:sz="4" w:space="0" w:color="000000"/>
              <w:bottom w:val="single" w:sz="4" w:space="0" w:color="000000"/>
              <w:right w:val="single" w:sz="4" w:space="0" w:color="000000"/>
            </w:tcBorders>
            <w:shd w:val="clear" w:color="auto" w:fill="auto"/>
          </w:tcPr>
          <w:p w:rsidR="00FD75D5" w:rsidRDefault="00FD75D5">
            <w:pPr>
              <w:spacing w:after="0" w:line="100" w:lineRule="atLeast"/>
              <w:jc w:val="center"/>
            </w:pPr>
            <w:r>
              <w:rPr>
                <w:rFonts w:ascii="Times New Roman" w:eastAsia="Calibri" w:hAnsi="Times New Roman" w:cs="Times New Roman"/>
                <w:sz w:val="20"/>
                <w:szCs w:val="20"/>
              </w:rPr>
              <w:t>Девочки</w:t>
            </w:r>
          </w:p>
        </w:tc>
      </w:tr>
      <w:tr w:rsidR="00FD75D5">
        <w:tblPrEx>
          <w:tblCellMar>
            <w:left w:w="108" w:type="dxa"/>
            <w:right w:w="108" w:type="dxa"/>
          </w:tblCellMar>
        </w:tblPrEx>
        <w:trPr>
          <w:trHeight w:val="261"/>
        </w:trPr>
        <w:tc>
          <w:tcPr>
            <w:tcW w:w="3202" w:type="dxa"/>
            <w:gridSpan w:val="2"/>
            <w:tcBorders>
              <w:top w:val="single" w:sz="1" w:space="0" w:color="000000"/>
              <w:left w:val="single" w:sz="4" w:space="0" w:color="000000"/>
              <w:bottom w:val="single" w:sz="4" w:space="0" w:color="000000"/>
            </w:tcBorders>
            <w:shd w:val="clear" w:color="auto" w:fill="auto"/>
          </w:tcPr>
          <w:p w:rsidR="00FD75D5" w:rsidRDefault="00FD75D5">
            <w:pPr>
              <w:spacing w:after="0" w:line="1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Быстрота</w:t>
            </w:r>
          </w:p>
        </w:tc>
        <w:tc>
          <w:tcPr>
            <w:tcW w:w="3177" w:type="dxa"/>
            <w:tcBorders>
              <w:top w:val="single" w:sz="1" w:space="0" w:color="000000"/>
              <w:left w:val="single" w:sz="4" w:space="0" w:color="000000"/>
              <w:bottom w:val="single" w:sz="4" w:space="0" w:color="000000"/>
            </w:tcBorders>
            <w:shd w:val="clear" w:color="auto" w:fill="auto"/>
          </w:tcPr>
          <w:p w:rsidR="00FD75D5" w:rsidRDefault="00FD75D5">
            <w:pPr>
              <w:spacing w:after="0" w:line="1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Бег 30м – не более 5,4 сек</w:t>
            </w:r>
          </w:p>
        </w:tc>
        <w:tc>
          <w:tcPr>
            <w:tcW w:w="3208" w:type="dxa"/>
            <w:gridSpan w:val="2"/>
            <w:tcBorders>
              <w:top w:val="single" w:sz="1" w:space="0" w:color="000000"/>
              <w:left w:val="single" w:sz="4" w:space="0" w:color="000000"/>
              <w:bottom w:val="single" w:sz="4" w:space="0" w:color="000000"/>
              <w:right w:val="single" w:sz="4" w:space="0" w:color="000000"/>
            </w:tcBorders>
            <w:shd w:val="clear" w:color="auto" w:fill="auto"/>
          </w:tcPr>
          <w:p w:rsidR="00FD75D5" w:rsidRDefault="00FD75D5">
            <w:pPr>
              <w:spacing w:after="0" w:line="100" w:lineRule="atLeast"/>
              <w:jc w:val="center"/>
            </w:pPr>
            <w:r>
              <w:rPr>
                <w:rFonts w:ascii="Times New Roman" w:eastAsia="Calibri" w:hAnsi="Times New Roman" w:cs="Times New Roman"/>
                <w:sz w:val="20"/>
                <w:szCs w:val="20"/>
              </w:rPr>
              <w:t>Бег 30м – не более 5,7 сек</w:t>
            </w:r>
          </w:p>
        </w:tc>
      </w:tr>
      <w:tr w:rsidR="00FD75D5">
        <w:tblPrEx>
          <w:tblCellMar>
            <w:left w:w="108" w:type="dxa"/>
            <w:right w:w="108" w:type="dxa"/>
          </w:tblCellMar>
        </w:tblPrEx>
        <w:trPr>
          <w:trHeight w:val="560"/>
        </w:trPr>
        <w:tc>
          <w:tcPr>
            <w:tcW w:w="3202" w:type="dxa"/>
            <w:gridSpan w:val="2"/>
            <w:tcBorders>
              <w:top w:val="single" w:sz="1" w:space="0" w:color="000000"/>
              <w:left w:val="single" w:sz="4" w:space="0" w:color="000000"/>
              <w:bottom w:val="single" w:sz="4" w:space="0" w:color="000000"/>
            </w:tcBorders>
            <w:shd w:val="clear" w:color="auto" w:fill="auto"/>
          </w:tcPr>
          <w:p w:rsidR="00FD75D5" w:rsidRDefault="00FD75D5">
            <w:pPr>
              <w:spacing w:after="0" w:line="1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Выносливость</w:t>
            </w:r>
          </w:p>
        </w:tc>
        <w:tc>
          <w:tcPr>
            <w:tcW w:w="3177" w:type="dxa"/>
            <w:tcBorders>
              <w:top w:val="single" w:sz="1" w:space="0" w:color="000000"/>
              <w:left w:val="single" w:sz="4" w:space="0" w:color="000000"/>
              <w:bottom w:val="single" w:sz="4" w:space="0" w:color="000000"/>
            </w:tcBorders>
            <w:shd w:val="clear" w:color="auto" w:fill="auto"/>
          </w:tcPr>
          <w:p w:rsidR="00FD75D5" w:rsidRDefault="00FD75D5">
            <w:pPr>
              <w:spacing w:after="0" w:line="1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Кросс 1500 м – не более 7.20 мин.</w:t>
            </w:r>
          </w:p>
        </w:tc>
        <w:tc>
          <w:tcPr>
            <w:tcW w:w="3208" w:type="dxa"/>
            <w:gridSpan w:val="2"/>
            <w:tcBorders>
              <w:top w:val="single" w:sz="1" w:space="0" w:color="000000"/>
              <w:left w:val="single" w:sz="4" w:space="0" w:color="000000"/>
              <w:bottom w:val="single" w:sz="4" w:space="0" w:color="000000"/>
              <w:right w:val="single" w:sz="4" w:space="0" w:color="000000"/>
            </w:tcBorders>
            <w:shd w:val="clear" w:color="auto" w:fill="auto"/>
          </w:tcPr>
          <w:p w:rsidR="00FD75D5" w:rsidRDefault="00FD75D5">
            <w:pPr>
              <w:spacing w:after="0" w:line="100" w:lineRule="atLeast"/>
              <w:jc w:val="center"/>
            </w:pPr>
            <w:r>
              <w:rPr>
                <w:rFonts w:ascii="Times New Roman" w:eastAsia="Calibri" w:hAnsi="Times New Roman" w:cs="Times New Roman"/>
                <w:sz w:val="20"/>
                <w:szCs w:val="20"/>
              </w:rPr>
              <w:t>Кросс 1500м – не более 7.40 мин.</w:t>
            </w:r>
          </w:p>
        </w:tc>
      </w:tr>
      <w:tr w:rsidR="00FD75D5">
        <w:tblPrEx>
          <w:tblCellMar>
            <w:left w:w="108" w:type="dxa"/>
            <w:right w:w="108" w:type="dxa"/>
          </w:tblCellMar>
        </w:tblPrEx>
        <w:trPr>
          <w:trHeight w:val="421"/>
        </w:trPr>
        <w:tc>
          <w:tcPr>
            <w:tcW w:w="3202" w:type="dxa"/>
            <w:gridSpan w:val="2"/>
            <w:tcBorders>
              <w:top w:val="single" w:sz="1" w:space="0" w:color="000000"/>
              <w:left w:val="single" w:sz="4" w:space="0" w:color="000000"/>
              <w:bottom w:val="single" w:sz="4" w:space="0" w:color="000000"/>
            </w:tcBorders>
            <w:shd w:val="clear" w:color="auto" w:fill="auto"/>
          </w:tcPr>
          <w:p w:rsidR="00FD75D5" w:rsidRDefault="00FD75D5">
            <w:pPr>
              <w:spacing w:after="0" w:line="1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Координация*</w:t>
            </w:r>
          </w:p>
        </w:tc>
        <w:tc>
          <w:tcPr>
            <w:tcW w:w="3177" w:type="dxa"/>
            <w:tcBorders>
              <w:top w:val="single" w:sz="1" w:space="0" w:color="000000"/>
              <w:left w:val="single" w:sz="4" w:space="0" w:color="000000"/>
              <w:bottom w:val="single" w:sz="4" w:space="0" w:color="000000"/>
            </w:tcBorders>
            <w:shd w:val="clear" w:color="auto" w:fill="auto"/>
          </w:tcPr>
          <w:p w:rsidR="00FD75D5" w:rsidRDefault="00FD75D5">
            <w:pPr>
              <w:spacing w:after="0" w:line="1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Челночный бег 3х10м – не более 8,1 сек</w:t>
            </w:r>
          </w:p>
        </w:tc>
        <w:tc>
          <w:tcPr>
            <w:tcW w:w="3208" w:type="dxa"/>
            <w:gridSpan w:val="2"/>
            <w:tcBorders>
              <w:top w:val="single" w:sz="1" w:space="0" w:color="000000"/>
              <w:left w:val="single" w:sz="4" w:space="0" w:color="000000"/>
              <w:bottom w:val="single" w:sz="4" w:space="0" w:color="000000"/>
              <w:right w:val="single" w:sz="4" w:space="0" w:color="000000"/>
            </w:tcBorders>
            <w:shd w:val="clear" w:color="auto" w:fill="auto"/>
          </w:tcPr>
          <w:p w:rsidR="00FD75D5" w:rsidRDefault="00FD75D5">
            <w:pPr>
              <w:spacing w:after="0" w:line="100" w:lineRule="atLeast"/>
              <w:jc w:val="center"/>
            </w:pPr>
            <w:r>
              <w:rPr>
                <w:rFonts w:ascii="Times New Roman" w:eastAsia="Calibri" w:hAnsi="Times New Roman" w:cs="Times New Roman"/>
                <w:sz w:val="20"/>
                <w:szCs w:val="20"/>
              </w:rPr>
              <w:t>Челночный бег 3х10м – не более 8,3</w:t>
            </w:r>
            <w:r>
              <w:rPr>
                <w:rFonts w:ascii="Times New Roman" w:eastAsia="Calibri" w:hAnsi="Times New Roman" w:cs="Times New Roman"/>
                <w:color w:val="FF0000"/>
                <w:sz w:val="20"/>
                <w:szCs w:val="20"/>
              </w:rPr>
              <w:t xml:space="preserve"> </w:t>
            </w:r>
            <w:r>
              <w:rPr>
                <w:rFonts w:ascii="Times New Roman" w:eastAsia="Calibri" w:hAnsi="Times New Roman" w:cs="Times New Roman"/>
                <w:sz w:val="20"/>
                <w:szCs w:val="20"/>
              </w:rPr>
              <w:t>сек</w:t>
            </w:r>
          </w:p>
        </w:tc>
      </w:tr>
      <w:tr w:rsidR="00FD75D5">
        <w:tblPrEx>
          <w:tblCellMar>
            <w:left w:w="108" w:type="dxa"/>
            <w:right w:w="108" w:type="dxa"/>
          </w:tblCellMar>
        </w:tblPrEx>
        <w:trPr>
          <w:trHeight w:val="513"/>
        </w:trPr>
        <w:tc>
          <w:tcPr>
            <w:tcW w:w="3202" w:type="dxa"/>
            <w:gridSpan w:val="2"/>
            <w:tcBorders>
              <w:top w:val="single" w:sz="4" w:space="0" w:color="000000"/>
              <w:left w:val="single" w:sz="1" w:space="0" w:color="000000"/>
              <w:bottom w:val="single" w:sz="4" w:space="0" w:color="000000"/>
            </w:tcBorders>
            <w:shd w:val="clear" w:color="auto" w:fill="auto"/>
          </w:tcPr>
          <w:p w:rsidR="00FD75D5" w:rsidRDefault="00FD75D5">
            <w:pPr>
              <w:tabs>
                <w:tab w:val="left" w:pos="225"/>
              </w:tabs>
              <w:snapToGrid w:val="0"/>
              <w:spacing w:after="0" w:line="100" w:lineRule="atLeast"/>
              <w:jc w:val="center"/>
              <w:rPr>
                <w:rFonts w:ascii="Times New Roman" w:eastAsia="Calibri" w:hAnsi="Times New Roman" w:cs="Times New Roman"/>
                <w:sz w:val="20"/>
                <w:szCs w:val="20"/>
              </w:rPr>
            </w:pPr>
          </w:p>
          <w:p w:rsidR="00FD75D5" w:rsidRDefault="00FD75D5">
            <w:pPr>
              <w:tabs>
                <w:tab w:val="left" w:pos="225"/>
              </w:tabs>
              <w:spacing w:after="0" w:line="1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Сила*</w:t>
            </w:r>
          </w:p>
        </w:tc>
        <w:tc>
          <w:tcPr>
            <w:tcW w:w="3177" w:type="dxa"/>
            <w:tcBorders>
              <w:top w:val="single" w:sz="4" w:space="0" w:color="000000"/>
              <w:left w:val="single" w:sz="4" w:space="0" w:color="000000"/>
              <w:bottom w:val="single" w:sz="4" w:space="0" w:color="000000"/>
            </w:tcBorders>
            <w:shd w:val="clear" w:color="auto" w:fill="auto"/>
          </w:tcPr>
          <w:p w:rsidR="00FD75D5" w:rsidRDefault="00FD75D5">
            <w:pPr>
              <w:spacing w:after="0" w:line="1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Подтягивания на высокой перекладине –не менее 6 раз</w:t>
            </w:r>
          </w:p>
        </w:tc>
        <w:tc>
          <w:tcPr>
            <w:tcW w:w="3208" w:type="dxa"/>
            <w:gridSpan w:val="2"/>
            <w:tcBorders>
              <w:top w:val="single" w:sz="4" w:space="0" w:color="000000"/>
              <w:left w:val="single" w:sz="4" w:space="0" w:color="000000"/>
              <w:bottom w:val="single" w:sz="4" w:space="0" w:color="000000"/>
              <w:right w:val="single" w:sz="4" w:space="0" w:color="000000"/>
            </w:tcBorders>
            <w:shd w:val="clear" w:color="auto" w:fill="auto"/>
          </w:tcPr>
          <w:p w:rsidR="00FD75D5" w:rsidRDefault="00FD75D5">
            <w:pPr>
              <w:spacing w:after="0" w:line="100" w:lineRule="atLeast"/>
              <w:jc w:val="center"/>
            </w:pPr>
            <w:r>
              <w:rPr>
                <w:rFonts w:ascii="Times New Roman" w:eastAsia="Calibri" w:hAnsi="Times New Roman" w:cs="Times New Roman"/>
                <w:sz w:val="20"/>
                <w:szCs w:val="20"/>
              </w:rPr>
              <w:t>Подтягивания на низкой перекладине - не менее 16 раз</w:t>
            </w:r>
          </w:p>
        </w:tc>
      </w:tr>
      <w:tr w:rsidR="00FD75D5">
        <w:tblPrEx>
          <w:tblCellMar>
            <w:left w:w="108" w:type="dxa"/>
            <w:right w:w="108" w:type="dxa"/>
          </w:tblCellMar>
        </w:tblPrEx>
        <w:trPr>
          <w:trHeight w:val="421"/>
        </w:trPr>
        <w:tc>
          <w:tcPr>
            <w:tcW w:w="3202" w:type="dxa"/>
            <w:gridSpan w:val="2"/>
            <w:tcBorders>
              <w:top w:val="single" w:sz="4" w:space="0" w:color="000000"/>
              <w:left w:val="single" w:sz="1" w:space="0" w:color="000000"/>
              <w:bottom w:val="single" w:sz="4" w:space="0" w:color="000000"/>
            </w:tcBorders>
            <w:shd w:val="clear" w:color="auto" w:fill="auto"/>
          </w:tcPr>
          <w:p w:rsidR="00FD75D5" w:rsidRDefault="00FD75D5">
            <w:pPr>
              <w:tabs>
                <w:tab w:val="center" w:pos="1493"/>
                <w:tab w:val="right" w:pos="2987"/>
              </w:tabs>
              <w:spacing w:after="0" w:line="1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Силовая*</w:t>
            </w:r>
          </w:p>
          <w:p w:rsidR="00FD75D5" w:rsidRDefault="00FD75D5">
            <w:pPr>
              <w:spacing w:after="0" w:line="1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выносливость</w:t>
            </w:r>
          </w:p>
        </w:tc>
        <w:tc>
          <w:tcPr>
            <w:tcW w:w="3177" w:type="dxa"/>
            <w:tcBorders>
              <w:top w:val="single" w:sz="4" w:space="0" w:color="000000"/>
              <w:left w:val="single" w:sz="4" w:space="0" w:color="000000"/>
              <w:bottom w:val="single" w:sz="4" w:space="0" w:color="000000"/>
            </w:tcBorders>
            <w:shd w:val="clear" w:color="auto" w:fill="auto"/>
          </w:tcPr>
          <w:p w:rsidR="00FD75D5" w:rsidRDefault="00FD75D5">
            <w:pPr>
              <w:spacing w:after="0" w:line="1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Подъем туловища лежа на полу (пресс) за 30 сек – не менее 24 раз</w:t>
            </w:r>
          </w:p>
        </w:tc>
        <w:tc>
          <w:tcPr>
            <w:tcW w:w="3208" w:type="dxa"/>
            <w:gridSpan w:val="2"/>
            <w:tcBorders>
              <w:top w:val="single" w:sz="4" w:space="0" w:color="000000"/>
              <w:left w:val="single" w:sz="4" w:space="0" w:color="000000"/>
              <w:bottom w:val="single" w:sz="4" w:space="0" w:color="000000"/>
              <w:right w:val="single" w:sz="4" w:space="0" w:color="000000"/>
            </w:tcBorders>
            <w:shd w:val="clear" w:color="auto" w:fill="auto"/>
          </w:tcPr>
          <w:p w:rsidR="00FD75D5" w:rsidRDefault="00FD75D5">
            <w:pPr>
              <w:spacing w:after="0" w:line="100" w:lineRule="atLeast"/>
              <w:jc w:val="center"/>
            </w:pPr>
            <w:r>
              <w:rPr>
                <w:rFonts w:ascii="Times New Roman" w:eastAsia="Calibri" w:hAnsi="Times New Roman" w:cs="Times New Roman"/>
                <w:sz w:val="20"/>
                <w:szCs w:val="20"/>
              </w:rPr>
              <w:t>Подъем туловища лежа на полу (пресс) за 30 сек – не менее 18 раз</w:t>
            </w:r>
          </w:p>
        </w:tc>
      </w:tr>
      <w:tr w:rsidR="00FD75D5">
        <w:tblPrEx>
          <w:tblCellMar>
            <w:left w:w="108" w:type="dxa"/>
            <w:right w:w="108" w:type="dxa"/>
          </w:tblCellMar>
        </w:tblPrEx>
        <w:trPr>
          <w:trHeight w:val="507"/>
        </w:trPr>
        <w:tc>
          <w:tcPr>
            <w:tcW w:w="3202" w:type="dxa"/>
            <w:gridSpan w:val="2"/>
            <w:tcBorders>
              <w:top w:val="single" w:sz="4" w:space="0" w:color="000000"/>
              <w:left w:val="single" w:sz="1" w:space="0" w:color="000000"/>
              <w:bottom w:val="single" w:sz="4" w:space="0" w:color="000000"/>
            </w:tcBorders>
            <w:shd w:val="clear" w:color="auto" w:fill="auto"/>
          </w:tcPr>
          <w:p w:rsidR="00FD75D5" w:rsidRDefault="00FD75D5">
            <w:pPr>
              <w:spacing w:after="0" w:line="1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Скоростно-силовые качества*</w:t>
            </w:r>
          </w:p>
        </w:tc>
        <w:tc>
          <w:tcPr>
            <w:tcW w:w="3177" w:type="dxa"/>
            <w:tcBorders>
              <w:top w:val="single" w:sz="4" w:space="0" w:color="000000"/>
              <w:left w:val="single" w:sz="4" w:space="0" w:color="000000"/>
              <w:bottom w:val="single" w:sz="4" w:space="0" w:color="000000"/>
            </w:tcBorders>
            <w:shd w:val="clear" w:color="auto" w:fill="auto"/>
          </w:tcPr>
          <w:p w:rsidR="00FD75D5" w:rsidRDefault="00FD75D5">
            <w:pPr>
              <w:spacing w:after="0" w:line="1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Прыжок в длину с места – не менее 166</w:t>
            </w:r>
            <w:r>
              <w:rPr>
                <w:rFonts w:ascii="Times New Roman" w:eastAsia="Calibri" w:hAnsi="Times New Roman" w:cs="Times New Roman"/>
                <w:color w:val="FF0000"/>
                <w:sz w:val="20"/>
                <w:szCs w:val="20"/>
              </w:rPr>
              <w:t xml:space="preserve"> </w:t>
            </w:r>
            <w:r>
              <w:rPr>
                <w:rFonts w:ascii="Times New Roman" w:eastAsia="Calibri" w:hAnsi="Times New Roman" w:cs="Times New Roman"/>
                <w:sz w:val="20"/>
                <w:szCs w:val="20"/>
              </w:rPr>
              <w:t>см</w:t>
            </w:r>
          </w:p>
        </w:tc>
        <w:tc>
          <w:tcPr>
            <w:tcW w:w="3208" w:type="dxa"/>
            <w:gridSpan w:val="2"/>
            <w:tcBorders>
              <w:top w:val="single" w:sz="4" w:space="0" w:color="000000"/>
              <w:left w:val="single" w:sz="4" w:space="0" w:color="000000"/>
              <w:bottom w:val="single" w:sz="4" w:space="0" w:color="000000"/>
              <w:right w:val="single" w:sz="4" w:space="0" w:color="000000"/>
            </w:tcBorders>
            <w:shd w:val="clear" w:color="auto" w:fill="auto"/>
          </w:tcPr>
          <w:p w:rsidR="00FD75D5" w:rsidRDefault="00FD75D5">
            <w:pPr>
              <w:spacing w:after="0" w:line="100" w:lineRule="atLeast"/>
              <w:jc w:val="center"/>
            </w:pPr>
            <w:r>
              <w:rPr>
                <w:rFonts w:ascii="Times New Roman" w:eastAsia="Calibri" w:hAnsi="Times New Roman" w:cs="Times New Roman"/>
                <w:sz w:val="20"/>
                <w:szCs w:val="20"/>
              </w:rPr>
              <w:t>Прыжок в длину с места – не менее 161 см</w:t>
            </w:r>
          </w:p>
        </w:tc>
      </w:tr>
      <w:tr w:rsidR="00FD75D5">
        <w:tblPrEx>
          <w:tblCellMar>
            <w:left w:w="108" w:type="dxa"/>
            <w:right w:w="108" w:type="dxa"/>
          </w:tblCellMar>
        </w:tblPrEx>
        <w:trPr>
          <w:trHeight w:val="415"/>
        </w:trPr>
        <w:tc>
          <w:tcPr>
            <w:tcW w:w="3202" w:type="dxa"/>
            <w:gridSpan w:val="2"/>
            <w:tcBorders>
              <w:top w:val="single" w:sz="4" w:space="0" w:color="000000"/>
              <w:left w:val="single" w:sz="1" w:space="0" w:color="000000"/>
              <w:bottom w:val="single" w:sz="4" w:space="0" w:color="000000"/>
            </w:tcBorders>
            <w:shd w:val="clear" w:color="auto" w:fill="auto"/>
          </w:tcPr>
          <w:p w:rsidR="00FD75D5" w:rsidRDefault="00FD75D5">
            <w:pPr>
              <w:spacing w:after="0" w:line="1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Гибкость*</w:t>
            </w:r>
          </w:p>
        </w:tc>
        <w:tc>
          <w:tcPr>
            <w:tcW w:w="3177" w:type="dxa"/>
            <w:tcBorders>
              <w:top w:val="single" w:sz="4" w:space="0" w:color="000000"/>
              <w:left w:val="single" w:sz="4" w:space="0" w:color="000000"/>
              <w:bottom w:val="single" w:sz="4" w:space="0" w:color="000000"/>
            </w:tcBorders>
            <w:shd w:val="clear" w:color="auto" w:fill="auto"/>
          </w:tcPr>
          <w:p w:rsidR="00FD75D5" w:rsidRDefault="00FD75D5">
            <w:pPr>
              <w:spacing w:after="0" w:line="100" w:lineRule="atLeast"/>
              <w:rPr>
                <w:rFonts w:ascii="Times New Roman" w:eastAsia="Calibri" w:hAnsi="Times New Roman" w:cs="Times New Roman"/>
                <w:sz w:val="20"/>
                <w:szCs w:val="20"/>
              </w:rPr>
            </w:pPr>
            <w:r>
              <w:rPr>
                <w:rFonts w:ascii="Times New Roman" w:eastAsia="Calibri" w:hAnsi="Times New Roman" w:cs="Times New Roman"/>
                <w:sz w:val="20"/>
                <w:szCs w:val="20"/>
              </w:rPr>
              <w:t>Наклон вперед из положения сидя(см) -  не менее 9 см</w:t>
            </w:r>
          </w:p>
        </w:tc>
        <w:tc>
          <w:tcPr>
            <w:tcW w:w="3208" w:type="dxa"/>
            <w:gridSpan w:val="2"/>
            <w:tcBorders>
              <w:top w:val="single" w:sz="4" w:space="0" w:color="000000"/>
              <w:left w:val="single" w:sz="4" w:space="0" w:color="000000"/>
              <w:bottom w:val="single" w:sz="4" w:space="0" w:color="000000"/>
              <w:right w:val="single" w:sz="4" w:space="0" w:color="000000"/>
            </w:tcBorders>
            <w:shd w:val="clear" w:color="auto" w:fill="auto"/>
          </w:tcPr>
          <w:p w:rsidR="00FD75D5" w:rsidRDefault="00FD75D5">
            <w:pPr>
              <w:spacing w:after="0" w:line="100" w:lineRule="atLeast"/>
              <w:jc w:val="center"/>
            </w:pPr>
            <w:r>
              <w:rPr>
                <w:rFonts w:ascii="Times New Roman" w:eastAsia="Calibri" w:hAnsi="Times New Roman" w:cs="Times New Roman"/>
                <w:sz w:val="20"/>
                <w:szCs w:val="20"/>
              </w:rPr>
              <w:t>Наклон вперед из положения сидя (см) – не менее 11 см</w:t>
            </w:r>
          </w:p>
        </w:tc>
      </w:tr>
      <w:tr w:rsidR="00FD75D5">
        <w:trPr>
          <w:gridAfter w:val="1"/>
          <w:wAfter w:w="20" w:type="dxa"/>
          <w:trHeight w:val="224"/>
        </w:trPr>
        <w:tc>
          <w:tcPr>
            <w:tcW w:w="3202" w:type="dxa"/>
            <w:gridSpan w:val="2"/>
            <w:tcBorders>
              <w:top w:val="single" w:sz="4" w:space="0" w:color="000000"/>
              <w:left w:val="single" w:sz="1" w:space="0" w:color="000000"/>
              <w:bottom w:val="single" w:sz="4" w:space="0" w:color="000000"/>
            </w:tcBorders>
            <w:shd w:val="clear" w:color="auto" w:fill="auto"/>
          </w:tcPr>
          <w:p w:rsidR="00FD75D5" w:rsidRDefault="00FD75D5">
            <w:pPr>
              <w:spacing w:after="0" w:line="1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СФП*</w:t>
            </w:r>
          </w:p>
        </w:tc>
        <w:tc>
          <w:tcPr>
            <w:tcW w:w="3179" w:type="dxa"/>
            <w:tcBorders>
              <w:top w:val="single" w:sz="4" w:space="0" w:color="000000"/>
              <w:left w:val="single" w:sz="4" w:space="0" w:color="000000"/>
              <w:bottom w:val="single" w:sz="4" w:space="0" w:color="000000"/>
            </w:tcBorders>
            <w:shd w:val="clear" w:color="auto" w:fill="auto"/>
          </w:tcPr>
          <w:p w:rsidR="00FD75D5" w:rsidRDefault="00FD75D5">
            <w:pPr>
              <w:spacing w:after="0" w:line="100" w:lineRule="atLeast"/>
              <w:jc w:val="center"/>
            </w:pPr>
            <w:r>
              <w:rPr>
                <w:rFonts w:ascii="Times New Roman" w:eastAsia="Calibri" w:hAnsi="Times New Roman" w:cs="Times New Roman"/>
                <w:sz w:val="20"/>
                <w:szCs w:val="20"/>
              </w:rPr>
              <w:t xml:space="preserve">        Специализированный   тест</w:t>
            </w:r>
          </w:p>
        </w:tc>
        <w:tc>
          <w:tcPr>
            <w:tcW w:w="3186" w:type="dxa"/>
            <w:tcBorders>
              <w:left w:val="single" w:sz="4" w:space="0" w:color="000000"/>
            </w:tcBorders>
            <w:shd w:val="clear" w:color="auto" w:fill="auto"/>
          </w:tcPr>
          <w:p w:rsidR="00FD75D5" w:rsidRDefault="00FD75D5">
            <w:pPr>
              <w:snapToGrid w:val="0"/>
            </w:pPr>
          </w:p>
        </w:tc>
      </w:tr>
      <w:tr w:rsidR="00FD75D5">
        <w:trPr>
          <w:gridAfter w:val="1"/>
          <w:wAfter w:w="20" w:type="dxa"/>
          <w:trHeight w:val="269"/>
        </w:trPr>
        <w:tc>
          <w:tcPr>
            <w:tcW w:w="3195" w:type="dxa"/>
            <w:tcBorders>
              <w:top w:val="single" w:sz="4" w:space="0" w:color="000000"/>
              <w:left w:val="single" w:sz="1" w:space="0" w:color="000000"/>
              <w:bottom w:val="single" w:sz="4" w:space="0" w:color="000000"/>
            </w:tcBorders>
            <w:shd w:val="clear" w:color="auto" w:fill="auto"/>
          </w:tcPr>
          <w:p w:rsidR="00FD75D5" w:rsidRDefault="00FD75D5">
            <w:pPr>
              <w:spacing w:after="0" w:line="100" w:lineRule="atLeast"/>
              <w:jc w:val="center"/>
            </w:pPr>
            <w:r>
              <w:rPr>
                <w:rFonts w:ascii="Times New Roman" w:eastAsia="Calibri" w:hAnsi="Times New Roman" w:cs="Times New Roman"/>
                <w:sz w:val="20"/>
                <w:szCs w:val="20"/>
              </w:rPr>
              <w:t>Техническая подготовка</w:t>
            </w:r>
          </w:p>
        </w:tc>
        <w:tc>
          <w:tcPr>
            <w:tcW w:w="6372" w:type="dxa"/>
            <w:gridSpan w:val="3"/>
            <w:tcBorders>
              <w:left w:val="single" w:sz="4" w:space="0" w:color="000000"/>
            </w:tcBorders>
            <w:shd w:val="clear" w:color="auto" w:fill="auto"/>
          </w:tcPr>
          <w:p w:rsidR="00FD75D5" w:rsidRDefault="00FD75D5">
            <w:pPr>
              <w:snapToGrid w:val="0"/>
            </w:pPr>
          </w:p>
        </w:tc>
      </w:tr>
    </w:tbl>
    <w:p w:rsidR="00FD75D5" w:rsidRDefault="00FD75D5">
      <w:pPr>
        <w:spacing w:line="100" w:lineRule="atLeast"/>
        <w:jc w:val="center"/>
        <w:rPr>
          <w:rFonts w:ascii="Times New Roman" w:eastAsia="Calibri" w:hAnsi="Times New Roman" w:cs="Times New Roman"/>
          <w:b/>
          <w:sz w:val="24"/>
          <w:szCs w:val="24"/>
        </w:rPr>
      </w:pPr>
    </w:p>
    <w:p w:rsidR="00FD75D5" w:rsidRDefault="00FD75D5">
      <w:pPr>
        <w:spacing w:line="100" w:lineRule="atLeast"/>
        <w:jc w:val="center"/>
        <w:rPr>
          <w:rFonts w:ascii="Times New Roman" w:eastAsia="Calibri" w:hAnsi="Times New Roman" w:cs="Times New Roman"/>
          <w:b/>
          <w:sz w:val="24"/>
          <w:szCs w:val="24"/>
        </w:rPr>
      </w:pPr>
      <w:r>
        <w:rPr>
          <w:rFonts w:ascii="Times New Roman" w:eastAsia="Calibri" w:hAnsi="Times New Roman" w:cs="Times New Roman"/>
          <w:b/>
          <w:sz w:val="24"/>
          <w:szCs w:val="24"/>
        </w:rPr>
        <w:t>Нормативы общей физической и специальной физической подготовки</w:t>
      </w:r>
    </w:p>
    <w:p w:rsidR="00FD75D5" w:rsidRDefault="00FD75D5">
      <w:pPr>
        <w:spacing w:line="100" w:lineRule="atLeast"/>
        <w:jc w:val="center"/>
        <w:rPr>
          <w:rFonts w:ascii="Times New Roman" w:eastAsia="Calibri" w:hAnsi="Times New Roman" w:cs="Times New Roman"/>
          <w:sz w:val="20"/>
          <w:szCs w:val="20"/>
        </w:rPr>
      </w:pPr>
      <w:r>
        <w:rPr>
          <w:rFonts w:ascii="Times New Roman" w:eastAsia="Calibri" w:hAnsi="Times New Roman" w:cs="Times New Roman"/>
          <w:b/>
          <w:sz w:val="24"/>
          <w:szCs w:val="24"/>
        </w:rPr>
        <w:t>для зачисления в группы на тренировочном этапе (этапе спортивной специализации)</w:t>
      </w:r>
    </w:p>
    <w:tbl>
      <w:tblPr>
        <w:tblW w:w="0" w:type="auto"/>
        <w:tblInd w:w="5" w:type="dxa"/>
        <w:tblLayout w:type="fixed"/>
        <w:tblCellMar>
          <w:left w:w="0" w:type="dxa"/>
          <w:right w:w="0" w:type="dxa"/>
        </w:tblCellMar>
        <w:tblLook w:val="0000" w:firstRow="0" w:lastRow="0" w:firstColumn="0" w:lastColumn="0" w:noHBand="0" w:noVBand="0"/>
      </w:tblPr>
      <w:tblGrid>
        <w:gridCol w:w="3202"/>
        <w:gridCol w:w="3179"/>
        <w:gridCol w:w="3186"/>
        <w:gridCol w:w="22"/>
      </w:tblGrid>
      <w:tr w:rsidR="00FD75D5">
        <w:trPr>
          <w:gridAfter w:val="1"/>
          <w:wAfter w:w="20" w:type="dxa"/>
          <w:trHeight w:val="543"/>
        </w:trPr>
        <w:tc>
          <w:tcPr>
            <w:tcW w:w="3202" w:type="dxa"/>
            <w:vMerge w:val="restart"/>
            <w:tcBorders>
              <w:top w:val="single" w:sz="4" w:space="0" w:color="000000"/>
              <w:left w:val="single" w:sz="4" w:space="0" w:color="000000"/>
              <w:bottom w:val="single" w:sz="4" w:space="0" w:color="000000"/>
            </w:tcBorders>
            <w:shd w:val="clear" w:color="auto" w:fill="auto"/>
          </w:tcPr>
          <w:p w:rsidR="00FD75D5" w:rsidRDefault="00FD75D5">
            <w:pPr>
              <w:spacing w:after="0" w:line="1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Развиваемое физическое качество </w:t>
            </w:r>
          </w:p>
        </w:tc>
        <w:tc>
          <w:tcPr>
            <w:tcW w:w="3179" w:type="dxa"/>
            <w:tcBorders>
              <w:top w:val="single" w:sz="4" w:space="0" w:color="000000"/>
              <w:left w:val="single" w:sz="4" w:space="0" w:color="000000"/>
              <w:bottom w:val="single" w:sz="4" w:space="0" w:color="000000"/>
            </w:tcBorders>
            <w:shd w:val="clear" w:color="auto" w:fill="auto"/>
          </w:tcPr>
          <w:p w:rsidR="00FD75D5" w:rsidRDefault="00FD75D5">
            <w:pPr>
              <w:spacing w:after="0" w:line="100" w:lineRule="atLeast"/>
              <w:jc w:val="center"/>
            </w:pPr>
            <w:r>
              <w:rPr>
                <w:rFonts w:ascii="Times New Roman" w:eastAsia="Calibri" w:hAnsi="Times New Roman" w:cs="Times New Roman"/>
                <w:sz w:val="20"/>
                <w:szCs w:val="20"/>
              </w:rPr>
              <w:t>Контрольные (тесты) упражнения</w:t>
            </w:r>
          </w:p>
        </w:tc>
        <w:tc>
          <w:tcPr>
            <w:tcW w:w="3186" w:type="dxa"/>
            <w:tcBorders>
              <w:left w:val="single" w:sz="4" w:space="0" w:color="000000"/>
            </w:tcBorders>
            <w:shd w:val="clear" w:color="auto" w:fill="auto"/>
          </w:tcPr>
          <w:p w:rsidR="00FD75D5" w:rsidRDefault="00FD75D5">
            <w:pPr>
              <w:snapToGrid w:val="0"/>
            </w:pPr>
          </w:p>
        </w:tc>
      </w:tr>
      <w:tr w:rsidR="00FD75D5">
        <w:tblPrEx>
          <w:tblCellMar>
            <w:left w:w="108" w:type="dxa"/>
            <w:right w:w="108" w:type="dxa"/>
          </w:tblCellMar>
        </w:tblPrEx>
        <w:trPr>
          <w:trHeight w:val="201"/>
        </w:trPr>
        <w:tc>
          <w:tcPr>
            <w:tcW w:w="3202" w:type="dxa"/>
            <w:vMerge/>
            <w:tcBorders>
              <w:top w:val="single" w:sz="4" w:space="0" w:color="000000"/>
              <w:left w:val="single" w:sz="4" w:space="0" w:color="000000"/>
              <w:bottom w:val="single" w:sz="4" w:space="0" w:color="000000"/>
            </w:tcBorders>
            <w:shd w:val="clear" w:color="auto" w:fill="auto"/>
          </w:tcPr>
          <w:p w:rsidR="00FD75D5" w:rsidRDefault="00FD75D5">
            <w:pPr>
              <w:snapToGrid w:val="0"/>
              <w:spacing w:after="0" w:line="100" w:lineRule="atLeast"/>
              <w:jc w:val="center"/>
              <w:rPr>
                <w:rFonts w:ascii="Times New Roman" w:eastAsia="Calibri" w:hAnsi="Times New Roman" w:cs="Times New Roman"/>
                <w:sz w:val="20"/>
                <w:szCs w:val="20"/>
              </w:rPr>
            </w:pPr>
          </w:p>
        </w:tc>
        <w:tc>
          <w:tcPr>
            <w:tcW w:w="3177" w:type="dxa"/>
            <w:tcBorders>
              <w:top w:val="single" w:sz="4" w:space="0" w:color="000000"/>
              <w:left w:val="single" w:sz="4" w:space="0" w:color="000000"/>
              <w:bottom w:val="single" w:sz="4" w:space="0" w:color="000000"/>
            </w:tcBorders>
            <w:shd w:val="clear" w:color="auto" w:fill="auto"/>
          </w:tcPr>
          <w:p w:rsidR="00FD75D5" w:rsidRDefault="00FD75D5">
            <w:pPr>
              <w:spacing w:after="0" w:line="1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Юноши</w:t>
            </w:r>
          </w:p>
        </w:tc>
        <w:tc>
          <w:tcPr>
            <w:tcW w:w="3208" w:type="dxa"/>
            <w:gridSpan w:val="2"/>
            <w:tcBorders>
              <w:top w:val="single" w:sz="4" w:space="0" w:color="000000"/>
              <w:left w:val="single" w:sz="4" w:space="0" w:color="000000"/>
              <w:bottom w:val="single" w:sz="4" w:space="0" w:color="000000"/>
              <w:right w:val="single" w:sz="4" w:space="0" w:color="000000"/>
            </w:tcBorders>
            <w:shd w:val="clear" w:color="auto" w:fill="auto"/>
          </w:tcPr>
          <w:p w:rsidR="00FD75D5" w:rsidRDefault="00FD75D5">
            <w:pPr>
              <w:spacing w:after="0" w:line="100" w:lineRule="atLeast"/>
              <w:jc w:val="center"/>
            </w:pPr>
            <w:r>
              <w:rPr>
                <w:rFonts w:ascii="Times New Roman" w:eastAsia="Calibri" w:hAnsi="Times New Roman" w:cs="Times New Roman"/>
                <w:sz w:val="20"/>
                <w:szCs w:val="20"/>
              </w:rPr>
              <w:t>Девушки</w:t>
            </w:r>
          </w:p>
        </w:tc>
      </w:tr>
      <w:tr w:rsidR="00FD75D5">
        <w:tblPrEx>
          <w:tblCellMar>
            <w:left w:w="108" w:type="dxa"/>
            <w:right w:w="108" w:type="dxa"/>
          </w:tblCellMar>
        </w:tblPrEx>
        <w:trPr>
          <w:trHeight w:val="309"/>
        </w:trPr>
        <w:tc>
          <w:tcPr>
            <w:tcW w:w="3202" w:type="dxa"/>
            <w:tcBorders>
              <w:top w:val="single" w:sz="1" w:space="0" w:color="000000"/>
              <w:left w:val="single" w:sz="4" w:space="0" w:color="000000"/>
              <w:bottom w:val="single" w:sz="4" w:space="0" w:color="000000"/>
            </w:tcBorders>
            <w:shd w:val="clear" w:color="auto" w:fill="auto"/>
          </w:tcPr>
          <w:p w:rsidR="00FD75D5" w:rsidRDefault="00FD75D5">
            <w:pPr>
              <w:spacing w:after="0" w:line="1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Быстрота</w:t>
            </w:r>
          </w:p>
        </w:tc>
        <w:tc>
          <w:tcPr>
            <w:tcW w:w="3177" w:type="dxa"/>
            <w:tcBorders>
              <w:top w:val="single" w:sz="1" w:space="0" w:color="000000"/>
              <w:left w:val="single" w:sz="4" w:space="0" w:color="000000"/>
              <w:bottom w:val="single" w:sz="4" w:space="0" w:color="000000"/>
            </w:tcBorders>
            <w:shd w:val="clear" w:color="auto" w:fill="auto"/>
          </w:tcPr>
          <w:p w:rsidR="00FD75D5" w:rsidRDefault="00FD75D5">
            <w:pPr>
              <w:spacing w:after="0" w:line="1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Бег 30м – не более 5,4 сек</w:t>
            </w:r>
          </w:p>
        </w:tc>
        <w:tc>
          <w:tcPr>
            <w:tcW w:w="3208" w:type="dxa"/>
            <w:gridSpan w:val="2"/>
            <w:tcBorders>
              <w:top w:val="single" w:sz="1" w:space="0" w:color="000000"/>
              <w:left w:val="single" w:sz="4" w:space="0" w:color="000000"/>
              <w:bottom w:val="single" w:sz="4" w:space="0" w:color="000000"/>
              <w:right w:val="single" w:sz="4" w:space="0" w:color="000000"/>
            </w:tcBorders>
            <w:shd w:val="clear" w:color="auto" w:fill="auto"/>
          </w:tcPr>
          <w:p w:rsidR="00FD75D5" w:rsidRDefault="00FD75D5">
            <w:pPr>
              <w:spacing w:after="0" w:line="100" w:lineRule="atLeast"/>
              <w:jc w:val="center"/>
            </w:pPr>
            <w:r>
              <w:rPr>
                <w:rFonts w:ascii="Times New Roman" w:eastAsia="Calibri" w:hAnsi="Times New Roman" w:cs="Times New Roman"/>
                <w:sz w:val="20"/>
                <w:szCs w:val="20"/>
              </w:rPr>
              <w:t>Бег 30м – не более 5,7 сек</w:t>
            </w:r>
          </w:p>
        </w:tc>
      </w:tr>
      <w:tr w:rsidR="00FD75D5">
        <w:tblPrEx>
          <w:tblCellMar>
            <w:left w:w="108" w:type="dxa"/>
            <w:right w:w="108" w:type="dxa"/>
          </w:tblCellMar>
        </w:tblPrEx>
        <w:trPr>
          <w:trHeight w:val="655"/>
        </w:trPr>
        <w:tc>
          <w:tcPr>
            <w:tcW w:w="3202" w:type="dxa"/>
            <w:tcBorders>
              <w:top w:val="single" w:sz="1" w:space="0" w:color="000000"/>
              <w:left w:val="single" w:sz="4" w:space="0" w:color="000000"/>
              <w:bottom w:val="single" w:sz="4" w:space="0" w:color="000000"/>
            </w:tcBorders>
            <w:shd w:val="clear" w:color="auto" w:fill="auto"/>
          </w:tcPr>
          <w:p w:rsidR="00FD75D5" w:rsidRDefault="00FD75D5">
            <w:pPr>
              <w:spacing w:after="0" w:line="1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Выносливость</w:t>
            </w:r>
          </w:p>
        </w:tc>
        <w:tc>
          <w:tcPr>
            <w:tcW w:w="3177" w:type="dxa"/>
            <w:tcBorders>
              <w:top w:val="single" w:sz="1" w:space="0" w:color="000000"/>
              <w:left w:val="single" w:sz="4" w:space="0" w:color="000000"/>
              <w:bottom w:val="single" w:sz="4" w:space="0" w:color="000000"/>
            </w:tcBorders>
            <w:shd w:val="clear" w:color="auto" w:fill="auto"/>
          </w:tcPr>
          <w:p w:rsidR="00FD75D5" w:rsidRDefault="00FD75D5">
            <w:pPr>
              <w:spacing w:after="0" w:line="1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Кросс 1500 м – не более 7.20 мин.</w:t>
            </w:r>
          </w:p>
        </w:tc>
        <w:tc>
          <w:tcPr>
            <w:tcW w:w="3208" w:type="dxa"/>
            <w:gridSpan w:val="2"/>
            <w:tcBorders>
              <w:top w:val="single" w:sz="1" w:space="0" w:color="000000"/>
              <w:left w:val="single" w:sz="4" w:space="0" w:color="000000"/>
              <w:bottom w:val="single" w:sz="4" w:space="0" w:color="000000"/>
              <w:right w:val="single" w:sz="4" w:space="0" w:color="000000"/>
            </w:tcBorders>
            <w:shd w:val="clear" w:color="auto" w:fill="auto"/>
          </w:tcPr>
          <w:p w:rsidR="00FD75D5" w:rsidRDefault="00FD75D5">
            <w:pPr>
              <w:spacing w:after="0" w:line="100" w:lineRule="atLeast"/>
              <w:jc w:val="center"/>
            </w:pPr>
            <w:r>
              <w:rPr>
                <w:rFonts w:ascii="Times New Roman" w:eastAsia="Calibri" w:hAnsi="Times New Roman" w:cs="Times New Roman"/>
                <w:sz w:val="20"/>
                <w:szCs w:val="20"/>
              </w:rPr>
              <w:t>Кросс 1500м – не более 7.50 мин.</w:t>
            </w:r>
          </w:p>
        </w:tc>
      </w:tr>
      <w:tr w:rsidR="00FD75D5">
        <w:tblPrEx>
          <w:tblCellMar>
            <w:left w:w="108" w:type="dxa"/>
            <w:right w:w="108" w:type="dxa"/>
          </w:tblCellMar>
        </w:tblPrEx>
        <w:trPr>
          <w:trHeight w:val="417"/>
        </w:trPr>
        <w:tc>
          <w:tcPr>
            <w:tcW w:w="3202" w:type="dxa"/>
            <w:tcBorders>
              <w:top w:val="single" w:sz="1" w:space="0" w:color="000000"/>
              <w:left w:val="single" w:sz="4" w:space="0" w:color="000000"/>
              <w:bottom w:val="single" w:sz="4" w:space="0" w:color="000000"/>
            </w:tcBorders>
            <w:shd w:val="clear" w:color="auto" w:fill="auto"/>
          </w:tcPr>
          <w:p w:rsidR="00FD75D5" w:rsidRDefault="00FD75D5">
            <w:pPr>
              <w:spacing w:after="0" w:line="1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Координация*</w:t>
            </w:r>
          </w:p>
        </w:tc>
        <w:tc>
          <w:tcPr>
            <w:tcW w:w="3177" w:type="dxa"/>
            <w:tcBorders>
              <w:top w:val="single" w:sz="1" w:space="0" w:color="000000"/>
              <w:left w:val="single" w:sz="4" w:space="0" w:color="000000"/>
              <w:bottom w:val="single" w:sz="4" w:space="0" w:color="000000"/>
            </w:tcBorders>
            <w:shd w:val="clear" w:color="auto" w:fill="auto"/>
          </w:tcPr>
          <w:p w:rsidR="00FD75D5" w:rsidRDefault="00FD75D5">
            <w:pPr>
              <w:spacing w:after="0" w:line="1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Челночный бег 3х10м – не более 8,1 сек</w:t>
            </w:r>
          </w:p>
        </w:tc>
        <w:tc>
          <w:tcPr>
            <w:tcW w:w="3208" w:type="dxa"/>
            <w:gridSpan w:val="2"/>
            <w:tcBorders>
              <w:top w:val="single" w:sz="1" w:space="0" w:color="000000"/>
              <w:left w:val="single" w:sz="4" w:space="0" w:color="000000"/>
              <w:bottom w:val="single" w:sz="4" w:space="0" w:color="000000"/>
              <w:right w:val="single" w:sz="4" w:space="0" w:color="000000"/>
            </w:tcBorders>
            <w:shd w:val="clear" w:color="auto" w:fill="auto"/>
          </w:tcPr>
          <w:p w:rsidR="00FD75D5" w:rsidRDefault="00FD75D5">
            <w:pPr>
              <w:spacing w:after="0" w:line="100" w:lineRule="atLeast"/>
              <w:jc w:val="center"/>
            </w:pPr>
            <w:r>
              <w:rPr>
                <w:rFonts w:ascii="Times New Roman" w:eastAsia="Calibri" w:hAnsi="Times New Roman" w:cs="Times New Roman"/>
                <w:sz w:val="20"/>
                <w:szCs w:val="20"/>
              </w:rPr>
              <w:t>Челночный бег 3х10м – не более 8,3 сек</w:t>
            </w:r>
          </w:p>
        </w:tc>
      </w:tr>
      <w:tr w:rsidR="00FD75D5">
        <w:tblPrEx>
          <w:tblCellMar>
            <w:left w:w="108" w:type="dxa"/>
            <w:right w:w="108" w:type="dxa"/>
          </w:tblCellMar>
        </w:tblPrEx>
        <w:trPr>
          <w:trHeight w:val="509"/>
        </w:trPr>
        <w:tc>
          <w:tcPr>
            <w:tcW w:w="3202" w:type="dxa"/>
            <w:tcBorders>
              <w:top w:val="single" w:sz="4" w:space="0" w:color="000000"/>
              <w:left w:val="single" w:sz="1" w:space="0" w:color="000000"/>
              <w:bottom w:val="single" w:sz="4" w:space="0" w:color="000000"/>
            </w:tcBorders>
            <w:shd w:val="clear" w:color="auto" w:fill="auto"/>
          </w:tcPr>
          <w:p w:rsidR="00FD75D5" w:rsidRDefault="00FD75D5">
            <w:pPr>
              <w:tabs>
                <w:tab w:val="left" w:pos="225"/>
              </w:tabs>
              <w:snapToGrid w:val="0"/>
              <w:spacing w:after="0" w:line="100" w:lineRule="atLeast"/>
              <w:jc w:val="center"/>
              <w:rPr>
                <w:rFonts w:ascii="Times New Roman" w:eastAsia="Calibri" w:hAnsi="Times New Roman" w:cs="Times New Roman"/>
                <w:sz w:val="20"/>
                <w:szCs w:val="20"/>
              </w:rPr>
            </w:pPr>
          </w:p>
          <w:p w:rsidR="00FD75D5" w:rsidRDefault="00FD75D5">
            <w:pPr>
              <w:tabs>
                <w:tab w:val="left" w:pos="225"/>
              </w:tabs>
              <w:spacing w:after="0" w:line="1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Сила*</w:t>
            </w:r>
          </w:p>
        </w:tc>
        <w:tc>
          <w:tcPr>
            <w:tcW w:w="3177" w:type="dxa"/>
            <w:tcBorders>
              <w:top w:val="single" w:sz="4" w:space="0" w:color="000000"/>
              <w:left w:val="single" w:sz="4" w:space="0" w:color="000000"/>
              <w:bottom w:val="single" w:sz="4" w:space="0" w:color="000000"/>
            </w:tcBorders>
            <w:shd w:val="clear" w:color="auto" w:fill="auto"/>
          </w:tcPr>
          <w:p w:rsidR="00FD75D5" w:rsidRDefault="00FD75D5">
            <w:pPr>
              <w:spacing w:after="0" w:line="1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Подтягивания на высокой перекладине –не менее 7 раз</w:t>
            </w:r>
          </w:p>
        </w:tc>
        <w:tc>
          <w:tcPr>
            <w:tcW w:w="3208" w:type="dxa"/>
            <w:gridSpan w:val="2"/>
            <w:tcBorders>
              <w:top w:val="single" w:sz="4" w:space="0" w:color="000000"/>
              <w:left w:val="single" w:sz="4" w:space="0" w:color="000000"/>
              <w:bottom w:val="single" w:sz="4" w:space="0" w:color="000000"/>
              <w:right w:val="single" w:sz="4" w:space="0" w:color="000000"/>
            </w:tcBorders>
            <w:shd w:val="clear" w:color="auto" w:fill="auto"/>
          </w:tcPr>
          <w:p w:rsidR="00FD75D5" w:rsidRDefault="00FD75D5">
            <w:pPr>
              <w:spacing w:after="0" w:line="100" w:lineRule="atLeast"/>
              <w:jc w:val="center"/>
            </w:pPr>
            <w:r>
              <w:rPr>
                <w:rFonts w:ascii="Times New Roman" w:eastAsia="Calibri" w:hAnsi="Times New Roman" w:cs="Times New Roman"/>
                <w:sz w:val="20"/>
                <w:szCs w:val="20"/>
              </w:rPr>
              <w:t>Подтягивания на низкой перекладине - не менее 16 раз</w:t>
            </w:r>
          </w:p>
        </w:tc>
      </w:tr>
      <w:tr w:rsidR="00FD75D5">
        <w:tblPrEx>
          <w:tblCellMar>
            <w:left w:w="108" w:type="dxa"/>
            <w:right w:w="108" w:type="dxa"/>
          </w:tblCellMar>
        </w:tblPrEx>
        <w:trPr>
          <w:trHeight w:val="559"/>
        </w:trPr>
        <w:tc>
          <w:tcPr>
            <w:tcW w:w="3202" w:type="dxa"/>
            <w:tcBorders>
              <w:top w:val="single" w:sz="4" w:space="0" w:color="000000"/>
              <w:left w:val="single" w:sz="1" w:space="0" w:color="000000"/>
              <w:bottom w:val="single" w:sz="4" w:space="0" w:color="000000"/>
            </w:tcBorders>
            <w:shd w:val="clear" w:color="auto" w:fill="auto"/>
          </w:tcPr>
          <w:p w:rsidR="00FD75D5" w:rsidRDefault="00FD75D5">
            <w:pPr>
              <w:tabs>
                <w:tab w:val="center" w:pos="1493"/>
                <w:tab w:val="right" w:pos="2987"/>
              </w:tabs>
              <w:spacing w:after="0" w:line="1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Силовая</w:t>
            </w:r>
          </w:p>
          <w:p w:rsidR="00FD75D5" w:rsidRDefault="00FD75D5">
            <w:pPr>
              <w:spacing w:after="0" w:line="1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Выносливость*</w:t>
            </w:r>
          </w:p>
        </w:tc>
        <w:tc>
          <w:tcPr>
            <w:tcW w:w="3177" w:type="dxa"/>
            <w:tcBorders>
              <w:top w:val="single" w:sz="4" w:space="0" w:color="000000"/>
              <w:left w:val="single" w:sz="4" w:space="0" w:color="000000"/>
              <w:bottom w:val="single" w:sz="4" w:space="0" w:color="000000"/>
            </w:tcBorders>
            <w:shd w:val="clear" w:color="auto" w:fill="auto"/>
          </w:tcPr>
          <w:p w:rsidR="00FD75D5" w:rsidRDefault="00FD75D5">
            <w:pPr>
              <w:spacing w:after="0" w:line="1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Подъем туловища лежа на полу (пресс) за 30 сек – не менее 24 раз</w:t>
            </w:r>
          </w:p>
        </w:tc>
        <w:tc>
          <w:tcPr>
            <w:tcW w:w="3208" w:type="dxa"/>
            <w:gridSpan w:val="2"/>
            <w:tcBorders>
              <w:top w:val="single" w:sz="4" w:space="0" w:color="000000"/>
              <w:left w:val="single" w:sz="4" w:space="0" w:color="000000"/>
              <w:bottom w:val="single" w:sz="4" w:space="0" w:color="000000"/>
              <w:right w:val="single" w:sz="4" w:space="0" w:color="000000"/>
            </w:tcBorders>
            <w:shd w:val="clear" w:color="auto" w:fill="auto"/>
          </w:tcPr>
          <w:p w:rsidR="00FD75D5" w:rsidRDefault="00FD75D5">
            <w:pPr>
              <w:spacing w:after="0" w:line="100" w:lineRule="atLeast"/>
              <w:jc w:val="center"/>
            </w:pPr>
            <w:r>
              <w:rPr>
                <w:rFonts w:ascii="Times New Roman" w:eastAsia="Calibri" w:hAnsi="Times New Roman" w:cs="Times New Roman"/>
                <w:sz w:val="20"/>
                <w:szCs w:val="20"/>
              </w:rPr>
              <w:t>Подъем туловища лежа на полу (пресс) за 30 сек – не менее 18 раз</w:t>
            </w:r>
          </w:p>
        </w:tc>
      </w:tr>
      <w:tr w:rsidR="00FD75D5">
        <w:tblPrEx>
          <w:tblCellMar>
            <w:left w:w="108" w:type="dxa"/>
            <w:right w:w="108" w:type="dxa"/>
          </w:tblCellMar>
        </w:tblPrEx>
        <w:trPr>
          <w:trHeight w:val="553"/>
        </w:trPr>
        <w:tc>
          <w:tcPr>
            <w:tcW w:w="3202" w:type="dxa"/>
            <w:tcBorders>
              <w:top w:val="single" w:sz="4" w:space="0" w:color="000000"/>
              <w:left w:val="single" w:sz="1" w:space="0" w:color="000000"/>
              <w:bottom w:val="single" w:sz="4" w:space="0" w:color="000000"/>
            </w:tcBorders>
            <w:shd w:val="clear" w:color="auto" w:fill="auto"/>
          </w:tcPr>
          <w:p w:rsidR="00FD75D5" w:rsidRDefault="00FD75D5">
            <w:pPr>
              <w:spacing w:after="0" w:line="1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Скоростно-силовые качества*</w:t>
            </w:r>
          </w:p>
        </w:tc>
        <w:tc>
          <w:tcPr>
            <w:tcW w:w="3177" w:type="dxa"/>
            <w:tcBorders>
              <w:top w:val="single" w:sz="4" w:space="0" w:color="000000"/>
              <w:left w:val="single" w:sz="4" w:space="0" w:color="000000"/>
              <w:bottom w:val="single" w:sz="4" w:space="0" w:color="000000"/>
            </w:tcBorders>
            <w:shd w:val="clear" w:color="auto" w:fill="auto"/>
          </w:tcPr>
          <w:p w:rsidR="00FD75D5" w:rsidRDefault="00FD75D5">
            <w:pPr>
              <w:spacing w:after="0" w:line="1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Прыжок в длину с места – не менее 180 см</w:t>
            </w:r>
          </w:p>
        </w:tc>
        <w:tc>
          <w:tcPr>
            <w:tcW w:w="3208" w:type="dxa"/>
            <w:gridSpan w:val="2"/>
            <w:tcBorders>
              <w:top w:val="single" w:sz="4" w:space="0" w:color="000000"/>
              <w:left w:val="single" w:sz="4" w:space="0" w:color="000000"/>
              <w:bottom w:val="single" w:sz="4" w:space="0" w:color="000000"/>
              <w:right w:val="single" w:sz="4" w:space="0" w:color="000000"/>
            </w:tcBorders>
            <w:shd w:val="clear" w:color="auto" w:fill="auto"/>
          </w:tcPr>
          <w:p w:rsidR="00FD75D5" w:rsidRDefault="00FD75D5">
            <w:pPr>
              <w:spacing w:after="0" w:line="100" w:lineRule="atLeast"/>
              <w:jc w:val="center"/>
            </w:pPr>
            <w:r>
              <w:rPr>
                <w:rFonts w:ascii="Times New Roman" w:eastAsia="Calibri" w:hAnsi="Times New Roman" w:cs="Times New Roman"/>
                <w:sz w:val="20"/>
                <w:szCs w:val="20"/>
              </w:rPr>
              <w:t>Прыжок в длину с места – не менее 170 см</w:t>
            </w:r>
          </w:p>
        </w:tc>
      </w:tr>
      <w:tr w:rsidR="00FD75D5">
        <w:tblPrEx>
          <w:tblCellMar>
            <w:left w:w="108" w:type="dxa"/>
            <w:right w:w="108" w:type="dxa"/>
          </w:tblCellMar>
        </w:tblPrEx>
        <w:trPr>
          <w:trHeight w:val="547"/>
        </w:trPr>
        <w:tc>
          <w:tcPr>
            <w:tcW w:w="3202" w:type="dxa"/>
            <w:tcBorders>
              <w:top w:val="single" w:sz="4" w:space="0" w:color="000000"/>
              <w:left w:val="single" w:sz="1" w:space="0" w:color="000000"/>
              <w:bottom w:val="single" w:sz="4" w:space="0" w:color="000000"/>
            </w:tcBorders>
            <w:shd w:val="clear" w:color="auto" w:fill="auto"/>
          </w:tcPr>
          <w:p w:rsidR="00FD75D5" w:rsidRDefault="00FD75D5">
            <w:pPr>
              <w:spacing w:after="0" w:line="1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Гибкость</w:t>
            </w:r>
          </w:p>
        </w:tc>
        <w:tc>
          <w:tcPr>
            <w:tcW w:w="3177" w:type="dxa"/>
            <w:tcBorders>
              <w:top w:val="single" w:sz="4" w:space="0" w:color="000000"/>
              <w:left w:val="single" w:sz="4" w:space="0" w:color="000000"/>
              <w:bottom w:val="single" w:sz="4" w:space="0" w:color="000000"/>
            </w:tcBorders>
            <w:shd w:val="clear" w:color="auto" w:fill="auto"/>
          </w:tcPr>
          <w:p w:rsidR="00FD75D5" w:rsidRDefault="00FD75D5">
            <w:pPr>
              <w:spacing w:after="0" w:line="1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Наклон вперед из положения сидя (см) -  не менее 10 см</w:t>
            </w:r>
          </w:p>
        </w:tc>
        <w:tc>
          <w:tcPr>
            <w:tcW w:w="3208" w:type="dxa"/>
            <w:gridSpan w:val="2"/>
            <w:tcBorders>
              <w:top w:val="single" w:sz="4" w:space="0" w:color="000000"/>
              <w:left w:val="single" w:sz="4" w:space="0" w:color="000000"/>
              <w:bottom w:val="single" w:sz="4" w:space="0" w:color="000000"/>
              <w:right w:val="single" w:sz="4" w:space="0" w:color="000000"/>
            </w:tcBorders>
            <w:shd w:val="clear" w:color="auto" w:fill="auto"/>
          </w:tcPr>
          <w:p w:rsidR="00FD75D5" w:rsidRDefault="00FD75D5">
            <w:pPr>
              <w:spacing w:after="0" w:line="100" w:lineRule="atLeast"/>
              <w:jc w:val="center"/>
            </w:pPr>
            <w:r>
              <w:rPr>
                <w:rFonts w:ascii="Times New Roman" w:eastAsia="Calibri" w:hAnsi="Times New Roman" w:cs="Times New Roman"/>
                <w:sz w:val="20"/>
                <w:szCs w:val="20"/>
              </w:rPr>
              <w:t>Наклон вперед из положения сидя (см) – не менее 14 см</w:t>
            </w:r>
          </w:p>
        </w:tc>
      </w:tr>
      <w:tr w:rsidR="00FD75D5">
        <w:trPr>
          <w:gridAfter w:val="1"/>
          <w:wAfter w:w="20" w:type="dxa"/>
          <w:trHeight w:val="285"/>
        </w:trPr>
        <w:tc>
          <w:tcPr>
            <w:tcW w:w="3202" w:type="dxa"/>
            <w:tcBorders>
              <w:top w:val="single" w:sz="4" w:space="0" w:color="000000"/>
              <w:left w:val="single" w:sz="1" w:space="0" w:color="000000"/>
              <w:bottom w:val="single" w:sz="4" w:space="0" w:color="000000"/>
            </w:tcBorders>
            <w:shd w:val="clear" w:color="auto" w:fill="auto"/>
          </w:tcPr>
          <w:p w:rsidR="00FD75D5" w:rsidRDefault="00FD75D5">
            <w:pPr>
              <w:spacing w:after="0" w:line="1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СФП*</w:t>
            </w:r>
          </w:p>
        </w:tc>
        <w:tc>
          <w:tcPr>
            <w:tcW w:w="3179" w:type="dxa"/>
            <w:tcBorders>
              <w:top w:val="single" w:sz="4" w:space="0" w:color="000000"/>
              <w:left w:val="single" w:sz="4" w:space="0" w:color="000000"/>
              <w:bottom w:val="single" w:sz="4" w:space="0" w:color="000000"/>
            </w:tcBorders>
            <w:shd w:val="clear" w:color="auto" w:fill="auto"/>
          </w:tcPr>
          <w:p w:rsidR="00FD75D5" w:rsidRDefault="00FD75D5">
            <w:pPr>
              <w:spacing w:after="0" w:line="100" w:lineRule="atLeast"/>
              <w:jc w:val="center"/>
            </w:pPr>
            <w:r>
              <w:rPr>
                <w:rFonts w:ascii="Times New Roman" w:eastAsia="Calibri" w:hAnsi="Times New Roman" w:cs="Times New Roman"/>
                <w:sz w:val="20"/>
                <w:szCs w:val="20"/>
              </w:rPr>
              <w:t xml:space="preserve">       Специализированный   тест</w:t>
            </w:r>
          </w:p>
        </w:tc>
        <w:tc>
          <w:tcPr>
            <w:tcW w:w="3186" w:type="dxa"/>
            <w:tcBorders>
              <w:left w:val="single" w:sz="4" w:space="0" w:color="000000"/>
            </w:tcBorders>
            <w:shd w:val="clear" w:color="auto" w:fill="auto"/>
          </w:tcPr>
          <w:p w:rsidR="00FD75D5" w:rsidRDefault="00FD75D5">
            <w:pPr>
              <w:snapToGrid w:val="0"/>
            </w:pPr>
          </w:p>
        </w:tc>
      </w:tr>
      <w:tr w:rsidR="00FD75D5">
        <w:trPr>
          <w:gridAfter w:val="1"/>
          <w:wAfter w:w="20" w:type="dxa"/>
          <w:trHeight w:val="418"/>
        </w:trPr>
        <w:tc>
          <w:tcPr>
            <w:tcW w:w="3202" w:type="dxa"/>
            <w:tcBorders>
              <w:top w:val="single" w:sz="4" w:space="0" w:color="000000"/>
              <w:left w:val="single" w:sz="1" w:space="0" w:color="000000"/>
              <w:bottom w:val="single" w:sz="4" w:space="0" w:color="000000"/>
            </w:tcBorders>
            <w:shd w:val="clear" w:color="auto" w:fill="auto"/>
          </w:tcPr>
          <w:p w:rsidR="00FD75D5" w:rsidRDefault="00FD75D5">
            <w:pPr>
              <w:spacing w:after="0" w:line="1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Технико-тактическое мастерство*</w:t>
            </w:r>
          </w:p>
        </w:tc>
        <w:tc>
          <w:tcPr>
            <w:tcW w:w="3179" w:type="dxa"/>
            <w:tcBorders>
              <w:top w:val="single" w:sz="4" w:space="0" w:color="000000"/>
              <w:left w:val="single" w:sz="4" w:space="0" w:color="000000"/>
              <w:bottom w:val="single" w:sz="4" w:space="0" w:color="000000"/>
            </w:tcBorders>
            <w:shd w:val="clear" w:color="auto" w:fill="auto"/>
          </w:tcPr>
          <w:p w:rsidR="00FD75D5" w:rsidRDefault="00FD75D5">
            <w:pPr>
              <w:spacing w:after="0" w:line="100" w:lineRule="atLeast"/>
              <w:jc w:val="both"/>
            </w:pPr>
            <w:r>
              <w:rPr>
                <w:rFonts w:ascii="Times New Roman" w:eastAsia="Calibri" w:hAnsi="Times New Roman" w:cs="Times New Roman"/>
                <w:sz w:val="20"/>
                <w:szCs w:val="20"/>
              </w:rPr>
              <w:t xml:space="preserve">Обязательная техническая программа </w:t>
            </w:r>
          </w:p>
        </w:tc>
        <w:tc>
          <w:tcPr>
            <w:tcW w:w="3186" w:type="dxa"/>
            <w:tcBorders>
              <w:left w:val="single" w:sz="4" w:space="0" w:color="000000"/>
            </w:tcBorders>
            <w:shd w:val="clear" w:color="auto" w:fill="auto"/>
          </w:tcPr>
          <w:p w:rsidR="00FD75D5" w:rsidRDefault="00FD75D5">
            <w:pPr>
              <w:snapToGrid w:val="0"/>
            </w:pPr>
          </w:p>
        </w:tc>
      </w:tr>
      <w:tr w:rsidR="00FD75D5">
        <w:trPr>
          <w:gridAfter w:val="1"/>
          <w:wAfter w:w="20" w:type="dxa"/>
          <w:trHeight w:val="409"/>
        </w:trPr>
        <w:tc>
          <w:tcPr>
            <w:tcW w:w="3202" w:type="dxa"/>
            <w:tcBorders>
              <w:top w:val="single" w:sz="4" w:space="0" w:color="000000"/>
              <w:left w:val="single" w:sz="1" w:space="0" w:color="000000"/>
              <w:bottom w:val="single" w:sz="4" w:space="0" w:color="000000"/>
            </w:tcBorders>
            <w:shd w:val="clear" w:color="auto" w:fill="auto"/>
          </w:tcPr>
          <w:p w:rsidR="00FD75D5" w:rsidRDefault="00FD75D5">
            <w:pPr>
              <w:spacing w:after="0" w:line="1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Выполнение спортивного разряда</w:t>
            </w:r>
          </w:p>
        </w:tc>
        <w:tc>
          <w:tcPr>
            <w:tcW w:w="3179" w:type="dxa"/>
            <w:tcBorders>
              <w:top w:val="single" w:sz="4" w:space="0" w:color="000000"/>
              <w:left w:val="single" w:sz="4" w:space="0" w:color="000000"/>
              <w:bottom w:val="single" w:sz="4" w:space="0" w:color="000000"/>
            </w:tcBorders>
            <w:shd w:val="clear" w:color="auto" w:fill="auto"/>
          </w:tcPr>
          <w:p w:rsidR="00FD75D5" w:rsidRDefault="00FD75D5">
            <w:pPr>
              <w:spacing w:after="0" w:line="100" w:lineRule="atLeast"/>
              <w:jc w:val="center"/>
            </w:pPr>
            <w:r>
              <w:rPr>
                <w:rFonts w:ascii="Times New Roman" w:eastAsia="Calibri" w:hAnsi="Times New Roman" w:cs="Times New Roman"/>
                <w:sz w:val="20"/>
                <w:szCs w:val="20"/>
              </w:rPr>
              <w:t>2-1 юношеский разряд</w:t>
            </w:r>
          </w:p>
        </w:tc>
        <w:tc>
          <w:tcPr>
            <w:tcW w:w="3186" w:type="dxa"/>
            <w:tcBorders>
              <w:left w:val="single" w:sz="4" w:space="0" w:color="000000"/>
            </w:tcBorders>
            <w:shd w:val="clear" w:color="auto" w:fill="auto"/>
          </w:tcPr>
          <w:p w:rsidR="00FD75D5" w:rsidRDefault="00FD75D5">
            <w:pPr>
              <w:snapToGrid w:val="0"/>
            </w:pPr>
          </w:p>
        </w:tc>
      </w:tr>
    </w:tbl>
    <w:p w:rsidR="00FD75D5" w:rsidRDefault="00FD75D5">
      <w:pPr>
        <w:pStyle w:val="Style19"/>
        <w:widowControl/>
        <w:spacing w:line="100" w:lineRule="atLeast"/>
        <w:ind w:right="-1" w:firstLine="0"/>
        <w:jc w:val="center"/>
      </w:pPr>
    </w:p>
    <w:p w:rsidR="008841D6" w:rsidRDefault="008841D6">
      <w:pPr>
        <w:pStyle w:val="Style19"/>
        <w:widowControl/>
        <w:spacing w:line="100" w:lineRule="atLeast"/>
        <w:ind w:right="-1" w:firstLine="0"/>
        <w:jc w:val="center"/>
        <w:rPr>
          <w:rStyle w:val="FontStyle35"/>
          <w:b/>
          <w:bCs/>
          <w:sz w:val="24"/>
          <w:szCs w:val="24"/>
        </w:rPr>
      </w:pPr>
    </w:p>
    <w:p w:rsidR="008841D6" w:rsidRDefault="008841D6">
      <w:pPr>
        <w:pStyle w:val="Style19"/>
        <w:widowControl/>
        <w:spacing w:line="100" w:lineRule="atLeast"/>
        <w:ind w:right="-1" w:firstLine="0"/>
        <w:jc w:val="center"/>
        <w:rPr>
          <w:rStyle w:val="FontStyle35"/>
          <w:b/>
          <w:bCs/>
          <w:sz w:val="24"/>
          <w:szCs w:val="24"/>
        </w:rPr>
      </w:pPr>
    </w:p>
    <w:p w:rsidR="008841D6" w:rsidRDefault="008841D6">
      <w:pPr>
        <w:spacing w:after="0" w:line="100" w:lineRule="atLeast"/>
        <w:ind w:right="-1"/>
        <w:jc w:val="center"/>
        <w:rPr>
          <w:rFonts w:ascii="Times New Roman" w:eastAsia="Times New Roman" w:hAnsi="Times New Roman" w:cs="Times New Roman"/>
          <w:b/>
          <w:bCs/>
          <w:sz w:val="28"/>
          <w:szCs w:val="28"/>
        </w:rPr>
      </w:pPr>
    </w:p>
    <w:p w:rsidR="008841D6" w:rsidRDefault="008841D6">
      <w:pPr>
        <w:spacing w:after="0" w:line="100" w:lineRule="atLeast"/>
        <w:ind w:right="-1"/>
        <w:jc w:val="center"/>
        <w:rPr>
          <w:rFonts w:ascii="Times New Roman" w:eastAsia="Times New Roman" w:hAnsi="Times New Roman" w:cs="Times New Roman"/>
          <w:b/>
          <w:bCs/>
          <w:sz w:val="28"/>
          <w:szCs w:val="28"/>
        </w:rPr>
      </w:pPr>
    </w:p>
    <w:p w:rsidR="00FD75D5" w:rsidRDefault="00FD75D5">
      <w:pPr>
        <w:spacing w:after="0" w:line="100" w:lineRule="atLeast"/>
        <w:ind w:right="-1"/>
        <w:jc w:val="center"/>
        <w:rPr>
          <w:rFonts w:ascii="Times New Roman" w:eastAsia="Times New Roman" w:hAnsi="Times New Roman" w:cs="Times New Roman"/>
          <w:b/>
          <w:bCs/>
          <w:sz w:val="16"/>
          <w:szCs w:val="16"/>
        </w:rPr>
      </w:pPr>
      <w:r>
        <w:rPr>
          <w:rFonts w:ascii="Times New Roman" w:eastAsia="Times New Roman" w:hAnsi="Times New Roman" w:cs="Times New Roman"/>
          <w:b/>
          <w:bCs/>
          <w:sz w:val="28"/>
          <w:szCs w:val="28"/>
          <w:lang w:val="en-US"/>
        </w:rPr>
        <w:lastRenderedPageBreak/>
        <w:t>IV</w:t>
      </w:r>
      <w:r>
        <w:rPr>
          <w:rFonts w:ascii="Times New Roman" w:eastAsia="Times New Roman" w:hAnsi="Times New Roman" w:cs="Times New Roman"/>
          <w:b/>
          <w:bCs/>
          <w:sz w:val="28"/>
          <w:szCs w:val="28"/>
        </w:rPr>
        <w:t>.</w:t>
      </w:r>
      <w:r>
        <w:rPr>
          <w:rFonts w:ascii="Times New Roman" w:eastAsia="Times New Roman" w:hAnsi="Times New Roman" w:cs="Times New Roman"/>
          <w:b/>
          <w:bCs/>
        </w:rPr>
        <w:t xml:space="preserve"> </w:t>
      </w:r>
      <w:r>
        <w:rPr>
          <w:rFonts w:ascii="Times New Roman" w:eastAsia="Times New Roman" w:hAnsi="Times New Roman" w:cs="Times New Roman"/>
          <w:b/>
          <w:bCs/>
          <w:sz w:val="28"/>
          <w:szCs w:val="28"/>
        </w:rPr>
        <w:t>МЕТОДИЧЕСКАЯ ЧАСТЬ</w:t>
      </w:r>
    </w:p>
    <w:p w:rsidR="00FD75D5" w:rsidRDefault="00FD75D5">
      <w:pPr>
        <w:spacing w:after="0" w:line="100" w:lineRule="atLeast"/>
        <w:ind w:right="-1"/>
        <w:jc w:val="center"/>
        <w:rPr>
          <w:rFonts w:ascii="Times New Roman" w:eastAsia="Times New Roman" w:hAnsi="Times New Roman" w:cs="Times New Roman"/>
          <w:b/>
          <w:bCs/>
          <w:sz w:val="16"/>
          <w:szCs w:val="16"/>
        </w:rPr>
      </w:pPr>
    </w:p>
    <w:p w:rsidR="00FD75D5" w:rsidRDefault="00FD75D5">
      <w:pPr>
        <w:spacing w:after="0" w:line="100" w:lineRule="atLeast"/>
        <w:jc w:val="center"/>
        <w:rPr>
          <w:rFonts w:ascii="Times New Roman" w:eastAsia="Times New Roman" w:hAnsi="Times New Roman" w:cs="Times New Roman"/>
          <w:spacing w:val="-2"/>
        </w:rPr>
      </w:pPr>
      <w:r>
        <w:rPr>
          <w:rFonts w:ascii="Times New Roman" w:eastAsia="Times New Roman" w:hAnsi="Times New Roman" w:cs="Times New Roman"/>
          <w:b/>
          <w:sz w:val="28"/>
          <w:szCs w:val="28"/>
        </w:rPr>
        <w:t>4.1. Организация и планирование тренировочного процесса в годичном цикле</w:t>
      </w:r>
    </w:p>
    <w:p w:rsidR="00FD75D5" w:rsidRDefault="00FD75D5">
      <w:pPr>
        <w:widowControl w:val="0"/>
        <w:shd w:val="clear" w:color="auto" w:fill="FFFFFF"/>
        <w:spacing w:after="0" w:line="100" w:lineRule="atLeast"/>
        <w:ind w:left="19" w:right="96" w:firstLine="710"/>
        <w:jc w:val="both"/>
        <w:rPr>
          <w:rFonts w:ascii="Times New Roman" w:eastAsia="Times New Roman" w:hAnsi="Times New Roman" w:cs="Times New Roman"/>
          <w:spacing w:val="-2"/>
        </w:rPr>
      </w:pPr>
      <w:r>
        <w:rPr>
          <w:rFonts w:ascii="Times New Roman" w:eastAsia="Times New Roman" w:hAnsi="Times New Roman" w:cs="Times New Roman"/>
          <w:spacing w:val="-2"/>
        </w:rPr>
        <w:t xml:space="preserve">Планирование годичной подготовки зависит от многих факторов: конкретные цели и задачи на год, </w:t>
      </w:r>
      <w:r>
        <w:rPr>
          <w:rFonts w:ascii="Times New Roman" w:eastAsia="Times New Roman" w:hAnsi="Times New Roman" w:cs="Times New Roman"/>
          <w:spacing w:val="-1"/>
        </w:rPr>
        <w:t>календарь соревнований, закономерность становления спортивной формы и техники.</w:t>
      </w:r>
    </w:p>
    <w:p w:rsidR="00FD75D5" w:rsidRDefault="00FD75D5">
      <w:pPr>
        <w:widowControl w:val="0"/>
        <w:shd w:val="clear" w:color="auto" w:fill="FFFFFF"/>
        <w:spacing w:after="0" w:line="100" w:lineRule="atLeast"/>
        <w:ind w:left="14" w:right="91" w:firstLine="720"/>
        <w:jc w:val="both"/>
        <w:rPr>
          <w:rFonts w:ascii="Times New Roman" w:eastAsia="Times New Roman" w:hAnsi="Times New Roman" w:cs="Times New Roman"/>
          <w:i/>
        </w:rPr>
      </w:pPr>
      <w:r>
        <w:rPr>
          <w:rFonts w:ascii="Times New Roman" w:eastAsia="Times New Roman" w:hAnsi="Times New Roman" w:cs="Times New Roman"/>
          <w:spacing w:val="-2"/>
        </w:rPr>
        <w:t xml:space="preserve">В теории спортивных тренировок приняты следующие понятия: </w:t>
      </w:r>
      <w:r>
        <w:rPr>
          <w:rFonts w:ascii="Times New Roman" w:eastAsia="Times New Roman" w:hAnsi="Times New Roman" w:cs="Times New Roman"/>
          <w:i/>
          <w:spacing w:val="-2"/>
        </w:rPr>
        <w:t xml:space="preserve">микроциклы, </w:t>
      </w:r>
      <w:proofErr w:type="spellStart"/>
      <w:r>
        <w:rPr>
          <w:rFonts w:ascii="Times New Roman" w:eastAsia="Times New Roman" w:hAnsi="Times New Roman" w:cs="Times New Roman"/>
          <w:i/>
          <w:spacing w:val="-2"/>
        </w:rPr>
        <w:t>мезоциклы</w:t>
      </w:r>
      <w:proofErr w:type="spellEnd"/>
      <w:r>
        <w:rPr>
          <w:rFonts w:ascii="Times New Roman" w:eastAsia="Times New Roman" w:hAnsi="Times New Roman" w:cs="Times New Roman"/>
          <w:i/>
          <w:spacing w:val="-2"/>
        </w:rPr>
        <w:t xml:space="preserve">, </w:t>
      </w:r>
      <w:r>
        <w:rPr>
          <w:rFonts w:ascii="Times New Roman" w:eastAsia="Times New Roman" w:hAnsi="Times New Roman" w:cs="Times New Roman"/>
          <w:i/>
        </w:rPr>
        <w:t>макроциклы.</w:t>
      </w:r>
    </w:p>
    <w:p w:rsidR="00FD75D5" w:rsidRDefault="00FD75D5">
      <w:pPr>
        <w:widowControl w:val="0"/>
        <w:shd w:val="clear" w:color="auto" w:fill="FFFFFF"/>
        <w:spacing w:after="0" w:line="100" w:lineRule="atLeast"/>
        <w:ind w:left="14" w:right="96" w:firstLine="715"/>
        <w:jc w:val="both"/>
        <w:rPr>
          <w:rFonts w:ascii="Times New Roman" w:eastAsia="Times New Roman" w:hAnsi="Times New Roman" w:cs="Times New Roman"/>
          <w:spacing w:val="-1"/>
        </w:rPr>
      </w:pPr>
      <w:r>
        <w:rPr>
          <w:rFonts w:ascii="Times New Roman" w:eastAsia="Times New Roman" w:hAnsi="Times New Roman" w:cs="Times New Roman"/>
          <w:i/>
        </w:rPr>
        <w:t>Микроцикл</w:t>
      </w:r>
      <w:r>
        <w:rPr>
          <w:rFonts w:ascii="Times New Roman" w:eastAsia="Times New Roman" w:hAnsi="Times New Roman" w:cs="Times New Roman"/>
        </w:rPr>
        <w:t xml:space="preserve"> — это относительно законченная часть учебно-тренировочного процесса, охватывающая несколько дней, не более недели.</w:t>
      </w:r>
    </w:p>
    <w:p w:rsidR="00FD75D5" w:rsidRDefault="00FD75D5">
      <w:pPr>
        <w:widowControl w:val="0"/>
        <w:shd w:val="clear" w:color="auto" w:fill="FFFFFF"/>
        <w:spacing w:after="0" w:line="100" w:lineRule="atLeast"/>
        <w:ind w:left="10" w:right="91" w:firstLine="725"/>
        <w:jc w:val="both"/>
        <w:rPr>
          <w:rFonts w:ascii="Times New Roman" w:eastAsia="Times New Roman" w:hAnsi="Times New Roman" w:cs="Times New Roman"/>
          <w:spacing w:val="-1"/>
        </w:rPr>
      </w:pPr>
      <w:r>
        <w:rPr>
          <w:rFonts w:ascii="Times New Roman" w:eastAsia="Times New Roman" w:hAnsi="Times New Roman" w:cs="Times New Roman"/>
          <w:spacing w:val="-1"/>
        </w:rPr>
        <w:t xml:space="preserve">По направленности микроциклы бывают: развивающие, ударные, втягивающие, поддерживающие, </w:t>
      </w:r>
      <w:r>
        <w:rPr>
          <w:rFonts w:ascii="Times New Roman" w:eastAsia="Times New Roman" w:hAnsi="Times New Roman" w:cs="Times New Roman"/>
        </w:rPr>
        <w:t>разгрузочные, адаптационные, специализированные, контрастные.</w:t>
      </w:r>
    </w:p>
    <w:p w:rsidR="00FD75D5" w:rsidRDefault="00FD75D5">
      <w:pPr>
        <w:widowControl w:val="0"/>
        <w:shd w:val="clear" w:color="auto" w:fill="FFFFFF"/>
        <w:spacing w:after="0" w:line="100" w:lineRule="atLeast"/>
        <w:ind w:left="734"/>
        <w:jc w:val="both"/>
        <w:rPr>
          <w:rFonts w:ascii="Times New Roman" w:eastAsia="Times New Roman" w:hAnsi="Times New Roman" w:cs="Times New Roman"/>
          <w:spacing w:val="-1"/>
        </w:rPr>
      </w:pPr>
      <w:r>
        <w:rPr>
          <w:rFonts w:ascii="Times New Roman" w:eastAsia="Times New Roman" w:hAnsi="Times New Roman" w:cs="Times New Roman"/>
          <w:spacing w:val="-1"/>
        </w:rPr>
        <w:t xml:space="preserve">В микроцикле особо нужно выделить </w:t>
      </w:r>
      <w:proofErr w:type="spellStart"/>
      <w:r>
        <w:rPr>
          <w:rFonts w:ascii="Times New Roman" w:eastAsia="Times New Roman" w:hAnsi="Times New Roman" w:cs="Times New Roman"/>
          <w:spacing w:val="-1"/>
        </w:rPr>
        <w:t>стимуляционную</w:t>
      </w:r>
      <w:proofErr w:type="spellEnd"/>
      <w:r>
        <w:rPr>
          <w:rFonts w:ascii="Times New Roman" w:eastAsia="Times New Roman" w:hAnsi="Times New Roman" w:cs="Times New Roman"/>
          <w:spacing w:val="-1"/>
        </w:rPr>
        <w:t xml:space="preserve"> и восстановительную фазы.</w:t>
      </w:r>
    </w:p>
    <w:p w:rsidR="00FD75D5" w:rsidRDefault="00FD75D5">
      <w:pPr>
        <w:widowControl w:val="0"/>
        <w:shd w:val="clear" w:color="auto" w:fill="FFFFFF"/>
        <w:spacing w:after="0" w:line="100" w:lineRule="atLeast"/>
        <w:ind w:left="725"/>
        <w:jc w:val="both"/>
        <w:rPr>
          <w:rFonts w:ascii="Times New Roman" w:eastAsia="Times New Roman" w:hAnsi="Times New Roman" w:cs="Times New Roman"/>
          <w:i/>
          <w:spacing w:val="-1"/>
        </w:rPr>
      </w:pPr>
      <w:r>
        <w:rPr>
          <w:rFonts w:ascii="Times New Roman" w:eastAsia="Times New Roman" w:hAnsi="Times New Roman" w:cs="Times New Roman"/>
          <w:spacing w:val="-1"/>
        </w:rPr>
        <w:t>Структура микроциклов: 5-2; 4-1; 3-1; 2-7 (соотношение тренировок и дней отдыха).</w:t>
      </w:r>
    </w:p>
    <w:p w:rsidR="00FD75D5" w:rsidRDefault="00FD75D5">
      <w:pPr>
        <w:widowControl w:val="0"/>
        <w:shd w:val="clear" w:color="auto" w:fill="FFFFFF"/>
        <w:spacing w:after="0" w:line="100" w:lineRule="atLeast"/>
        <w:ind w:left="5" w:right="86" w:firstLine="725"/>
        <w:jc w:val="both"/>
        <w:rPr>
          <w:rFonts w:ascii="Times New Roman" w:eastAsia="Times New Roman" w:hAnsi="Times New Roman" w:cs="Times New Roman"/>
          <w:spacing w:val="-1"/>
        </w:rPr>
      </w:pPr>
      <w:proofErr w:type="spellStart"/>
      <w:r>
        <w:rPr>
          <w:rFonts w:ascii="Times New Roman" w:eastAsia="Times New Roman" w:hAnsi="Times New Roman" w:cs="Times New Roman"/>
          <w:i/>
          <w:spacing w:val="-1"/>
        </w:rPr>
        <w:t>Мезоцикл</w:t>
      </w:r>
      <w:proofErr w:type="spellEnd"/>
      <w:r>
        <w:rPr>
          <w:rFonts w:ascii="Times New Roman" w:eastAsia="Times New Roman" w:hAnsi="Times New Roman" w:cs="Times New Roman"/>
          <w:spacing w:val="-1"/>
        </w:rPr>
        <w:t xml:space="preserve"> — система нескольких последовательно соединенных микроциклов, в ходе которых </w:t>
      </w:r>
      <w:r>
        <w:rPr>
          <w:rFonts w:ascii="Times New Roman" w:eastAsia="Times New Roman" w:hAnsi="Times New Roman" w:cs="Times New Roman"/>
        </w:rPr>
        <w:t>решается достаточно крупная смысловая задача подготовки.</w:t>
      </w:r>
    </w:p>
    <w:p w:rsidR="00FD75D5" w:rsidRDefault="00FD75D5">
      <w:pPr>
        <w:widowControl w:val="0"/>
        <w:shd w:val="clear" w:color="auto" w:fill="FFFFFF"/>
        <w:spacing w:after="0" w:line="100" w:lineRule="atLeast"/>
        <w:ind w:left="725"/>
        <w:jc w:val="both"/>
        <w:rPr>
          <w:rFonts w:ascii="Times New Roman" w:eastAsia="Times New Roman" w:hAnsi="Times New Roman" w:cs="Times New Roman"/>
          <w:i/>
        </w:rPr>
      </w:pPr>
      <w:r>
        <w:rPr>
          <w:rFonts w:ascii="Times New Roman" w:eastAsia="Times New Roman" w:hAnsi="Times New Roman" w:cs="Times New Roman"/>
          <w:spacing w:val="-1"/>
        </w:rPr>
        <w:t xml:space="preserve">Типичные </w:t>
      </w:r>
      <w:proofErr w:type="spellStart"/>
      <w:r>
        <w:rPr>
          <w:rFonts w:ascii="Times New Roman" w:eastAsia="Times New Roman" w:hAnsi="Times New Roman" w:cs="Times New Roman"/>
          <w:spacing w:val="-1"/>
        </w:rPr>
        <w:t>мезоциклы</w:t>
      </w:r>
      <w:proofErr w:type="spellEnd"/>
      <w:r>
        <w:rPr>
          <w:rFonts w:ascii="Times New Roman" w:eastAsia="Times New Roman" w:hAnsi="Times New Roman" w:cs="Times New Roman"/>
          <w:spacing w:val="-1"/>
        </w:rPr>
        <w:t xml:space="preserve"> включают от 3 до 6 микроциклов.</w:t>
      </w:r>
    </w:p>
    <w:p w:rsidR="00FD75D5" w:rsidRDefault="00FD75D5">
      <w:pPr>
        <w:widowControl w:val="0"/>
        <w:shd w:val="clear" w:color="auto" w:fill="FFFFFF"/>
        <w:spacing w:after="0" w:line="100" w:lineRule="atLeast"/>
        <w:ind w:left="5" w:right="96" w:firstLine="720"/>
        <w:jc w:val="both"/>
        <w:rPr>
          <w:rFonts w:ascii="Times New Roman" w:eastAsia="Times New Roman" w:hAnsi="Times New Roman" w:cs="Times New Roman"/>
        </w:rPr>
      </w:pPr>
      <w:r>
        <w:rPr>
          <w:rFonts w:ascii="Times New Roman" w:eastAsia="Times New Roman" w:hAnsi="Times New Roman" w:cs="Times New Roman"/>
          <w:i/>
        </w:rPr>
        <w:t>Макроцикл</w:t>
      </w:r>
      <w:r>
        <w:rPr>
          <w:rFonts w:ascii="Times New Roman" w:eastAsia="Times New Roman" w:hAnsi="Times New Roman" w:cs="Times New Roman"/>
        </w:rPr>
        <w:t xml:space="preserve"> — это законченный цикл спортивной подготовки, обязательно включающий </w:t>
      </w:r>
      <w:r>
        <w:rPr>
          <w:rFonts w:ascii="Times New Roman" w:eastAsia="Times New Roman" w:hAnsi="Times New Roman" w:cs="Times New Roman"/>
          <w:spacing w:val="-2"/>
        </w:rPr>
        <w:t xml:space="preserve">крупные соревнования или несколько соревнований. Макроциклы могут быть годовыми или полугодовыми. </w:t>
      </w:r>
      <w:r>
        <w:rPr>
          <w:rFonts w:ascii="Times New Roman" w:eastAsia="Times New Roman" w:hAnsi="Times New Roman" w:cs="Times New Roman"/>
        </w:rPr>
        <w:t xml:space="preserve">Существует много различных способов оценки величины тренировочных нагрузок, некоторые их них включают несколько показателей. Особенно важно оценить суммарную нагрузку на день, на микроцикл. </w:t>
      </w:r>
      <w:r>
        <w:rPr>
          <w:rFonts w:ascii="Times New Roman" w:eastAsia="Times New Roman" w:hAnsi="Times New Roman" w:cs="Times New Roman"/>
          <w:spacing w:val="-2"/>
        </w:rPr>
        <w:t xml:space="preserve">При оценке суммарной нагрузки на день целесообразно пользоваться следующим простым правилом: после </w:t>
      </w:r>
      <w:r>
        <w:rPr>
          <w:rFonts w:ascii="Times New Roman" w:eastAsia="Times New Roman" w:hAnsi="Times New Roman" w:cs="Times New Roman"/>
          <w:spacing w:val="-1"/>
        </w:rPr>
        <w:t xml:space="preserve">малой нагрузки восстановление происходит уже в ходе тренировочного занятия, после средней — к утру </w:t>
      </w:r>
      <w:r>
        <w:rPr>
          <w:rFonts w:ascii="Times New Roman" w:eastAsia="Times New Roman" w:hAnsi="Times New Roman" w:cs="Times New Roman"/>
          <w:spacing w:val="-2"/>
        </w:rPr>
        <w:t>следующего дня, после большой - к вечеру следующего дня, после максимальной - через 2-3-4 дня.</w:t>
      </w:r>
    </w:p>
    <w:p w:rsidR="00FD75D5" w:rsidRDefault="00FD75D5">
      <w:pPr>
        <w:widowControl w:val="0"/>
        <w:shd w:val="clear" w:color="auto" w:fill="FFFFFF"/>
        <w:spacing w:after="0" w:line="100" w:lineRule="atLeast"/>
        <w:ind w:left="5" w:firstLine="715"/>
        <w:jc w:val="both"/>
        <w:rPr>
          <w:rFonts w:ascii="Times New Roman" w:eastAsia="Times New Roman" w:hAnsi="Times New Roman" w:cs="Times New Roman"/>
          <w:spacing w:val="-2"/>
        </w:rPr>
      </w:pPr>
      <w:proofErr w:type="gramStart"/>
      <w:r>
        <w:rPr>
          <w:rFonts w:ascii="Times New Roman" w:eastAsia="Times New Roman" w:hAnsi="Times New Roman" w:cs="Times New Roman"/>
        </w:rPr>
        <w:t>Что  касается</w:t>
      </w:r>
      <w:proofErr w:type="gramEnd"/>
      <w:r>
        <w:rPr>
          <w:rFonts w:ascii="Times New Roman" w:eastAsia="Times New Roman" w:hAnsi="Times New Roman" w:cs="Times New Roman"/>
        </w:rPr>
        <w:t xml:space="preserve">  зон  интенсивности  при  выполнении  физических  упражнений,  то  границы  их целесообразно определять по наиболее важным биологическим рубежам. Первым таким рубежом является </w:t>
      </w:r>
      <w:r>
        <w:rPr>
          <w:rFonts w:ascii="Times New Roman" w:eastAsia="Times New Roman" w:hAnsi="Times New Roman" w:cs="Times New Roman"/>
          <w:spacing w:val="-1"/>
        </w:rPr>
        <w:t>момент достижения предельного систолического объема (ударный объем сердца).</w:t>
      </w:r>
    </w:p>
    <w:p w:rsidR="00FD75D5" w:rsidRDefault="00FD75D5">
      <w:pPr>
        <w:widowControl w:val="0"/>
        <w:shd w:val="clear" w:color="auto" w:fill="FFFFFF"/>
        <w:spacing w:after="0" w:line="100" w:lineRule="atLeast"/>
        <w:ind w:right="91" w:firstLine="725"/>
        <w:jc w:val="both"/>
        <w:rPr>
          <w:rFonts w:ascii="Times New Roman" w:eastAsia="Times New Roman" w:hAnsi="Times New Roman" w:cs="Times New Roman"/>
        </w:rPr>
      </w:pPr>
      <w:r>
        <w:rPr>
          <w:rFonts w:ascii="Times New Roman" w:eastAsia="Times New Roman" w:hAnsi="Times New Roman" w:cs="Times New Roman"/>
          <w:spacing w:val="-2"/>
        </w:rPr>
        <w:t xml:space="preserve">Как известно, на начальном этапе работы по мере повышения ее мощности систолический объем </w:t>
      </w:r>
      <w:r>
        <w:rPr>
          <w:rFonts w:ascii="Times New Roman" w:eastAsia="Times New Roman" w:hAnsi="Times New Roman" w:cs="Times New Roman"/>
          <w:spacing w:val="-1"/>
        </w:rPr>
        <w:t xml:space="preserve">увеличивается параллельно с частотой сердечных сокращений и достигает максимума при пульсе в 120-130 </w:t>
      </w:r>
      <w:r>
        <w:rPr>
          <w:rFonts w:ascii="Times New Roman" w:eastAsia="Times New Roman" w:hAnsi="Times New Roman" w:cs="Times New Roman"/>
          <w:spacing w:val="-2"/>
        </w:rPr>
        <w:t>ударов в минуту.</w:t>
      </w:r>
    </w:p>
    <w:p w:rsidR="00FD75D5" w:rsidRDefault="00FD75D5">
      <w:pPr>
        <w:widowControl w:val="0"/>
        <w:numPr>
          <w:ilvl w:val="0"/>
          <w:numId w:val="2"/>
        </w:numPr>
        <w:shd w:val="clear" w:color="auto" w:fill="FFFFFF"/>
        <w:tabs>
          <w:tab w:val="left" w:pos="1133"/>
        </w:tabs>
        <w:spacing w:after="0" w:line="100" w:lineRule="atLeast"/>
        <w:ind w:left="0" w:right="19" w:firstLine="0"/>
        <w:jc w:val="both"/>
        <w:rPr>
          <w:rFonts w:ascii="Times New Roman" w:eastAsia="Times New Roman" w:hAnsi="Times New Roman" w:cs="Times New Roman"/>
          <w:spacing w:val="-1"/>
        </w:rPr>
      </w:pPr>
      <w:r>
        <w:rPr>
          <w:rFonts w:ascii="Times New Roman" w:eastAsia="Times New Roman" w:hAnsi="Times New Roman" w:cs="Times New Roman"/>
        </w:rPr>
        <w:t xml:space="preserve">ЗОНА (120-130 уд/мин) — восстановительная, т.е. имеет место активное восстановление </w:t>
      </w:r>
      <w:r>
        <w:rPr>
          <w:rFonts w:ascii="Times New Roman" w:eastAsia="Times New Roman" w:hAnsi="Times New Roman" w:cs="Times New Roman"/>
          <w:spacing w:val="-1"/>
        </w:rPr>
        <w:t xml:space="preserve">(плавание, бег, ката). Следующей биологической границей является порог анаэробного обмена (ПАНО), т.е. </w:t>
      </w:r>
      <w:r>
        <w:rPr>
          <w:rFonts w:ascii="Times New Roman" w:eastAsia="Times New Roman" w:hAnsi="Times New Roman" w:cs="Times New Roman"/>
        </w:rPr>
        <w:t xml:space="preserve">тот момент в работе, когда в ее </w:t>
      </w:r>
      <w:proofErr w:type="spellStart"/>
      <w:r>
        <w:rPr>
          <w:rFonts w:ascii="Times New Roman" w:eastAsia="Times New Roman" w:hAnsi="Times New Roman" w:cs="Times New Roman"/>
        </w:rPr>
        <w:t>энергообмене</w:t>
      </w:r>
      <w:proofErr w:type="spellEnd"/>
      <w:r>
        <w:rPr>
          <w:rFonts w:ascii="Times New Roman" w:eastAsia="Times New Roman" w:hAnsi="Times New Roman" w:cs="Times New Roman"/>
        </w:rPr>
        <w:t xml:space="preserve"> значительную роль начинают играть анаэробные процессы. Порог анаэробного обмена у спортсменов высокой квалификации локализуется на уровне 150-165 уд/мин. По мере тренированности ПАНО увеличивается.</w:t>
      </w:r>
    </w:p>
    <w:p w:rsidR="00FD75D5" w:rsidRDefault="00FD75D5">
      <w:pPr>
        <w:widowControl w:val="0"/>
        <w:numPr>
          <w:ilvl w:val="0"/>
          <w:numId w:val="2"/>
        </w:numPr>
        <w:shd w:val="clear" w:color="auto" w:fill="FFFFFF"/>
        <w:tabs>
          <w:tab w:val="left" w:pos="1133"/>
        </w:tabs>
        <w:spacing w:after="0" w:line="100" w:lineRule="atLeast"/>
        <w:ind w:left="0" w:right="5" w:firstLine="0"/>
        <w:jc w:val="both"/>
        <w:rPr>
          <w:rFonts w:ascii="Times New Roman" w:eastAsia="Times New Roman" w:hAnsi="Times New Roman" w:cs="Times New Roman"/>
        </w:rPr>
      </w:pPr>
      <w:r>
        <w:rPr>
          <w:rFonts w:ascii="Times New Roman" w:eastAsia="Times New Roman" w:hAnsi="Times New Roman" w:cs="Times New Roman"/>
          <w:spacing w:val="-1"/>
        </w:rPr>
        <w:t xml:space="preserve">ЗОНА (130-156 уд/мин) сопровождается функционированием организма в условиях истинного </w:t>
      </w:r>
      <w:r>
        <w:rPr>
          <w:rFonts w:ascii="Times New Roman" w:eastAsia="Times New Roman" w:hAnsi="Times New Roman" w:cs="Times New Roman"/>
          <w:spacing w:val="-2"/>
        </w:rPr>
        <w:t xml:space="preserve">устойчивого состояния, то есть когда весь </w:t>
      </w:r>
      <w:proofErr w:type="spellStart"/>
      <w:r>
        <w:rPr>
          <w:rFonts w:ascii="Times New Roman" w:eastAsia="Times New Roman" w:hAnsi="Times New Roman" w:cs="Times New Roman"/>
          <w:spacing w:val="-2"/>
        </w:rPr>
        <w:t>энергозапас</w:t>
      </w:r>
      <w:proofErr w:type="spellEnd"/>
      <w:r>
        <w:rPr>
          <w:rFonts w:ascii="Times New Roman" w:eastAsia="Times New Roman" w:hAnsi="Times New Roman" w:cs="Times New Roman"/>
          <w:spacing w:val="-2"/>
        </w:rPr>
        <w:t xml:space="preserve"> удовлетворяется аэробным путем. Поэтому методическая </w:t>
      </w:r>
      <w:r>
        <w:rPr>
          <w:rFonts w:ascii="Times New Roman" w:eastAsia="Times New Roman" w:hAnsi="Times New Roman" w:cs="Times New Roman"/>
          <w:spacing w:val="-1"/>
        </w:rPr>
        <w:t xml:space="preserve">направленность тренировочных заданий </w:t>
      </w:r>
      <w:r>
        <w:rPr>
          <w:rFonts w:ascii="Times New Roman" w:eastAsia="Times New Roman" w:hAnsi="Times New Roman" w:cs="Times New Roman"/>
          <w:spacing w:val="-1"/>
          <w:lang w:val="en-US"/>
        </w:rPr>
        <w:t>II</w:t>
      </w:r>
      <w:r>
        <w:rPr>
          <w:rFonts w:ascii="Times New Roman" w:eastAsia="Times New Roman" w:hAnsi="Times New Roman" w:cs="Times New Roman"/>
          <w:spacing w:val="-1"/>
        </w:rPr>
        <w:t xml:space="preserve"> зоны интенсивности может быть поддерживающей, развивающей </w:t>
      </w:r>
      <w:r>
        <w:rPr>
          <w:rFonts w:ascii="Times New Roman" w:eastAsia="Times New Roman" w:hAnsi="Times New Roman" w:cs="Times New Roman"/>
        </w:rPr>
        <w:t xml:space="preserve">(в отношении аэробных систем) и используемой во все периоды подготовки. Работа в 1-П зоне </w:t>
      </w:r>
      <w:r>
        <w:rPr>
          <w:rFonts w:ascii="Times New Roman" w:eastAsia="Times New Roman" w:hAnsi="Times New Roman" w:cs="Times New Roman"/>
          <w:spacing w:val="-2"/>
        </w:rPr>
        <w:t xml:space="preserve">интенсивности выполняется с требованиями равномерного метода. При дальнейшем повышении тяжести </w:t>
      </w:r>
      <w:r>
        <w:rPr>
          <w:rFonts w:ascii="Times New Roman" w:eastAsia="Times New Roman" w:hAnsi="Times New Roman" w:cs="Times New Roman"/>
        </w:rPr>
        <w:t xml:space="preserve">физических нагрузок отмечается следующий биологический рубеж— максимум сердечной производительности, который принято оценивать по минутному объему сердца. Ударный объем сердца достигает максимума уже при пульсе в 120-130 уд/мин, и в дальнейшем сохраняется, его снижение </w:t>
      </w:r>
      <w:r>
        <w:rPr>
          <w:rFonts w:ascii="Times New Roman" w:eastAsia="Times New Roman" w:hAnsi="Times New Roman" w:cs="Times New Roman"/>
          <w:spacing w:val="-2"/>
        </w:rPr>
        <w:t xml:space="preserve">наблюдается при </w:t>
      </w:r>
      <w:proofErr w:type="spellStart"/>
      <w:r>
        <w:rPr>
          <w:rFonts w:ascii="Times New Roman" w:eastAsia="Times New Roman" w:hAnsi="Times New Roman" w:cs="Times New Roman"/>
          <w:spacing w:val="-2"/>
        </w:rPr>
        <w:t>околопредельных</w:t>
      </w:r>
      <w:proofErr w:type="spellEnd"/>
      <w:r>
        <w:rPr>
          <w:rFonts w:ascii="Times New Roman" w:eastAsia="Times New Roman" w:hAnsi="Times New Roman" w:cs="Times New Roman"/>
          <w:spacing w:val="-2"/>
        </w:rPr>
        <w:t xml:space="preserve"> значениях сердечных сокращений 195 уд/мин, и выше, когда из-за </w:t>
      </w:r>
      <w:r>
        <w:rPr>
          <w:rFonts w:ascii="Times New Roman" w:eastAsia="Times New Roman" w:hAnsi="Times New Roman" w:cs="Times New Roman"/>
          <w:spacing w:val="-1"/>
        </w:rPr>
        <w:t xml:space="preserve">кратковременности диастолы левый желудочек не успевает заполняться кровью. Минутный объем сердца </w:t>
      </w:r>
      <w:r>
        <w:rPr>
          <w:rFonts w:ascii="Times New Roman" w:eastAsia="Times New Roman" w:hAnsi="Times New Roman" w:cs="Times New Roman"/>
        </w:rPr>
        <w:t>достигает максимума при пульсе 180-195 уд/мин.</w:t>
      </w:r>
    </w:p>
    <w:p w:rsidR="00FD75D5" w:rsidRDefault="00FD75D5">
      <w:pPr>
        <w:widowControl w:val="0"/>
        <w:numPr>
          <w:ilvl w:val="0"/>
          <w:numId w:val="3"/>
        </w:numPr>
        <w:shd w:val="clear" w:color="auto" w:fill="FFFFFF"/>
        <w:tabs>
          <w:tab w:val="left" w:pos="1555"/>
        </w:tabs>
        <w:spacing w:after="0" w:line="100" w:lineRule="atLeast"/>
        <w:jc w:val="both"/>
        <w:rPr>
          <w:rFonts w:ascii="Times New Roman" w:eastAsia="Times New Roman" w:hAnsi="Times New Roman" w:cs="Times New Roman"/>
        </w:rPr>
      </w:pPr>
      <w:r>
        <w:rPr>
          <w:rFonts w:ascii="Times New Roman" w:eastAsia="Times New Roman" w:hAnsi="Times New Roman" w:cs="Times New Roman"/>
        </w:rPr>
        <w:t xml:space="preserve">ЗОНА интенсивности (156-190 уд/мин) — работа в этом режиме осуществляет </w:t>
      </w:r>
      <w:r>
        <w:rPr>
          <w:rFonts w:ascii="Times New Roman" w:eastAsia="Times New Roman" w:hAnsi="Times New Roman" w:cs="Times New Roman"/>
          <w:spacing w:val="-1"/>
        </w:rPr>
        <w:t xml:space="preserve">энергообеспечение организма смешанным образом: аэробные процессы достигают своего максимума, стартовавшие анаэробные реакции также набирают мощность. Происходит развитие систем организма, </w:t>
      </w:r>
      <w:r>
        <w:rPr>
          <w:rFonts w:ascii="Times New Roman" w:eastAsia="Times New Roman" w:hAnsi="Times New Roman" w:cs="Times New Roman"/>
        </w:rPr>
        <w:t>обеспечивающих как аэробную, так и анаэробную производительность. В этом режиме нарабатывается техника на скорость и силу (основная часть тренировки).</w:t>
      </w:r>
    </w:p>
    <w:p w:rsidR="00FD75D5" w:rsidRDefault="00FD75D5">
      <w:pPr>
        <w:widowControl w:val="0"/>
        <w:numPr>
          <w:ilvl w:val="0"/>
          <w:numId w:val="3"/>
        </w:numPr>
        <w:shd w:val="clear" w:color="auto" w:fill="FFFFFF"/>
        <w:tabs>
          <w:tab w:val="left" w:pos="1555"/>
        </w:tabs>
        <w:spacing w:after="0" w:line="100" w:lineRule="atLeast"/>
        <w:ind w:left="0" w:right="5" w:firstLine="0"/>
        <w:jc w:val="both"/>
        <w:rPr>
          <w:rFonts w:ascii="Times New Roman" w:eastAsia="Times New Roman" w:hAnsi="Times New Roman" w:cs="Times New Roman"/>
          <w:spacing w:val="-2"/>
        </w:rPr>
      </w:pPr>
      <w:r>
        <w:rPr>
          <w:rFonts w:ascii="Times New Roman" w:eastAsia="Times New Roman" w:hAnsi="Times New Roman" w:cs="Times New Roman"/>
        </w:rPr>
        <w:t xml:space="preserve">ЗОНА интенсивности — последний биологический рубеж с максимальным уровнем анаэробных реакций на фоне около предельной аэробной производительности; частота сердечных </w:t>
      </w:r>
      <w:r>
        <w:rPr>
          <w:rFonts w:ascii="Times New Roman" w:eastAsia="Times New Roman" w:hAnsi="Times New Roman" w:cs="Times New Roman"/>
          <w:spacing w:val="-1"/>
        </w:rPr>
        <w:t xml:space="preserve">сокращений около предельная и предельная, а методическая направленность - развитие специальной </w:t>
      </w:r>
      <w:r>
        <w:rPr>
          <w:rFonts w:ascii="Times New Roman" w:eastAsia="Times New Roman" w:hAnsi="Times New Roman" w:cs="Times New Roman"/>
        </w:rPr>
        <w:t>выносливости. Учитывая эти исходные позиции, каждый тренер-преподаватель, составляя тренировочный план подготовки на год, использует режимы работы спортсмена.</w:t>
      </w:r>
    </w:p>
    <w:p w:rsidR="00FD75D5" w:rsidRDefault="00FD75D5">
      <w:pPr>
        <w:widowControl w:val="0"/>
        <w:shd w:val="clear" w:color="auto" w:fill="FFFFFF"/>
        <w:spacing w:after="0" w:line="100" w:lineRule="atLeast"/>
        <w:ind w:left="10" w:right="10" w:firstLine="706"/>
        <w:jc w:val="both"/>
        <w:rPr>
          <w:rFonts w:ascii="Times New Roman" w:eastAsia="Times New Roman" w:hAnsi="Times New Roman" w:cs="Times New Roman"/>
          <w:spacing w:val="-1"/>
        </w:rPr>
      </w:pPr>
      <w:r>
        <w:rPr>
          <w:rFonts w:ascii="Times New Roman" w:eastAsia="Times New Roman" w:hAnsi="Times New Roman" w:cs="Times New Roman"/>
          <w:spacing w:val="-2"/>
        </w:rPr>
        <w:t xml:space="preserve">При составлении планов циклов учитываются зоны и режимы работы, что даст результаты через 3-4 месяца </w:t>
      </w:r>
      <w:proofErr w:type="gramStart"/>
      <w:r>
        <w:rPr>
          <w:rFonts w:ascii="Times New Roman" w:eastAsia="Times New Roman" w:hAnsi="Times New Roman" w:cs="Times New Roman"/>
          <w:spacing w:val="-2"/>
        </w:rPr>
        <w:t>Необходимо</w:t>
      </w:r>
      <w:proofErr w:type="gramEnd"/>
      <w:r>
        <w:rPr>
          <w:rFonts w:ascii="Times New Roman" w:eastAsia="Times New Roman" w:hAnsi="Times New Roman" w:cs="Times New Roman"/>
          <w:spacing w:val="-2"/>
        </w:rPr>
        <w:t xml:space="preserve"> чередовать ударные циклы с восстановительными, а также обязательно обследоваться у </w:t>
      </w:r>
      <w:r>
        <w:rPr>
          <w:rFonts w:ascii="Times New Roman" w:eastAsia="Times New Roman" w:hAnsi="Times New Roman" w:cs="Times New Roman"/>
        </w:rPr>
        <w:t>врача 1 раз в 1-2 месяца.</w:t>
      </w:r>
    </w:p>
    <w:p w:rsidR="00FD75D5" w:rsidRPr="008841D6" w:rsidRDefault="00FD75D5">
      <w:pPr>
        <w:widowControl w:val="0"/>
        <w:shd w:val="clear" w:color="auto" w:fill="FFFFFF"/>
        <w:spacing w:after="0" w:line="100" w:lineRule="atLeast"/>
        <w:ind w:left="725"/>
        <w:jc w:val="both"/>
        <w:rPr>
          <w:rFonts w:ascii="Times New Roman" w:eastAsia="Times New Roman" w:hAnsi="Times New Roman" w:cs="Times New Roman"/>
          <w:spacing w:val="-2"/>
        </w:rPr>
      </w:pPr>
      <w:r>
        <w:rPr>
          <w:rFonts w:ascii="Times New Roman" w:eastAsia="Times New Roman" w:hAnsi="Times New Roman" w:cs="Times New Roman"/>
          <w:spacing w:val="-1"/>
        </w:rPr>
        <w:lastRenderedPageBreak/>
        <w:t>Примерный план подготовки</w:t>
      </w:r>
    </w:p>
    <w:p w:rsidR="00FD75D5" w:rsidRDefault="00FD75D5">
      <w:pPr>
        <w:widowControl w:val="0"/>
        <w:shd w:val="clear" w:color="auto" w:fill="FFFFFF"/>
        <w:spacing w:after="0" w:line="100" w:lineRule="atLeast"/>
        <w:ind w:left="725"/>
        <w:jc w:val="both"/>
        <w:rPr>
          <w:rFonts w:ascii="Times New Roman" w:eastAsia="Times New Roman" w:hAnsi="Times New Roman" w:cs="Times New Roman"/>
        </w:rPr>
      </w:pPr>
      <w:r>
        <w:rPr>
          <w:rFonts w:ascii="Times New Roman" w:eastAsia="Times New Roman" w:hAnsi="Times New Roman" w:cs="Times New Roman"/>
          <w:spacing w:val="-2"/>
          <w:lang w:val="en-US"/>
        </w:rPr>
        <w:t>I</w:t>
      </w:r>
      <w:r>
        <w:rPr>
          <w:rFonts w:ascii="Times New Roman" w:eastAsia="Times New Roman" w:hAnsi="Times New Roman" w:cs="Times New Roman"/>
          <w:spacing w:val="-2"/>
        </w:rPr>
        <w:t>. Период фундаментальной подготовки. Продолжительность его 15-16 недель.</w:t>
      </w:r>
    </w:p>
    <w:p w:rsidR="00FD75D5" w:rsidRDefault="00FD75D5">
      <w:pPr>
        <w:widowControl w:val="0"/>
        <w:shd w:val="clear" w:color="auto" w:fill="FFFFFF"/>
        <w:spacing w:after="0" w:line="100" w:lineRule="atLeast"/>
        <w:ind w:right="14" w:firstLine="725"/>
        <w:jc w:val="both"/>
        <w:rPr>
          <w:rFonts w:ascii="Times New Roman" w:eastAsia="Times New Roman" w:hAnsi="Times New Roman" w:cs="Times New Roman"/>
          <w:spacing w:val="-2"/>
        </w:rPr>
      </w:pPr>
      <w:r>
        <w:rPr>
          <w:rFonts w:ascii="Times New Roman" w:eastAsia="Times New Roman" w:hAnsi="Times New Roman" w:cs="Times New Roman"/>
        </w:rPr>
        <w:t xml:space="preserve">Основные задачи — значительное повышение аэробной производительности; развитие силы, </w:t>
      </w:r>
      <w:r>
        <w:rPr>
          <w:rFonts w:ascii="Times New Roman" w:eastAsia="Times New Roman" w:hAnsi="Times New Roman" w:cs="Times New Roman"/>
          <w:spacing w:val="-1"/>
        </w:rPr>
        <w:t xml:space="preserve">скорости координационных способностей, увеличение технического и тактического арсенала; ОФП — бег, </w:t>
      </w:r>
      <w:r>
        <w:rPr>
          <w:rFonts w:ascii="Times New Roman" w:eastAsia="Times New Roman" w:hAnsi="Times New Roman" w:cs="Times New Roman"/>
        </w:rPr>
        <w:t>атлетика, плавание;</w:t>
      </w:r>
    </w:p>
    <w:p w:rsidR="00FD75D5" w:rsidRDefault="00FD75D5">
      <w:pPr>
        <w:widowControl w:val="0"/>
        <w:shd w:val="clear" w:color="auto" w:fill="FFFFFF"/>
        <w:spacing w:after="0" w:line="100" w:lineRule="atLeast"/>
        <w:ind w:right="10" w:firstLine="725"/>
        <w:jc w:val="both"/>
        <w:rPr>
          <w:rFonts w:ascii="Times New Roman" w:eastAsia="Times New Roman" w:hAnsi="Times New Roman" w:cs="Times New Roman"/>
        </w:rPr>
      </w:pPr>
      <w:r>
        <w:rPr>
          <w:rFonts w:ascii="Times New Roman" w:eastAsia="Times New Roman" w:hAnsi="Times New Roman" w:cs="Times New Roman"/>
          <w:spacing w:val="-2"/>
        </w:rPr>
        <w:t xml:space="preserve">СФП — изучение и наработка техники, гибкости, ловкости. Техническая подготовка — наработка </w:t>
      </w:r>
      <w:r>
        <w:rPr>
          <w:rFonts w:ascii="Times New Roman" w:eastAsia="Times New Roman" w:hAnsi="Times New Roman" w:cs="Times New Roman"/>
        </w:rPr>
        <w:t xml:space="preserve">техники по предметам, в парах, в </w:t>
      </w:r>
      <w:proofErr w:type="spellStart"/>
      <w:r>
        <w:rPr>
          <w:rFonts w:ascii="Times New Roman" w:eastAsia="Times New Roman" w:hAnsi="Times New Roman" w:cs="Times New Roman"/>
        </w:rPr>
        <w:t>кумитэ</w:t>
      </w:r>
      <w:proofErr w:type="spellEnd"/>
      <w:r>
        <w:rPr>
          <w:rFonts w:ascii="Times New Roman" w:eastAsia="Times New Roman" w:hAnsi="Times New Roman" w:cs="Times New Roman"/>
        </w:rPr>
        <w:t>, ката.</w:t>
      </w:r>
    </w:p>
    <w:p w:rsidR="00FD75D5" w:rsidRPr="008841D6" w:rsidRDefault="00FD75D5">
      <w:pPr>
        <w:widowControl w:val="0"/>
        <w:shd w:val="clear" w:color="auto" w:fill="FFFFFF"/>
        <w:spacing w:after="0" w:line="100" w:lineRule="atLeast"/>
        <w:ind w:right="5" w:firstLine="720"/>
        <w:jc w:val="both"/>
        <w:rPr>
          <w:rFonts w:ascii="Times New Roman" w:eastAsia="Times New Roman" w:hAnsi="Times New Roman" w:cs="Times New Roman"/>
        </w:rPr>
      </w:pPr>
      <w:r>
        <w:rPr>
          <w:rFonts w:ascii="Times New Roman" w:eastAsia="Times New Roman" w:hAnsi="Times New Roman" w:cs="Times New Roman"/>
        </w:rPr>
        <w:t xml:space="preserve">Технико-тактическая подготовка — наработка </w:t>
      </w:r>
      <w:proofErr w:type="spellStart"/>
      <w:r>
        <w:rPr>
          <w:rFonts w:ascii="Times New Roman" w:eastAsia="Times New Roman" w:hAnsi="Times New Roman" w:cs="Times New Roman"/>
        </w:rPr>
        <w:t>кумитэ</w:t>
      </w:r>
      <w:proofErr w:type="spellEnd"/>
      <w:r>
        <w:rPr>
          <w:rFonts w:ascii="Times New Roman" w:eastAsia="Times New Roman" w:hAnsi="Times New Roman" w:cs="Times New Roman"/>
        </w:rPr>
        <w:t xml:space="preserve"> всех видов, связок. Моральная подготовка — теоретическая подготовка, расширение психологической адаптации. </w:t>
      </w:r>
    </w:p>
    <w:p w:rsidR="00FD75D5" w:rsidRDefault="00FD75D5">
      <w:pPr>
        <w:widowControl w:val="0"/>
        <w:shd w:val="clear" w:color="auto" w:fill="FFFFFF"/>
        <w:spacing w:after="0" w:line="100" w:lineRule="atLeast"/>
        <w:ind w:right="5" w:firstLine="720"/>
        <w:jc w:val="both"/>
        <w:rPr>
          <w:rFonts w:ascii="Times New Roman" w:eastAsia="Times New Roman" w:hAnsi="Times New Roman" w:cs="Times New Roman"/>
        </w:rPr>
      </w:pPr>
      <w:r>
        <w:rPr>
          <w:rFonts w:ascii="Times New Roman" w:eastAsia="Times New Roman" w:hAnsi="Times New Roman" w:cs="Times New Roman"/>
          <w:lang w:val="en-US"/>
        </w:rPr>
        <w:t>II</w:t>
      </w:r>
      <w:r>
        <w:rPr>
          <w:rFonts w:ascii="Times New Roman" w:eastAsia="Times New Roman" w:hAnsi="Times New Roman" w:cs="Times New Roman"/>
        </w:rPr>
        <w:t>. Обще подготовительный этап Втягивающий мезо цикл состоит из пяти недельных микроциклов. Задачи:</w:t>
      </w:r>
    </w:p>
    <w:p w:rsidR="00FD75D5" w:rsidRDefault="00FD75D5">
      <w:pPr>
        <w:widowControl w:val="0"/>
        <w:shd w:val="clear" w:color="auto" w:fill="FFFFFF"/>
        <w:spacing w:after="0" w:line="100" w:lineRule="atLeast"/>
        <w:ind w:right="5" w:firstLine="720"/>
        <w:jc w:val="both"/>
        <w:rPr>
          <w:rFonts w:ascii="Times New Roman" w:eastAsia="Times New Roman" w:hAnsi="Times New Roman" w:cs="Times New Roman"/>
          <w:spacing w:val="-1"/>
        </w:rPr>
      </w:pPr>
      <w:r>
        <w:rPr>
          <w:rFonts w:ascii="Times New Roman" w:eastAsia="Times New Roman" w:hAnsi="Times New Roman" w:cs="Times New Roman"/>
        </w:rPr>
        <w:t xml:space="preserve">определить исходный уровень каратистов, постепенно выйти на запланированный уровень тренировочных нагрузок. Вначале упражнения выполняются с интенсивностью, который соответствует </w:t>
      </w:r>
      <w:r>
        <w:rPr>
          <w:rFonts w:ascii="Times New Roman" w:eastAsia="Times New Roman" w:hAnsi="Times New Roman" w:cs="Times New Roman"/>
          <w:spacing w:val="-1"/>
        </w:rPr>
        <w:t>уровень энергообеспечения несколько ниже ПАНО, затем выходят на уровень ПАНО.</w:t>
      </w:r>
    </w:p>
    <w:p w:rsidR="00FD75D5" w:rsidRDefault="00FD75D5">
      <w:pPr>
        <w:widowControl w:val="0"/>
        <w:numPr>
          <w:ilvl w:val="0"/>
          <w:numId w:val="4"/>
        </w:numPr>
        <w:shd w:val="clear" w:color="auto" w:fill="FFFFFF"/>
        <w:tabs>
          <w:tab w:val="left" w:pos="1075"/>
        </w:tabs>
        <w:spacing w:after="0" w:line="100" w:lineRule="atLeast"/>
        <w:jc w:val="both"/>
        <w:rPr>
          <w:rFonts w:ascii="Times New Roman" w:eastAsia="Times New Roman" w:hAnsi="Times New Roman" w:cs="Times New Roman"/>
          <w:spacing w:val="-1"/>
        </w:rPr>
      </w:pPr>
      <w:r>
        <w:rPr>
          <w:rFonts w:ascii="Times New Roman" w:eastAsia="Times New Roman" w:hAnsi="Times New Roman" w:cs="Times New Roman"/>
          <w:spacing w:val="-1"/>
        </w:rPr>
        <w:t>Для легковесов ПАНО — 160-165 уд/мин.</w:t>
      </w:r>
    </w:p>
    <w:p w:rsidR="00FD75D5" w:rsidRDefault="00FD75D5">
      <w:pPr>
        <w:widowControl w:val="0"/>
        <w:numPr>
          <w:ilvl w:val="0"/>
          <w:numId w:val="4"/>
        </w:numPr>
        <w:shd w:val="clear" w:color="auto" w:fill="FFFFFF"/>
        <w:tabs>
          <w:tab w:val="left" w:pos="1075"/>
        </w:tabs>
        <w:spacing w:after="0" w:line="100" w:lineRule="atLeast"/>
        <w:jc w:val="both"/>
        <w:rPr>
          <w:rFonts w:ascii="Times New Roman" w:eastAsia="Times New Roman" w:hAnsi="Times New Roman" w:cs="Times New Roman"/>
        </w:rPr>
      </w:pPr>
      <w:r>
        <w:rPr>
          <w:rFonts w:ascii="Times New Roman" w:eastAsia="Times New Roman" w:hAnsi="Times New Roman" w:cs="Times New Roman"/>
          <w:spacing w:val="-1"/>
        </w:rPr>
        <w:t>Для средневесов ПАНО — 155-160 уд/мин.</w:t>
      </w:r>
    </w:p>
    <w:p w:rsidR="00FD75D5" w:rsidRDefault="00FD75D5">
      <w:pPr>
        <w:widowControl w:val="0"/>
        <w:shd w:val="clear" w:color="auto" w:fill="FFFFFF"/>
        <w:tabs>
          <w:tab w:val="left" w:pos="1190"/>
        </w:tabs>
        <w:spacing w:after="0" w:line="100" w:lineRule="atLeast"/>
        <w:ind w:right="19" w:firstLine="72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spacing w:val="-2"/>
        </w:rPr>
        <w:t>Для тяжеловесов ПАНО — 130-155 уд/мин. С такими нагрузками работают 3 микроцикла.</w:t>
      </w:r>
      <w:r>
        <w:rPr>
          <w:rFonts w:ascii="Times New Roman" w:eastAsia="Times New Roman" w:hAnsi="Times New Roman" w:cs="Times New Roman"/>
          <w:spacing w:val="-2"/>
        </w:rPr>
        <w:br/>
      </w:r>
      <w:r>
        <w:rPr>
          <w:rFonts w:ascii="Times New Roman" w:eastAsia="Times New Roman" w:hAnsi="Times New Roman" w:cs="Times New Roman"/>
        </w:rPr>
        <w:t>Восстановительные мероприятия: контрастный душ через день, 1 раз в неделю сауна, массаж, дополнительное питание, чай с шиповником шоколад, орехи.</w:t>
      </w:r>
    </w:p>
    <w:p w:rsidR="00FD75D5" w:rsidRDefault="00FD75D5">
      <w:pPr>
        <w:widowControl w:val="0"/>
        <w:shd w:val="clear" w:color="auto" w:fill="FFFFFF"/>
        <w:spacing w:after="0" w:line="100" w:lineRule="atLeast"/>
        <w:ind w:left="730"/>
        <w:jc w:val="both"/>
        <w:rPr>
          <w:rFonts w:ascii="Times New Roman" w:eastAsia="Times New Roman" w:hAnsi="Times New Roman" w:cs="Times New Roman"/>
        </w:rPr>
      </w:pPr>
      <w:r>
        <w:rPr>
          <w:rFonts w:ascii="Times New Roman" w:eastAsia="Times New Roman" w:hAnsi="Times New Roman" w:cs="Times New Roman"/>
        </w:rPr>
        <w:t xml:space="preserve">Базовый </w:t>
      </w:r>
      <w:proofErr w:type="spellStart"/>
      <w:r>
        <w:rPr>
          <w:rFonts w:ascii="Times New Roman" w:eastAsia="Times New Roman" w:hAnsi="Times New Roman" w:cs="Times New Roman"/>
        </w:rPr>
        <w:t>мезоцикл</w:t>
      </w:r>
      <w:proofErr w:type="spellEnd"/>
      <w:r>
        <w:rPr>
          <w:rFonts w:ascii="Times New Roman" w:eastAsia="Times New Roman" w:hAnsi="Times New Roman" w:cs="Times New Roman"/>
        </w:rPr>
        <w:t>.</w:t>
      </w:r>
    </w:p>
    <w:p w:rsidR="00FD75D5" w:rsidRDefault="00FD75D5">
      <w:pPr>
        <w:widowControl w:val="0"/>
        <w:shd w:val="clear" w:color="auto" w:fill="FFFFFF"/>
        <w:spacing w:after="0" w:line="100" w:lineRule="atLeast"/>
        <w:ind w:right="14" w:firstLine="725"/>
        <w:jc w:val="both"/>
        <w:rPr>
          <w:rFonts w:ascii="Times New Roman" w:eastAsia="Times New Roman" w:hAnsi="Times New Roman" w:cs="Times New Roman"/>
          <w:spacing w:val="-1"/>
        </w:rPr>
      </w:pPr>
      <w:r>
        <w:rPr>
          <w:rFonts w:ascii="Times New Roman" w:eastAsia="Times New Roman" w:hAnsi="Times New Roman" w:cs="Times New Roman"/>
        </w:rPr>
        <w:t xml:space="preserve">Следующих 2 микроцикла направлены на мощность аэробных процессов энергообеспечения. Выполнять подобные задания довольно трудно, поэтому необходимо предусмотреть разнообразные </w:t>
      </w:r>
      <w:r>
        <w:rPr>
          <w:rFonts w:ascii="Times New Roman" w:eastAsia="Times New Roman" w:hAnsi="Times New Roman" w:cs="Times New Roman"/>
          <w:spacing w:val="-1"/>
        </w:rPr>
        <w:t xml:space="preserve">средства восстановления, рационально сочетать нагрузки с отдыхом (активный отдых на природе, массаж, сауна, спортивные игры, концерты, видеофильмы). Целесообразно, планировать работу: по воздуху, по </w:t>
      </w:r>
      <w:r>
        <w:rPr>
          <w:rFonts w:ascii="Times New Roman" w:eastAsia="Times New Roman" w:hAnsi="Times New Roman" w:cs="Times New Roman"/>
        </w:rPr>
        <w:t>предметам, в парах.</w:t>
      </w:r>
    </w:p>
    <w:p w:rsidR="00FD75D5" w:rsidRDefault="00FD75D5">
      <w:pPr>
        <w:widowControl w:val="0"/>
        <w:numPr>
          <w:ilvl w:val="0"/>
          <w:numId w:val="5"/>
        </w:numPr>
        <w:shd w:val="clear" w:color="auto" w:fill="FFFFFF"/>
        <w:tabs>
          <w:tab w:val="left" w:pos="1085"/>
        </w:tabs>
        <w:spacing w:after="0" w:line="100" w:lineRule="atLeast"/>
        <w:jc w:val="both"/>
        <w:rPr>
          <w:rFonts w:ascii="Times New Roman" w:eastAsia="Times New Roman" w:hAnsi="Times New Roman" w:cs="Times New Roman"/>
          <w:spacing w:val="-1"/>
        </w:rPr>
      </w:pPr>
      <w:r>
        <w:rPr>
          <w:rFonts w:ascii="Times New Roman" w:eastAsia="Times New Roman" w:hAnsi="Times New Roman" w:cs="Times New Roman"/>
          <w:spacing w:val="-1"/>
        </w:rPr>
        <w:t>Интенсивность работы около 80% от максимума (пульс 170-180 уд/мин).</w:t>
      </w:r>
    </w:p>
    <w:p w:rsidR="00FD75D5" w:rsidRDefault="00FD75D5">
      <w:pPr>
        <w:widowControl w:val="0"/>
        <w:numPr>
          <w:ilvl w:val="0"/>
          <w:numId w:val="5"/>
        </w:numPr>
        <w:shd w:val="clear" w:color="auto" w:fill="FFFFFF"/>
        <w:tabs>
          <w:tab w:val="left" w:pos="1085"/>
        </w:tabs>
        <w:spacing w:after="0" w:line="100" w:lineRule="atLeast"/>
        <w:jc w:val="both"/>
        <w:rPr>
          <w:rFonts w:ascii="Times New Roman" w:eastAsia="Times New Roman" w:hAnsi="Times New Roman" w:cs="Times New Roman"/>
          <w:spacing w:val="-2"/>
        </w:rPr>
      </w:pPr>
      <w:r>
        <w:rPr>
          <w:rFonts w:ascii="Times New Roman" w:eastAsia="Times New Roman" w:hAnsi="Times New Roman" w:cs="Times New Roman"/>
          <w:spacing w:val="-1"/>
        </w:rPr>
        <w:t>Время отдыха такое, чтобы пульс падал не ниже 130-140 уд/мин</w:t>
      </w:r>
    </w:p>
    <w:p w:rsidR="00FD75D5" w:rsidRDefault="00FD75D5">
      <w:pPr>
        <w:widowControl w:val="0"/>
        <w:numPr>
          <w:ilvl w:val="0"/>
          <w:numId w:val="5"/>
        </w:numPr>
        <w:shd w:val="clear" w:color="auto" w:fill="FFFFFF"/>
        <w:tabs>
          <w:tab w:val="left" w:pos="1085"/>
          <w:tab w:val="left" w:pos="7685"/>
        </w:tabs>
        <w:spacing w:after="0" w:line="100" w:lineRule="atLeast"/>
        <w:jc w:val="both"/>
        <w:rPr>
          <w:rFonts w:ascii="Times New Roman" w:eastAsia="Times New Roman" w:hAnsi="Times New Roman" w:cs="Times New Roman"/>
        </w:rPr>
      </w:pPr>
      <w:r>
        <w:rPr>
          <w:rFonts w:ascii="Times New Roman" w:eastAsia="Times New Roman" w:hAnsi="Times New Roman" w:cs="Times New Roman"/>
          <w:spacing w:val="-2"/>
        </w:rPr>
        <w:t>Работать до 3 серий (по 3 подхода).</w:t>
      </w:r>
      <w:r>
        <w:rPr>
          <w:rFonts w:ascii="Times New Roman" w:eastAsia="Times New Roman" w:hAnsi="Times New Roman" w:cs="Times New Roman"/>
        </w:rPr>
        <w:tab/>
      </w:r>
    </w:p>
    <w:p w:rsidR="00FD75D5" w:rsidRDefault="00FD75D5">
      <w:pPr>
        <w:widowControl w:val="0"/>
        <w:shd w:val="clear" w:color="auto" w:fill="FFFFFF"/>
        <w:tabs>
          <w:tab w:val="left" w:pos="1085"/>
          <w:tab w:val="left" w:pos="7685"/>
        </w:tabs>
        <w:spacing w:after="0" w:line="100" w:lineRule="atLeast"/>
        <w:jc w:val="both"/>
        <w:rPr>
          <w:rFonts w:ascii="Times New Roman" w:eastAsia="Times New Roman" w:hAnsi="Times New Roman" w:cs="Times New Roman"/>
          <w:spacing w:val="-1"/>
        </w:rPr>
      </w:pPr>
      <w:r>
        <w:rPr>
          <w:rFonts w:ascii="Times New Roman" w:eastAsia="Times New Roman" w:hAnsi="Times New Roman" w:cs="Times New Roman"/>
        </w:rPr>
        <w:t xml:space="preserve">— </w:t>
      </w:r>
      <w:r>
        <w:rPr>
          <w:rFonts w:ascii="Times New Roman" w:eastAsia="Times New Roman" w:hAnsi="Times New Roman" w:cs="Times New Roman"/>
          <w:spacing w:val="-2"/>
        </w:rPr>
        <w:t xml:space="preserve">Для тяжеловесов необходимо больше отдыхать 6 микроциклов — </w:t>
      </w:r>
      <w:proofErr w:type="spellStart"/>
      <w:r>
        <w:rPr>
          <w:rFonts w:ascii="Times New Roman" w:eastAsia="Times New Roman" w:hAnsi="Times New Roman" w:cs="Times New Roman"/>
          <w:spacing w:val="-2"/>
        </w:rPr>
        <w:t>разгрузочно</w:t>
      </w:r>
      <w:proofErr w:type="spellEnd"/>
      <w:r>
        <w:rPr>
          <w:rFonts w:ascii="Times New Roman" w:eastAsia="Times New Roman" w:hAnsi="Times New Roman" w:cs="Times New Roman"/>
          <w:spacing w:val="-2"/>
        </w:rPr>
        <w:t xml:space="preserve"> -</w:t>
      </w:r>
      <w:r>
        <w:rPr>
          <w:rFonts w:ascii="Times New Roman" w:eastAsia="Times New Roman" w:hAnsi="Times New Roman" w:cs="Times New Roman"/>
          <w:spacing w:val="-2"/>
        </w:rPr>
        <w:br/>
      </w:r>
      <w:r>
        <w:rPr>
          <w:rFonts w:ascii="Times New Roman" w:eastAsia="Times New Roman" w:hAnsi="Times New Roman" w:cs="Times New Roman"/>
        </w:rPr>
        <w:t>восстановительные.</w:t>
      </w:r>
    </w:p>
    <w:p w:rsidR="00FD75D5" w:rsidRDefault="00FD75D5">
      <w:pPr>
        <w:widowControl w:val="0"/>
        <w:numPr>
          <w:ilvl w:val="0"/>
          <w:numId w:val="5"/>
        </w:numPr>
        <w:shd w:val="clear" w:color="auto" w:fill="FFFFFF"/>
        <w:tabs>
          <w:tab w:val="left" w:pos="1085"/>
        </w:tabs>
        <w:spacing w:after="0" w:line="100" w:lineRule="atLeast"/>
        <w:jc w:val="both"/>
        <w:rPr>
          <w:rFonts w:ascii="Times New Roman" w:eastAsia="Times New Roman" w:hAnsi="Times New Roman" w:cs="Times New Roman"/>
          <w:spacing w:val="-2"/>
        </w:rPr>
      </w:pPr>
      <w:r>
        <w:rPr>
          <w:rFonts w:ascii="Times New Roman" w:eastAsia="Times New Roman" w:hAnsi="Times New Roman" w:cs="Times New Roman"/>
          <w:spacing w:val="-1"/>
        </w:rPr>
        <w:t>Понедельник — отдых в лесу, на озере.</w:t>
      </w:r>
    </w:p>
    <w:p w:rsidR="00FD75D5" w:rsidRDefault="00FD75D5">
      <w:pPr>
        <w:widowControl w:val="0"/>
        <w:numPr>
          <w:ilvl w:val="0"/>
          <w:numId w:val="5"/>
        </w:numPr>
        <w:shd w:val="clear" w:color="auto" w:fill="FFFFFF"/>
        <w:tabs>
          <w:tab w:val="left" w:pos="1085"/>
        </w:tabs>
        <w:spacing w:after="0" w:line="100" w:lineRule="atLeast"/>
        <w:jc w:val="both"/>
        <w:rPr>
          <w:rFonts w:ascii="Times New Roman" w:eastAsia="Times New Roman" w:hAnsi="Times New Roman" w:cs="Times New Roman"/>
          <w:spacing w:val="-1"/>
        </w:rPr>
      </w:pPr>
      <w:r>
        <w:rPr>
          <w:rFonts w:ascii="Times New Roman" w:eastAsia="Times New Roman" w:hAnsi="Times New Roman" w:cs="Times New Roman"/>
          <w:spacing w:val="-2"/>
        </w:rPr>
        <w:t>Вторник — отдых в гостях.</w:t>
      </w:r>
    </w:p>
    <w:p w:rsidR="00FD75D5" w:rsidRDefault="00FD75D5">
      <w:pPr>
        <w:widowControl w:val="0"/>
        <w:numPr>
          <w:ilvl w:val="0"/>
          <w:numId w:val="5"/>
        </w:numPr>
        <w:shd w:val="clear" w:color="auto" w:fill="FFFFFF"/>
        <w:tabs>
          <w:tab w:val="left" w:pos="1085"/>
        </w:tabs>
        <w:spacing w:after="0" w:line="100" w:lineRule="atLeast"/>
        <w:jc w:val="both"/>
        <w:rPr>
          <w:rFonts w:ascii="Times New Roman" w:eastAsia="Times New Roman" w:hAnsi="Times New Roman" w:cs="Times New Roman"/>
          <w:spacing w:val="-1"/>
        </w:rPr>
      </w:pPr>
      <w:r>
        <w:rPr>
          <w:rFonts w:ascii="Times New Roman" w:eastAsia="Times New Roman" w:hAnsi="Times New Roman" w:cs="Times New Roman"/>
          <w:spacing w:val="-1"/>
        </w:rPr>
        <w:t>Среда — сауна, массаж.</w:t>
      </w:r>
    </w:p>
    <w:p w:rsidR="00FD75D5" w:rsidRDefault="00FD75D5">
      <w:pPr>
        <w:widowControl w:val="0"/>
        <w:numPr>
          <w:ilvl w:val="0"/>
          <w:numId w:val="5"/>
        </w:numPr>
        <w:shd w:val="clear" w:color="auto" w:fill="FFFFFF"/>
        <w:tabs>
          <w:tab w:val="left" w:pos="1085"/>
        </w:tabs>
        <w:spacing w:after="0" w:line="100" w:lineRule="atLeast"/>
        <w:jc w:val="both"/>
        <w:rPr>
          <w:rFonts w:ascii="Times New Roman" w:eastAsia="Times New Roman" w:hAnsi="Times New Roman" w:cs="Times New Roman"/>
          <w:spacing w:val="-1"/>
        </w:rPr>
      </w:pPr>
      <w:r>
        <w:rPr>
          <w:rFonts w:ascii="Times New Roman" w:eastAsia="Times New Roman" w:hAnsi="Times New Roman" w:cs="Times New Roman"/>
          <w:spacing w:val="-1"/>
        </w:rPr>
        <w:t>Четверг — видеофильмы по боевым искусствам.</w:t>
      </w:r>
    </w:p>
    <w:p w:rsidR="00FD75D5" w:rsidRDefault="00FD75D5">
      <w:pPr>
        <w:widowControl w:val="0"/>
        <w:numPr>
          <w:ilvl w:val="0"/>
          <w:numId w:val="4"/>
        </w:numPr>
        <w:shd w:val="clear" w:color="auto" w:fill="FFFFFF"/>
        <w:tabs>
          <w:tab w:val="left" w:pos="1070"/>
        </w:tabs>
        <w:spacing w:after="0" w:line="100" w:lineRule="atLeast"/>
        <w:jc w:val="both"/>
        <w:rPr>
          <w:rFonts w:ascii="Times New Roman" w:eastAsia="Times New Roman" w:hAnsi="Times New Roman" w:cs="Times New Roman"/>
          <w:spacing w:val="-1"/>
        </w:rPr>
      </w:pPr>
      <w:r>
        <w:rPr>
          <w:rFonts w:ascii="Times New Roman" w:eastAsia="Times New Roman" w:hAnsi="Times New Roman" w:cs="Times New Roman"/>
          <w:spacing w:val="-1"/>
        </w:rPr>
        <w:t>Пятница — медицинское обследование.</w:t>
      </w:r>
    </w:p>
    <w:p w:rsidR="00FD75D5" w:rsidRDefault="00FD75D5">
      <w:pPr>
        <w:widowControl w:val="0"/>
        <w:numPr>
          <w:ilvl w:val="0"/>
          <w:numId w:val="4"/>
        </w:numPr>
        <w:shd w:val="clear" w:color="auto" w:fill="FFFFFF"/>
        <w:tabs>
          <w:tab w:val="left" w:pos="1070"/>
        </w:tabs>
        <w:spacing w:after="0" w:line="100" w:lineRule="atLeast"/>
        <w:jc w:val="both"/>
        <w:rPr>
          <w:rFonts w:ascii="Times New Roman" w:eastAsia="Times New Roman" w:hAnsi="Times New Roman" w:cs="Times New Roman"/>
          <w:spacing w:val="-1"/>
        </w:rPr>
      </w:pPr>
      <w:r>
        <w:rPr>
          <w:rFonts w:ascii="Times New Roman" w:eastAsia="Times New Roman" w:hAnsi="Times New Roman" w:cs="Times New Roman"/>
          <w:spacing w:val="-1"/>
        </w:rPr>
        <w:t>Суббота — активный отдых.</w:t>
      </w:r>
    </w:p>
    <w:p w:rsidR="00FD75D5" w:rsidRDefault="00FD75D5">
      <w:pPr>
        <w:widowControl w:val="0"/>
        <w:numPr>
          <w:ilvl w:val="0"/>
          <w:numId w:val="4"/>
        </w:numPr>
        <w:shd w:val="clear" w:color="auto" w:fill="FFFFFF"/>
        <w:tabs>
          <w:tab w:val="left" w:pos="1070"/>
        </w:tabs>
        <w:spacing w:after="0" w:line="100" w:lineRule="atLeast"/>
        <w:jc w:val="both"/>
        <w:rPr>
          <w:rFonts w:ascii="Times New Roman" w:eastAsia="Times New Roman" w:hAnsi="Times New Roman" w:cs="Times New Roman"/>
          <w:lang w:val="en-US"/>
        </w:rPr>
      </w:pPr>
      <w:r>
        <w:rPr>
          <w:rFonts w:ascii="Times New Roman" w:eastAsia="Times New Roman" w:hAnsi="Times New Roman" w:cs="Times New Roman"/>
          <w:spacing w:val="-1"/>
        </w:rPr>
        <w:t>Воскресенье — активный отдых.</w:t>
      </w:r>
    </w:p>
    <w:p w:rsidR="00FD75D5" w:rsidRDefault="00FD75D5">
      <w:pPr>
        <w:widowControl w:val="0"/>
        <w:shd w:val="clear" w:color="auto" w:fill="FFFFFF"/>
        <w:tabs>
          <w:tab w:val="left" w:pos="1070"/>
        </w:tabs>
        <w:spacing w:after="0" w:line="100" w:lineRule="atLeast"/>
        <w:jc w:val="both"/>
        <w:rPr>
          <w:rFonts w:ascii="Times New Roman" w:eastAsia="Times New Roman" w:hAnsi="Times New Roman" w:cs="Times New Roman"/>
        </w:rPr>
      </w:pPr>
      <w:r>
        <w:rPr>
          <w:rFonts w:ascii="Times New Roman" w:eastAsia="Times New Roman" w:hAnsi="Times New Roman" w:cs="Times New Roman"/>
          <w:lang w:val="en-US"/>
        </w:rPr>
        <w:t xml:space="preserve">    </w:t>
      </w:r>
      <w:r>
        <w:rPr>
          <w:rFonts w:ascii="Times New Roman" w:eastAsia="Times New Roman" w:hAnsi="Times New Roman" w:cs="Times New Roman"/>
          <w:spacing w:val="-15"/>
        </w:rPr>
        <w:t xml:space="preserve"> </w:t>
      </w:r>
      <w:r>
        <w:rPr>
          <w:rFonts w:ascii="Times New Roman" w:eastAsia="Times New Roman" w:hAnsi="Times New Roman" w:cs="Times New Roman"/>
          <w:spacing w:val="-15"/>
          <w:lang w:val="en-US"/>
        </w:rPr>
        <w:t>III</w:t>
      </w:r>
      <w:r>
        <w:rPr>
          <w:rFonts w:ascii="Times New Roman" w:eastAsia="Times New Roman" w:hAnsi="Times New Roman" w:cs="Times New Roman"/>
          <w:spacing w:val="-15"/>
        </w:rPr>
        <w:t>.</w:t>
      </w:r>
      <w:r>
        <w:rPr>
          <w:rFonts w:ascii="Times New Roman" w:eastAsia="Times New Roman" w:hAnsi="Times New Roman" w:cs="Times New Roman"/>
        </w:rPr>
        <w:t xml:space="preserve"> Специально   подготовительный   этап   </w:t>
      </w:r>
    </w:p>
    <w:p w:rsidR="00FD75D5" w:rsidRDefault="00FD75D5">
      <w:pPr>
        <w:widowControl w:val="0"/>
        <w:shd w:val="clear" w:color="auto" w:fill="FFFFFF"/>
        <w:tabs>
          <w:tab w:val="left" w:pos="1421"/>
        </w:tabs>
        <w:spacing w:after="0" w:line="100" w:lineRule="atLeast"/>
        <w:jc w:val="both"/>
        <w:rPr>
          <w:rFonts w:ascii="Times New Roman" w:eastAsia="Times New Roman" w:hAnsi="Times New Roman" w:cs="Times New Roman"/>
          <w:spacing w:val="-1"/>
        </w:rPr>
      </w:pPr>
      <w:r>
        <w:rPr>
          <w:rFonts w:ascii="Times New Roman" w:eastAsia="Times New Roman" w:hAnsi="Times New Roman" w:cs="Times New Roman"/>
        </w:rPr>
        <w:t xml:space="preserve">Состоит из ударных, разгрузочных, развивающих </w:t>
      </w:r>
      <w:r>
        <w:rPr>
          <w:rFonts w:ascii="Times New Roman" w:eastAsia="Times New Roman" w:hAnsi="Times New Roman" w:cs="Times New Roman"/>
          <w:spacing w:val="-1"/>
        </w:rPr>
        <w:t xml:space="preserve">микроциклов. </w:t>
      </w:r>
    </w:p>
    <w:p w:rsidR="00FD75D5" w:rsidRDefault="00FD75D5">
      <w:pPr>
        <w:widowControl w:val="0"/>
        <w:shd w:val="clear" w:color="auto" w:fill="FFFFFF"/>
        <w:tabs>
          <w:tab w:val="left" w:pos="1421"/>
        </w:tabs>
        <w:spacing w:after="0" w:line="100" w:lineRule="atLeast"/>
        <w:jc w:val="both"/>
        <w:rPr>
          <w:rFonts w:ascii="Times New Roman" w:eastAsia="Times New Roman" w:hAnsi="Times New Roman" w:cs="Times New Roman"/>
        </w:rPr>
      </w:pPr>
      <w:r>
        <w:rPr>
          <w:rFonts w:ascii="Times New Roman" w:eastAsia="Times New Roman" w:hAnsi="Times New Roman" w:cs="Times New Roman"/>
          <w:spacing w:val="-1"/>
        </w:rPr>
        <w:t>Основные задачи:</w:t>
      </w:r>
    </w:p>
    <w:p w:rsidR="00FD75D5" w:rsidRDefault="00FD75D5">
      <w:pPr>
        <w:widowControl w:val="0"/>
        <w:shd w:val="clear" w:color="auto" w:fill="FFFFFF"/>
        <w:tabs>
          <w:tab w:val="left" w:pos="1210"/>
        </w:tabs>
        <w:spacing w:after="0" w:line="100" w:lineRule="atLeast"/>
        <w:ind w:right="5"/>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spacing w:val="-2"/>
        </w:rPr>
        <w:t xml:space="preserve">совершенствование скоростно-силовых качеств в </w:t>
      </w:r>
      <w:proofErr w:type="spellStart"/>
      <w:r>
        <w:rPr>
          <w:rFonts w:ascii="Times New Roman" w:eastAsia="Times New Roman" w:hAnsi="Times New Roman" w:cs="Times New Roman"/>
          <w:spacing w:val="-2"/>
        </w:rPr>
        <w:t>кумитэ</w:t>
      </w:r>
      <w:proofErr w:type="spellEnd"/>
      <w:r>
        <w:rPr>
          <w:rFonts w:ascii="Times New Roman" w:eastAsia="Times New Roman" w:hAnsi="Times New Roman" w:cs="Times New Roman"/>
          <w:spacing w:val="-2"/>
        </w:rPr>
        <w:t xml:space="preserve">, повышение емкости и мощности гликолитических процессов </w:t>
      </w:r>
      <w:proofErr w:type="spellStart"/>
      <w:r>
        <w:rPr>
          <w:rFonts w:ascii="Times New Roman" w:eastAsia="Times New Roman" w:hAnsi="Times New Roman" w:cs="Times New Roman"/>
          <w:spacing w:val="-2"/>
        </w:rPr>
        <w:t>энергообразования</w:t>
      </w:r>
      <w:proofErr w:type="spellEnd"/>
      <w:r>
        <w:rPr>
          <w:rFonts w:ascii="Times New Roman" w:eastAsia="Times New Roman" w:hAnsi="Times New Roman" w:cs="Times New Roman"/>
          <w:spacing w:val="-2"/>
        </w:rPr>
        <w:t xml:space="preserve">, развитие анаэробного </w:t>
      </w:r>
      <w:proofErr w:type="spellStart"/>
      <w:r>
        <w:rPr>
          <w:rFonts w:ascii="Times New Roman" w:eastAsia="Times New Roman" w:hAnsi="Times New Roman" w:cs="Times New Roman"/>
          <w:spacing w:val="-2"/>
        </w:rPr>
        <w:t>алактатного</w:t>
      </w:r>
      <w:proofErr w:type="spellEnd"/>
      <w:r>
        <w:rPr>
          <w:rFonts w:ascii="Times New Roman" w:eastAsia="Times New Roman" w:hAnsi="Times New Roman" w:cs="Times New Roman"/>
          <w:spacing w:val="-2"/>
        </w:rPr>
        <w:t xml:space="preserve"> компонента специальной </w:t>
      </w:r>
      <w:r>
        <w:rPr>
          <w:rFonts w:ascii="Times New Roman" w:eastAsia="Times New Roman" w:hAnsi="Times New Roman" w:cs="Times New Roman"/>
        </w:rPr>
        <w:t>выносливости и на этой основе совершенствование техники.</w:t>
      </w:r>
    </w:p>
    <w:p w:rsidR="00FD75D5" w:rsidRDefault="00FD75D5">
      <w:pPr>
        <w:widowControl w:val="0"/>
        <w:shd w:val="clear" w:color="auto" w:fill="FFFFFF"/>
        <w:spacing w:after="0" w:line="100" w:lineRule="atLeast"/>
        <w:jc w:val="both"/>
        <w:rPr>
          <w:rFonts w:ascii="Times New Roman" w:eastAsia="Times New Roman" w:hAnsi="Times New Roman" w:cs="Times New Roman"/>
        </w:rPr>
      </w:pPr>
      <w:r>
        <w:rPr>
          <w:rFonts w:ascii="Times New Roman" w:eastAsia="Times New Roman" w:hAnsi="Times New Roman" w:cs="Times New Roman"/>
        </w:rPr>
        <w:t xml:space="preserve">Работу менять: — в парах — индивидуально, в группе — </w:t>
      </w:r>
      <w:r>
        <w:rPr>
          <w:rFonts w:ascii="Times New Roman" w:eastAsia="Times New Roman" w:hAnsi="Times New Roman" w:cs="Times New Roman"/>
          <w:spacing w:val="12"/>
          <w:lang w:val="en-US"/>
        </w:rPr>
        <w:t>III</w:t>
      </w:r>
      <w:r>
        <w:rPr>
          <w:rFonts w:ascii="Times New Roman" w:eastAsia="Times New Roman" w:hAnsi="Times New Roman" w:cs="Times New Roman"/>
          <w:spacing w:val="12"/>
        </w:rPr>
        <w:t>,</w:t>
      </w:r>
      <w:r>
        <w:rPr>
          <w:rFonts w:ascii="Times New Roman" w:eastAsia="Times New Roman" w:hAnsi="Times New Roman" w:cs="Times New Roman"/>
        </w:rPr>
        <w:t xml:space="preserve"> </w:t>
      </w:r>
      <w:r>
        <w:rPr>
          <w:rFonts w:ascii="Times New Roman" w:eastAsia="Times New Roman" w:hAnsi="Times New Roman" w:cs="Times New Roman"/>
          <w:lang w:val="en-US"/>
        </w:rPr>
        <w:t>IV</w:t>
      </w:r>
      <w:r>
        <w:rPr>
          <w:rFonts w:ascii="Times New Roman" w:eastAsia="Times New Roman" w:hAnsi="Times New Roman" w:cs="Times New Roman"/>
        </w:rPr>
        <w:t xml:space="preserve">, </w:t>
      </w:r>
      <w:r>
        <w:rPr>
          <w:rFonts w:ascii="Times New Roman" w:eastAsia="Times New Roman" w:hAnsi="Times New Roman" w:cs="Times New Roman"/>
          <w:lang w:val="en-US"/>
        </w:rPr>
        <w:t>V</w:t>
      </w:r>
      <w:r>
        <w:rPr>
          <w:rFonts w:ascii="Times New Roman" w:eastAsia="Times New Roman" w:hAnsi="Times New Roman" w:cs="Times New Roman"/>
        </w:rPr>
        <w:t xml:space="preserve"> режимы работы. 7-8 — развивающие микроциклы.</w:t>
      </w:r>
    </w:p>
    <w:p w:rsidR="00FD75D5" w:rsidRDefault="00FD75D5">
      <w:pPr>
        <w:widowControl w:val="0"/>
        <w:shd w:val="clear" w:color="auto" w:fill="FFFFFF"/>
        <w:tabs>
          <w:tab w:val="left" w:pos="922"/>
        </w:tabs>
        <w:spacing w:after="0" w:line="100" w:lineRule="atLeast"/>
        <w:jc w:val="both"/>
        <w:rPr>
          <w:rFonts w:ascii="Times New Roman" w:eastAsia="Times New Roman" w:hAnsi="Times New Roman" w:cs="Times New Roman"/>
          <w:spacing w:val="-22"/>
        </w:rPr>
      </w:pPr>
      <w:proofErr w:type="gramStart"/>
      <w:r>
        <w:rPr>
          <w:rFonts w:ascii="Times New Roman" w:eastAsia="Times New Roman" w:hAnsi="Times New Roman" w:cs="Times New Roman"/>
        </w:rPr>
        <w:t xml:space="preserve">9  </w:t>
      </w:r>
      <w:r>
        <w:rPr>
          <w:rFonts w:ascii="Times New Roman" w:eastAsia="Times New Roman" w:hAnsi="Times New Roman" w:cs="Times New Roman"/>
          <w:spacing w:val="-1"/>
        </w:rPr>
        <w:t>—</w:t>
      </w:r>
      <w:proofErr w:type="gramEnd"/>
      <w:r>
        <w:rPr>
          <w:rFonts w:ascii="Times New Roman" w:eastAsia="Times New Roman" w:hAnsi="Times New Roman" w:cs="Times New Roman"/>
          <w:spacing w:val="-1"/>
        </w:rPr>
        <w:t xml:space="preserve"> ударный микроцикл.</w:t>
      </w:r>
    </w:p>
    <w:p w:rsidR="00FD75D5" w:rsidRDefault="00FD75D5">
      <w:pPr>
        <w:widowControl w:val="0"/>
        <w:shd w:val="clear" w:color="auto" w:fill="FFFFFF"/>
        <w:tabs>
          <w:tab w:val="left" w:pos="1066"/>
        </w:tabs>
        <w:spacing w:after="0" w:line="100" w:lineRule="atLeast"/>
        <w:jc w:val="both"/>
        <w:rPr>
          <w:rFonts w:ascii="Times New Roman" w:eastAsia="Times New Roman" w:hAnsi="Times New Roman" w:cs="Times New Roman"/>
          <w:spacing w:val="-1"/>
        </w:rPr>
      </w:pPr>
      <w:proofErr w:type="gramStart"/>
      <w:r>
        <w:rPr>
          <w:rFonts w:ascii="Times New Roman" w:eastAsia="Times New Roman" w:hAnsi="Times New Roman" w:cs="Times New Roman"/>
          <w:spacing w:val="-22"/>
        </w:rPr>
        <w:t xml:space="preserve">10  </w:t>
      </w:r>
      <w:r>
        <w:rPr>
          <w:rFonts w:ascii="Times New Roman" w:eastAsia="Times New Roman" w:hAnsi="Times New Roman" w:cs="Times New Roman"/>
          <w:spacing w:val="-1"/>
        </w:rPr>
        <w:t>—</w:t>
      </w:r>
      <w:proofErr w:type="gramEnd"/>
      <w:r>
        <w:rPr>
          <w:rFonts w:ascii="Times New Roman" w:eastAsia="Times New Roman" w:hAnsi="Times New Roman" w:cs="Times New Roman"/>
          <w:spacing w:val="-1"/>
        </w:rPr>
        <w:t xml:space="preserve"> разгрузочный микроцикл. </w:t>
      </w:r>
    </w:p>
    <w:p w:rsidR="00FD75D5" w:rsidRDefault="00FD75D5">
      <w:pPr>
        <w:widowControl w:val="0"/>
        <w:shd w:val="clear" w:color="auto" w:fill="FFFFFF"/>
        <w:tabs>
          <w:tab w:val="left" w:pos="1066"/>
        </w:tabs>
        <w:spacing w:after="0" w:line="100" w:lineRule="atLeast"/>
        <w:jc w:val="both"/>
        <w:rPr>
          <w:rFonts w:ascii="Times New Roman" w:eastAsia="Times New Roman" w:hAnsi="Times New Roman" w:cs="Times New Roman"/>
          <w:spacing w:val="-1"/>
        </w:rPr>
      </w:pPr>
      <w:r>
        <w:rPr>
          <w:rFonts w:ascii="Times New Roman" w:eastAsia="Times New Roman" w:hAnsi="Times New Roman" w:cs="Times New Roman"/>
          <w:spacing w:val="-1"/>
        </w:rPr>
        <w:t>11-12-13 — ударные микроциклы.</w:t>
      </w:r>
    </w:p>
    <w:p w:rsidR="00FD75D5" w:rsidRDefault="00FD75D5">
      <w:pPr>
        <w:widowControl w:val="0"/>
        <w:numPr>
          <w:ilvl w:val="0"/>
          <w:numId w:val="6"/>
        </w:numPr>
        <w:shd w:val="clear" w:color="auto" w:fill="FFFFFF"/>
        <w:tabs>
          <w:tab w:val="left" w:pos="1070"/>
        </w:tabs>
        <w:spacing w:after="0" w:line="100" w:lineRule="atLeast"/>
        <w:jc w:val="both"/>
        <w:rPr>
          <w:rFonts w:ascii="Times New Roman" w:eastAsia="Times New Roman" w:hAnsi="Times New Roman" w:cs="Times New Roman"/>
          <w:spacing w:val="-1"/>
        </w:rPr>
      </w:pPr>
      <w:r>
        <w:rPr>
          <w:rFonts w:ascii="Times New Roman" w:eastAsia="Times New Roman" w:hAnsi="Times New Roman" w:cs="Times New Roman"/>
          <w:spacing w:val="-1"/>
        </w:rPr>
        <w:t>— развивающий микроцикл.</w:t>
      </w:r>
    </w:p>
    <w:p w:rsidR="00FD75D5" w:rsidRDefault="00FD75D5">
      <w:pPr>
        <w:widowControl w:val="0"/>
        <w:numPr>
          <w:ilvl w:val="0"/>
          <w:numId w:val="6"/>
        </w:numPr>
        <w:shd w:val="clear" w:color="auto" w:fill="FFFFFF"/>
        <w:tabs>
          <w:tab w:val="left" w:pos="1070"/>
        </w:tabs>
        <w:spacing w:after="0" w:line="100" w:lineRule="atLeast"/>
        <w:jc w:val="both"/>
        <w:rPr>
          <w:rFonts w:ascii="Times New Roman" w:eastAsia="Times New Roman" w:hAnsi="Times New Roman" w:cs="Times New Roman"/>
          <w:spacing w:val="-10"/>
        </w:rPr>
      </w:pPr>
      <w:r>
        <w:rPr>
          <w:rFonts w:ascii="Times New Roman" w:eastAsia="Times New Roman" w:hAnsi="Times New Roman" w:cs="Times New Roman"/>
          <w:spacing w:val="-1"/>
        </w:rPr>
        <w:t>— разгрузочный микроцикл (новогодние праздники).</w:t>
      </w:r>
    </w:p>
    <w:p w:rsidR="00FD75D5" w:rsidRDefault="00FD75D5">
      <w:pPr>
        <w:widowControl w:val="0"/>
        <w:shd w:val="clear" w:color="auto" w:fill="FFFFFF"/>
        <w:tabs>
          <w:tab w:val="left" w:pos="1637"/>
        </w:tabs>
        <w:spacing w:after="0" w:line="100" w:lineRule="atLeast"/>
        <w:ind w:right="5" w:firstLine="730"/>
        <w:jc w:val="both"/>
        <w:rPr>
          <w:rFonts w:ascii="Times New Roman" w:eastAsia="Times New Roman" w:hAnsi="Times New Roman" w:cs="Times New Roman"/>
          <w:spacing w:val="-10"/>
        </w:rPr>
      </w:pPr>
    </w:p>
    <w:p w:rsidR="00FD75D5" w:rsidRDefault="00FD75D5">
      <w:pPr>
        <w:widowControl w:val="0"/>
        <w:shd w:val="clear" w:color="auto" w:fill="FFFFFF"/>
        <w:tabs>
          <w:tab w:val="left" w:pos="1637"/>
        </w:tabs>
        <w:spacing w:after="0" w:line="100" w:lineRule="atLeast"/>
        <w:ind w:right="5" w:firstLine="730"/>
        <w:jc w:val="both"/>
        <w:rPr>
          <w:rFonts w:ascii="Times New Roman" w:eastAsia="Times New Roman" w:hAnsi="Times New Roman" w:cs="Times New Roman"/>
          <w:spacing w:val="-1"/>
        </w:rPr>
      </w:pPr>
      <w:r>
        <w:rPr>
          <w:rFonts w:ascii="Times New Roman" w:eastAsia="Times New Roman" w:hAnsi="Times New Roman" w:cs="Times New Roman"/>
          <w:spacing w:val="-10"/>
          <w:lang w:val="en-US"/>
        </w:rPr>
        <w:t>IV</w:t>
      </w:r>
      <w:r>
        <w:rPr>
          <w:rFonts w:ascii="Times New Roman" w:eastAsia="Times New Roman" w:hAnsi="Times New Roman" w:cs="Times New Roman"/>
          <w:spacing w:val="-10"/>
        </w:rPr>
        <w:t>.</w:t>
      </w:r>
      <w:r>
        <w:rPr>
          <w:rFonts w:ascii="Times New Roman" w:eastAsia="Times New Roman" w:hAnsi="Times New Roman" w:cs="Times New Roman"/>
        </w:rPr>
        <w:tab/>
        <w:t>Соревновательный период Продолжительность 9-10 недель (</w:t>
      </w:r>
      <w:proofErr w:type="gramStart"/>
      <w:r>
        <w:rPr>
          <w:rFonts w:ascii="Times New Roman" w:eastAsia="Times New Roman" w:hAnsi="Times New Roman" w:cs="Times New Roman"/>
        </w:rPr>
        <w:t>1</w:t>
      </w:r>
      <w:proofErr w:type="gramEnd"/>
      <w:r>
        <w:rPr>
          <w:rFonts w:ascii="Times New Roman" w:eastAsia="Times New Roman" w:hAnsi="Times New Roman" w:cs="Times New Roman"/>
        </w:rPr>
        <w:t>, 2, 3 месяц.</w:t>
      </w:r>
      <w:r>
        <w:rPr>
          <w:rFonts w:ascii="Times New Roman" w:eastAsia="Times New Roman" w:hAnsi="Times New Roman" w:cs="Times New Roman"/>
        </w:rPr>
        <w:br/>
        <w:t>Предсоревновательный этап Задачи:</w:t>
      </w:r>
    </w:p>
    <w:p w:rsidR="00FD75D5" w:rsidRDefault="00FD75D5">
      <w:pPr>
        <w:widowControl w:val="0"/>
        <w:numPr>
          <w:ilvl w:val="0"/>
          <w:numId w:val="7"/>
        </w:numPr>
        <w:shd w:val="clear" w:color="auto" w:fill="FFFFFF"/>
        <w:tabs>
          <w:tab w:val="left" w:pos="1070"/>
        </w:tabs>
        <w:spacing w:after="0" w:line="100" w:lineRule="atLeast"/>
        <w:jc w:val="both"/>
        <w:rPr>
          <w:rFonts w:ascii="Times New Roman" w:eastAsia="Times New Roman" w:hAnsi="Times New Roman" w:cs="Times New Roman"/>
          <w:spacing w:val="-1"/>
        </w:rPr>
      </w:pPr>
      <w:r>
        <w:rPr>
          <w:rFonts w:ascii="Times New Roman" w:eastAsia="Times New Roman" w:hAnsi="Times New Roman" w:cs="Times New Roman"/>
          <w:spacing w:val="-1"/>
        </w:rPr>
        <w:lastRenderedPageBreak/>
        <w:t>плавное снижение нагрузок;</w:t>
      </w:r>
    </w:p>
    <w:p w:rsidR="00FD75D5" w:rsidRDefault="00FD75D5">
      <w:pPr>
        <w:widowControl w:val="0"/>
        <w:numPr>
          <w:ilvl w:val="0"/>
          <w:numId w:val="7"/>
        </w:numPr>
        <w:shd w:val="clear" w:color="auto" w:fill="FFFFFF"/>
        <w:tabs>
          <w:tab w:val="left" w:pos="1070"/>
        </w:tabs>
        <w:spacing w:after="0" w:line="100" w:lineRule="atLeast"/>
        <w:jc w:val="both"/>
        <w:rPr>
          <w:rFonts w:ascii="Times New Roman" w:eastAsia="Times New Roman" w:hAnsi="Times New Roman" w:cs="Times New Roman"/>
          <w:spacing w:val="-1"/>
        </w:rPr>
      </w:pPr>
      <w:r>
        <w:rPr>
          <w:rFonts w:ascii="Times New Roman" w:eastAsia="Times New Roman" w:hAnsi="Times New Roman" w:cs="Times New Roman"/>
          <w:spacing w:val="-1"/>
        </w:rPr>
        <w:t>адаптация к соревновательным нагрузкам;</w:t>
      </w:r>
    </w:p>
    <w:p w:rsidR="00FD75D5" w:rsidRDefault="00FD75D5">
      <w:pPr>
        <w:widowControl w:val="0"/>
        <w:numPr>
          <w:ilvl w:val="0"/>
          <w:numId w:val="7"/>
        </w:numPr>
        <w:shd w:val="clear" w:color="auto" w:fill="FFFFFF"/>
        <w:tabs>
          <w:tab w:val="left" w:pos="1070"/>
        </w:tabs>
        <w:spacing w:after="0" w:line="100" w:lineRule="atLeast"/>
        <w:jc w:val="both"/>
        <w:rPr>
          <w:rFonts w:ascii="Times New Roman" w:eastAsia="Times New Roman" w:hAnsi="Times New Roman" w:cs="Times New Roman"/>
          <w:spacing w:val="-1"/>
        </w:rPr>
      </w:pPr>
      <w:r>
        <w:rPr>
          <w:rFonts w:ascii="Times New Roman" w:eastAsia="Times New Roman" w:hAnsi="Times New Roman" w:cs="Times New Roman"/>
          <w:spacing w:val="-1"/>
        </w:rPr>
        <w:t>достижение состояния психической свежести;</w:t>
      </w:r>
    </w:p>
    <w:p w:rsidR="00FD75D5" w:rsidRDefault="00FD75D5">
      <w:pPr>
        <w:widowControl w:val="0"/>
        <w:numPr>
          <w:ilvl w:val="0"/>
          <w:numId w:val="7"/>
        </w:numPr>
        <w:shd w:val="clear" w:color="auto" w:fill="FFFFFF"/>
        <w:tabs>
          <w:tab w:val="left" w:pos="1070"/>
        </w:tabs>
        <w:spacing w:after="0" w:line="100" w:lineRule="atLeast"/>
        <w:jc w:val="both"/>
        <w:rPr>
          <w:rFonts w:ascii="Times New Roman" w:eastAsia="Times New Roman" w:hAnsi="Times New Roman" w:cs="Times New Roman"/>
          <w:spacing w:val="-1"/>
        </w:rPr>
      </w:pPr>
      <w:r>
        <w:rPr>
          <w:rFonts w:ascii="Times New Roman" w:eastAsia="Times New Roman" w:hAnsi="Times New Roman" w:cs="Times New Roman"/>
          <w:spacing w:val="-1"/>
        </w:rPr>
        <w:t>оценка уровня физического, тактического.</w:t>
      </w:r>
    </w:p>
    <w:p w:rsidR="00FD75D5" w:rsidRDefault="00FD75D5">
      <w:pPr>
        <w:widowControl w:val="0"/>
        <w:shd w:val="clear" w:color="auto" w:fill="FFFFFF"/>
        <w:spacing w:after="0" w:line="100" w:lineRule="atLeast"/>
        <w:jc w:val="both"/>
        <w:rPr>
          <w:rFonts w:ascii="Times New Roman" w:eastAsia="Times New Roman" w:hAnsi="Times New Roman" w:cs="Times New Roman"/>
          <w:spacing w:val="-1"/>
        </w:rPr>
      </w:pPr>
      <w:r>
        <w:rPr>
          <w:rFonts w:ascii="Times New Roman" w:eastAsia="Times New Roman" w:hAnsi="Times New Roman" w:cs="Times New Roman"/>
          <w:spacing w:val="-1"/>
        </w:rPr>
        <w:t>16-17 — микроциклы разгрузочно-восстановительные (медкомиссия).</w:t>
      </w:r>
    </w:p>
    <w:p w:rsidR="00FD75D5" w:rsidRDefault="00FD75D5">
      <w:pPr>
        <w:widowControl w:val="0"/>
        <w:numPr>
          <w:ilvl w:val="0"/>
          <w:numId w:val="8"/>
        </w:numPr>
        <w:shd w:val="clear" w:color="auto" w:fill="FFFFFF"/>
        <w:tabs>
          <w:tab w:val="left" w:pos="1075"/>
        </w:tabs>
        <w:spacing w:after="0" w:line="100" w:lineRule="atLeast"/>
        <w:jc w:val="both"/>
        <w:rPr>
          <w:rFonts w:ascii="Times New Roman" w:eastAsia="Times New Roman" w:hAnsi="Times New Roman" w:cs="Times New Roman"/>
          <w:spacing w:val="-1"/>
        </w:rPr>
      </w:pPr>
      <w:r>
        <w:rPr>
          <w:rFonts w:ascii="Times New Roman" w:eastAsia="Times New Roman" w:hAnsi="Times New Roman" w:cs="Times New Roman"/>
          <w:spacing w:val="-1"/>
        </w:rPr>
        <w:t>— поддерживающий (ОФП, ката, тактика).</w:t>
      </w:r>
    </w:p>
    <w:p w:rsidR="00FD75D5" w:rsidRDefault="00FD75D5">
      <w:pPr>
        <w:widowControl w:val="0"/>
        <w:numPr>
          <w:ilvl w:val="0"/>
          <w:numId w:val="8"/>
        </w:numPr>
        <w:shd w:val="clear" w:color="auto" w:fill="FFFFFF"/>
        <w:tabs>
          <w:tab w:val="left" w:pos="1075"/>
        </w:tabs>
        <w:spacing w:after="0" w:line="100" w:lineRule="atLeast"/>
        <w:jc w:val="both"/>
        <w:rPr>
          <w:rFonts w:ascii="Times New Roman" w:eastAsia="Times New Roman" w:hAnsi="Times New Roman" w:cs="Times New Roman"/>
          <w:spacing w:val="-1"/>
        </w:rPr>
      </w:pPr>
      <w:r>
        <w:rPr>
          <w:rFonts w:ascii="Times New Roman" w:eastAsia="Times New Roman" w:hAnsi="Times New Roman" w:cs="Times New Roman"/>
          <w:spacing w:val="-1"/>
        </w:rPr>
        <w:t>— клубный турнир (подготовка).</w:t>
      </w:r>
    </w:p>
    <w:p w:rsidR="00FD75D5" w:rsidRDefault="00FD75D5">
      <w:pPr>
        <w:widowControl w:val="0"/>
        <w:numPr>
          <w:ilvl w:val="0"/>
          <w:numId w:val="8"/>
        </w:numPr>
        <w:shd w:val="clear" w:color="auto" w:fill="FFFFFF"/>
        <w:tabs>
          <w:tab w:val="left" w:pos="1075"/>
        </w:tabs>
        <w:spacing w:after="0" w:line="100" w:lineRule="atLeast"/>
        <w:jc w:val="both"/>
        <w:rPr>
          <w:rFonts w:ascii="Times New Roman" w:eastAsia="Times New Roman" w:hAnsi="Times New Roman" w:cs="Times New Roman"/>
          <w:spacing w:val="-19"/>
        </w:rPr>
      </w:pPr>
      <w:r>
        <w:rPr>
          <w:rFonts w:ascii="Times New Roman" w:eastAsia="Times New Roman" w:hAnsi="Times New Roman" w:cs="Times New Roman"/>
          <w:spacing w:val="-1"/>
        </w:rPr>
        <w:t>— разбор, устранение ошибок, разгрузочно-восстановительный.</w:t>
      </w:r>
    </w:p>
    <w:p w:rsidR="00FD75D5" w:rsidRDefault="00FD75D5">
      <w:pPr>
        <w:widowControl w:val="0"/>
        <w:shd w:val="clear" w:color="auto" w:fill="FFFFFF"/>
        <w:tabs>
          <w:tab w:val="left" w:pos="1128"/>
        </w:tabs>
        <w:spacing w:after="0" w:line="100" w:lineRule="atLeast"/>
        <w:jc w:val="both"/>
        <w:rPr>
          <w:rFonts w:ascii="Times New Roman" w:eastAsia="Times New Roman" w:hAnsi="Times New Roman" w:cs="Times New Roman"/>
          <w:spacing w:val="-1"/>
        </w:rPr>
      </w:pPr>
      <w:proofErr w:type="gramStart"/>
      <w:r>
        <w:rPr>
          <w:rFonts w:ascii="Times New Roman" w:eastAsia="Times New Roman" w:hAnsi="Times New Roman" w:cs="Times New Roman"/>
          <w:spacing w:val="-19"/>
        </w:rPr>
        <w:t>21</w:t>
      </w:r>
      <w:r>
        <w:rPr>
          <w:rFonts w:ascii="Times New Roman" w:eastAsia="Times New Roman" w:hAnsi="Times New Roman" w:cs="Times New Roman"/>
        </w:rPr>
        <w:t xml:space="preserve">  </w:t>
      </w:r>
      <w:r>
        <w:rPr>
          <w:rFonts w:ascii="Times New Roman" w:eastAsia="Times New Roman" w:hAnsi="Times New Roman" w:cs="Times New Roman"/>
          <w:spacing w:val="-1"/>
        </w:rPr>
        <w:t>—</w:t>
      </w:r>
      <w:proofErr w:type="gramEnd"/>
      <w:r>
        <w:rPr>
          <w:rFonts w:ascii="Times New Roman" w:eastAsia="Times New Roman" w:hAnsi="Times New Roman" w:cs="Times New Roman"/>
          <w:spacing w:val="-1"/>
        </w:rPr>
        <w:t xml:space="preserve"> городской чемпионат.</w:t>
      </w:r>
    </w:p>
    <w:p w:rsidR="00FD75D5" w:rsidRDefault="00FD75D5">
      <w:pPr>
        <w:widowControl w:val="0"/>
        <w:numPr>
          <w:ilvl w:val="0"/>
          <w:numId w:val="9"/>
        </w:numPr>
        <w:shd w:val="clear" w:color="auto" w:fill="FFFFFF"/>
        <w:tabs>
          <w:tab w:val="left" w:pos="1075"/>
        </w:tabs>
        <w:spacing w:after="0" w:line="100" w:lineRule="atLeast"/>
        <w:jc w:val="both"/>
        <w:rPr>
          <w:rFonts w:ascii="Times New Roman" w:eastAsia="Times New Roman" w:hAnsi="Times New Roman" w:cs="Times New Roman"/>
          <w:spacing w:val="-1"/>
        </w:rPr>
      </w:pPr>
      <w:r>
        <w:rPr>
          <w:rFonts w:ascii="Times New Roman" w:eastAsia="Times New Roman" w:hAnsi="Times New Roman" w:cs="Times New Roman"/>
          <w:spacing w:val="-1"/>
        </w:rPr>
        <w:t xml:space="preserve">— </w:t>
      </w:r>
      <w:proofErr w:type="spellStart"/>
      <w:r>
        <w:rPr>
          <w:rFonts w:ascii="Times New Roman" w:eastAsia="Times New Roman" w:hAnsi="Times New Roman" w:cs="Times New Roman"/>
          <w:spacing w:val="-1"/>
        </w:rPr>
        <w:t>разгрузочно</w:t>
      </w:r>
      <w:proofErr w:type="spellEnd"/>
      <w:r>
        <w:rPr>
          <w:rFonts w:ascii="Times New Roman" w:eastAsia="Times New Roman" w:hAnsi="Times New Roman" w:cs="Times New Roman"/>
          <w:spacing w:val="-1"/>
        </w:rPr>
        <w:t xml:space="preserve"> - восстановительный.</w:t>
      </w:r>
    </w:p>
    <w:p w:rsidR="00FD75D5" w:rsidRDefault="00FD75D5">
      <w:pPr>
        <w:widowControl w:val="0"/>
        <w:numPr>
          <w:ilvl w:val="0"/>
          <w:numId w:val="9"/>
        </w:numPr>
        <w:shd w:val="clear" w:color="auto" w:fill="FFFFFF"/>
        <w:tabs>
          <w:tab w:val="left" w:pos="1075"/>
        </w:tabs>
        <w:spacing w:after="0" w:line="100" w:lineRule="atLeast"/>
        <w:jc w:val="both"/>
        <w:rPr>
          <w:rFonts w:ascii="Times New Roman" w:eastAsia="Times New Roman" w:hAnsi="Times New Roman" w:cs="Times New Roman"/>
          <w:spacing w:val="-1"/>
        </w:rPr>
      </w:pPr>
      <w:r>
        <w:rPr>
          <w:rFonts w:ascii="Times New Roman" w:eastAsia="Times New Roman" w:hAnsi="Times New Roman" w:cs="Times New Roman"/>
          <w:spacing w:val="-1"/>
        </w:rPr>
        <w:t>— открытый чемпионат (основной соревновательный период).</w:t>
      </w:r>
    </w:p>
    <w:p w:rsidR="00FD75D5" w:rsidRDefault="00FD75D5">
      <w:pPr>
        <w:widowControl w:val="0"/>
        <w:numPr>
          <w:ilvl w:val="0"/>
          <w:numId w:val="9"/>
        </w:numPr>
        <w:shd w:val="clear" w:color="auto" w:fill="FFFFFF"/>
        <w:tabs>
          <w:tab w:val="left" w:pos="1075"/>
        </w:tabs>
        <w:spacing w:after="0" w:line="100" w:lineRule="atLeast"/>
        <w:jc w:val="both"/>
        <w:rPr>
          <w:rFonts w:ascii="Times New Roman" w:eastAsia="Times New Roman" w:hAnsi="Times New Roman" w:cs="Times New Roman"/>
          <w:spacing w:val="-14"/>
        </w:rPr>
      </w:pPr>
      <w:r>
        <w:rPr>
          <w:rFonts w:ascii="Times New Roman" w:eastAsia="Times New Roman" w:hAnsi="Times New Roman" w:cs="Times New Roman"/>
          <w:spacing w:val="-1"/>
        </w:rPr>
        <w:t xml:space="preserve">— </w:t>
      </w:r>
      <w:proofErr w:type="spellStart"/>
      <w:r>
        <w:rPr>
          <w:rFonts w:ascii="Times New Roman" w:eastAsia="Times New Roman" w:hAnsi="Times New Roman" w:cs="Times New Roman"/>
          <w:spacing w:val="-1"/>
        </w:rPr>
        <w:t>разгрузочно</w:t>
      </w:r>
      <w:proofErr w:type="spellEnd"/>
      <w:r>
        <w:rPr>
          <w:rFonts w:ascii="Times New Roman" w:eastAsia="Times New Roman" w:hAnsi="Times New Roman" w:cs="Times New Roman"/>
          <w:spacing w:val="-1"/>
        </w:rPr>
        <w:t xml:space="preserve"> - восстановительный.</w:t>
      </w:r>
    </w:p>
    <w:p w:rsidR="00FD75D5" w:rsidRDefault="00FD75D5">
      <w:pPr>
        <w:widowControl w:val="0"/>
        <w:shd w:val="clear" w:color="auto" w:fill="FFFFFF"/>
        <w:tabs>
          <w:tab w:val="left" w:pos="1171"/>
        </w:tabs>
        <w:spacing w:after="0" w:line="100" w:lineRule="atLeast"/>
        <w:ind w:right="5" w:firstLine="725"/>
        <w:jc w:val="both"/>
        <w:rPr>
          <w:rFonts w:ascii="Times New Roman" w:eastAsia="Times New Roman" w:hAnsi="Times New Roman" w:cs="Times New Roman"/>
          <w:spacing w:val="-14"/>
        </w:rPr>
      </w:pPr>
    </w:p>
    <w:p w:rsidR="00FD75D5" w:rsidRDefault="00FD75D5">
      <w:pPr>
        <w:widowControl w:val="0"/>
        <w:shd w:val="clear" w:color="auto" w:fill="FFFFFF"/>
        <w:tabs>
          <w:tab w:val="left" w:pos="1171"/>
        </w:tabs>
        <w:spacing w:after="0" w:line="100" w:lineRule="atLeast"/>
        <w:ind w:left="10" w:right="5" w:firstLine="725"/>
        <w:jc w:val="both"/>
        <w:rPr>
          <w:rFonts w:ascii="Times New Roman" w:eastAsia="Times New Roman" w:hAnsi="Times New Roman" w:cs="Times New Roman"/>
        </w:rPr>
      </w:pPr>
      <w:proofErr w:type="gramStart"/>
      <w:r>
        <w:rPr>
          <w:rFonts w:ascii="Times New Roman" w:eastAsia="Times New Roman" w:hAnsi="Times New Roman" w:cs="Times New Roman"/>
          <w:spacing w:val="-14"/>
          <w:lang w:val="en-US"/>
        </w:rPr>
        <w:t>V</w:t>
      </w:r>
      <w:r>
        <w:rPr>
          <w:rFonts w:ascii="Times New Roman" w:eastAsia="Times New Roman" w:hAnsi="Times New Roman" w:cs="Times New Roman"/>
          <w:spacing w:val="-14"/>
        </w:rPr>
        <w:t xml:space="preserve">.  </w:t>
      </w:r>
      <w:r>
        <w:rPr>
          <w:rFonts w:ascii="Times New Roman" w:eastAsia="Times New Roman" w:hAnsi="Times New Roman" w:cs="Times New Roman"/>
        </w:rPr>
        <w:t>Период</w:t>
      </w:r>
      <w:proofErr w:type="gramEnd"/>
      <w:r>
        <w:rPr>
          <w:rFonts w:ascii="Times New Roman" w:eastAsia="Times New Roman" w:hAnsi="Times New Roman" w:cs="Times New Roman"/>
        </w:rPr>
        <w:t xml:space="preserve"> заключительной подготовки (соревновательный). Продолжительность 13-15 недель (3, 4, 5 месяцы). Задачи: </w:t>
      </w:r>
    </w:p>
    <w:p w:rsidR="00FD75D5" w:rsidRDefault="00FD75D5">
      <w:pPr>
        <w:widowControl w:val="0"/>
        <w:shd w:val="clear" w:color="auto" w:fill="FFFFFF"/>
        <w:tabs>
          <w:tab w:val="left" w:pos="1171"/>
        </w:tabs>
        <w:spacing w:after="0" w:line="100" w:lineRule="atLeast"/>
        <w:ind w:left="10" w:right="5" w:firstLine="725"/>
        <w:jc w:val="both"/>
        <w:rPr>
          <w:rFonts w:ascii="Times New Roman" w:eastAsia="Times New Roman" w:hAnsi="Times New Roman" w:cs="Times New Roman"/>
          <w:spacing w:val="-1"/>
        </w:rPr>
      </w:pP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spacing w:val="-2"/>
        </w:rPr>
        <w:t xml:space="preserve">дальнейшее повышение мастерства в ката, </w:t>
      </w:r>
      <w:proofErr w:type="spellStart"/>
      <w:r>
        <w:rPr>
          <w:rFonts w:ascii="Times New Roman" w:eastAsia="Times New Roman" w:hAnsi="Times New Roman" w:cs="Times New Roman"/>
          <w:spacing w:val="-2"/>
        </w:rPr>
        <w:t>кумитэ</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spacing w:val="-2"/>
        </w:rPr>
        <w:t>кихоне</w:t>
      </w:r>
      <w:proofErr w:type="spellEnd"/>
      <w:r>
        <w:rPr>
          <w:rFonts w:ascii="Times New Roman" w:eastAsia="Times New Roman" w:hAnsi="Times New Roman" w:cs="Times New Roman"/>
          <w:spacing w:val="-2"/>
        </w:rPr>
        <w:t xml:space="preserve"> с учетом коррекции</w:t>
      </w:r>
      <w:r>
        <w:rPr>
          <w:rFonts w:ascii="Times New Roman" w:eastAsia="Times New Roman" w:hAnsi="Times New Roman" w:cs="Times New Roman"/>
          <w:spacing w:val="-2"/>
        </w:rPr>
        <w:br/>
      </w:r>
      <w:r>
        <w:rPr>
          <w:rFonts w:ascii="Times New Roman" w:eastAsia="Times New Roman" w:hAnsi="Times New Roman" w:cs="Times New Roman"/>
        </w:rPr>
        <w:t>работы предсоревновательного периода.</w:t>
      </w:r>
    </w:p>
    <w:p w:rsidR="00FD75D5" w:rsidRDefault="00FD75D5">
      <w:pPr>
        <w:widowControl w:val="0"/>
        <w:numPr>
          <w:ilvl w:val="0"/>
          <w:numId w:val="10"/>
        </w:numPr>
        <w:shd w:val="clear" w:color="auto" w:fill="FFFFFF"/>
        <w:tabs>
          <w:tab w:val="left" w:pos="1075"/>
        </w:tabs>
        <w:spacing w:after="0" w:line="100" w:lineRule="atLeast"/>
        <w:jc w:val="both"/>
        <w:rPr>
          <w:rFonts w:ascii="Times New Roman" w:eastAsia="Times New Roman" w:hAnsi="Times New Roman" w:cs="Times New Roman"/>
          <w:spacing w:val="-1"/>
        </w:rPr>
      </w:pPr>
      <w:r>
        <w:rPr>
          <w:rFonts w:ascii="Times New Roman" w:eastAsia="Times New Roman" w:hAnsi="Times New Roman" w:cs="Times New Roman"/>
          <w:spacing w:val="-1"/>
        </w:rPr>
        <w:t>— развивающий (осваивание экзаменационных версий, связок, ката).</w:t>
      </w:r>
    </w:p>
    <w:p w:rsidR="00FD75D5" w:rsidRDefault="00FD75D5">
      <w:pPr>
        <w:widowControl w:val="0"/>
        <w:numPr>
          <w:ilvl w:val="0"/>
          <w:numId w:val="10"/>
        </w:numPr>
        <w:shd w:val="clear" w:color="auto" w:fill="FFFFFF"/>
        <w:tabs>
          <w:tab w:val="left" w:pos="1075"/>
        </w:tabs>
        <w:spacing w:after="0" w:line="100" w:lineRule="atLeast"/>
        <w:jc w:val="both"/>
        <w:rPr>
          <w:rFonts w:ascii="Times New Roman" w:eastAsia="Times New Roman" w:hAnsi="Times New Roman" w:cs="Times New Roman"/>
          <w:spacing w:val="-1"/>
        </w:rPr>
      </w:pPr>
      <w:r>
        <w:rPr>
          <w:rFonts w:ascii="Times New Roman" w:eastAsia="Times New Roman" w:hAnsi="Times New Roman" w:cs="Times New Roman"/>
          <w:spacing w:val="-1"/>
        </w:rPr>
        <w:t>— ударный (наработка их на пределе).</w:t>
      </w:r>
    </w:p>
    <w:p w:rsidR="00FD75D5" w:rsidRDefault="00FD75D5">
      <w:pPr>
        <w:widowControl w:val="0"/>
        <w:numPr>
          <w:ilvl w:val="0"/>
          <w:numId w:val="10"/>
        </w:numPr>
        <w:shd w:val="clear" w:color="auto" w:fill="FFFFFF"/>
        <w:tabs>
          <w:tab w:val="left" w:pos="1075"/>
        </w:tabs>
        <w:spacing w:after="0" w:line="100" w:lineRule="atLeast"/>
        <w:jc w:val="both"/>
        <w:rPr>
          <w:rFonts w:ascii="Times New Roman" w:eastAsia="Times New Roman" w:hAnsi="Times New Roman" w:cs="Times New Roman"/>
          <w:spacing w:val="-1"/>
        </w:rPr>
      </w:pPr>
      <w:r>
        <w:rPr>
          <w:rFonts w:ascii="Times New Roman" w:eastAsia="Times New Roman" w:hAnsi="Times New Roman" w:cs="Times New Roman"/>
          <w:spacing w:val="-1"/>
        </w:rPr>
        <w:t>— развивающий (применение той же техники);'</w:t>
      </w:r>
    </w:p>
    <w:p w:rsidR="00FD75D5" w:rsidRDefault="00FD75D5">
      <w:pPr>
        <w:widowControl w:val="0"/>
        <w:numPr>
          <w:ilvl w:val="0"/>
          <w:numId w:val="10"/>
        </w:numPr>
        <w:shd w:val="clear" w:color="auto" w:fill="FFFFFF"/>
        <w:tabs>
          <w:tab w:val="left" w:pos="1075"/>
        </w:tabs>
        <w:spacing w:after="0" w:line="100" w:lineRule="atLeast"/>
        <w:jc w:val="both"/>
        <w:rPr>
          <w:rFonts w:ascii="Times New Roman" w:eastAsia="Times New Roman" w:hAnsi="Times New Roman" w:cs="Times New Roman"/>
          <w:spacing w:val="-1"/>
        </w:rPr>
      </w:pPr>
      <w:r>
        <w:rPr>
          <w:rFonts w:ascii="Times New Roman" w:eastAsia="Times New Roman" w:hAnsi="Times New Roman" w:cs="Times New Roman"/>
          <w:spacing w:val="-1"/>
        </w:rPr>
        <w:t>— ударный (наработка на силу, скорость той же техники).</w:t>
      </w:r>
    </w:p>
    <w:p w:rsidR="00FD75D5" w:rsidRDefault="00FD75D5">
      <w:pPr>
        <w:widowControl w:val="0"/>
        <w:numPr>
          <w:ilvl w:val="0"/>
          <w:numId w:val="10"/>
        </w:numPr>
        <w:shd w:val="clear" w:color="auto" w:fill="FFFFFF"/>
        <w:tabs>
          <w:tab w:val="left" w:pos="1075"/>
        </w:tabs>
        <w:spacing w:after="0" w:line="100" w:lineRule="atLeast"/>
        <w:jc w:val="both"/>
        <w:rPr>
          <w:rFonts w:ascii="Times New Roman" w:eastAsia="Times New Roman" w:hAnsi="Times New Roman" w:cs="Times New Roman"/>
          <w:spacing w:val="-1"/>
        </w:rPr>
      </w:pPr>
      <w:r>
        <w:rPr>
          <w:rFonts w:ascii="Times New Roman" w:eastAsia="Times New Roman" w:hAnsi="Times New Roman" w:cs="Times New Roman"/>
          <w:spacing w:val="-1"/>
        </w:rPr>
        <w:t>— разгрузочный (сдача экзаменов, восстановление).</w:t>
      </w:r>
    </w:p>
    <w:p w:rsidR="00FD75D5" w:rsidRDefault="00FD75D5">
      <w:pPr>
        <w:widowControl w:val="0"/>
        <w:numPr>
          <w:ilvl w:val="0"/>
          <w:numId w:val="10"/>
        </w:numPr>
        <w:shd w:val="clear" w:color="auto" w:fill="FFFFFF"/>
        <w:tabs>
          <w:tab w:val="left" w:pos="1075"/>
        </w:tabs>
        <w:spacing w:after="0" w:line="100" w:lineRule="atLeast"/>
        <w:jc w:val="both"/>
        <w:rPr>
          <w:rFonts w:ascii="Times New Roman" w:eastAsia="Times New Roman" w:hAnsi="Times New Roman" w:cs="Times New Roman"/>
          <w:spacing w:val="-19"/>
        </w:rPr>
      </w:pPr>
      <w:r>
        <w:rPr>
          <w:rFonts w:ascii="Times New Roman" w:eastAsia="Times New Roman" w:hAnsi="Times New Roman" w:cs="Times New Roman"/>
          <w:spacing w:val="-1"/>
        </w:rPr>
        <w:t>— развивающий (изучение новых связок, ката, техники).</w:t>
      </w:r>
    </w:p>
    <w:p w:rsidR="00FD75D5" w:rsidRDefault="00FD75D5">
      <w:pPr>
        <w:widowControl w:val="0"/>
        <w:shd w:val="clear" w:color="auto" w:fill="FFFFFF"/>
        <w:tabs>
          <w:tab w:val="left" w:pos="1133"/>
        </w:tabs>
        <w:spacing w:after="0" w:line="100" w:lineRule="atLeast"/>
        <w:jc w:val="both"/>
        <w:rPr>
          <w:rFonts w:ascii="Times New Roman" w:eastAsia="Times New Roman" w:hAnsi="Times New Roman" w:cs="Times New Roman"/>
          <w:spacing w:val="-1"/>
        </w:rPr>
      </w:pPr>
      <w:proofErr w:type="gramStart"/>
      <w:r>
        <w:rPr>
          <w:rFonts w:ascii="Times New Roman" w:eastAsia="Times New Roman" w:hAnsi="Times New Roman" w:cs="Times New Roman"/>
          <w:spacing w:val="-19"/>
        </w:rPr>
        <w:t>31</w:t>
      </w:r>
      <w:r>
        <w:rPr>
          <w:rFonts w:ascii="Times New Roman" w:eastAsia="Times New Roman" w:hAnsi="Times New Roman" w:cs="Times New Roman"/>
        </w:rPr>
        <w:t xml:space="preserve">  </w:t>
      </w:r>
      <w:r>
        <w:rPr>
          <w:rFonts w:ascii="Times New Roman" w:eastAsia="Times New Roman" w:hAnsi="Times New Roman" w:cs="Times New Roman"/>
          <w:spacing w:val="-1"/>
        </w:rPr>
        <w:t>—</w:t>
      </w:r>
      <w:proofErr w:type="gramEnd"/>
      <w:r>
        <w:rPr>
          <w:rFonts w:ascii="Times New Roman" w:eastAsia="Times New Roman" w:hAnsi="Times New Roman" w:cs="Times New Roman"/>
          <w:spacing w:val="-1"/>
        </w:rPr>
        <w:t xml:space="preserve"> ударный (наработка новых связок, ката, техники).</w:t>
      </w:r>
    </w:p>
    <w:p w:rsidR="00FD75D5" w:rsidRDefault="00FD75D5">
      <w:pPr>
        <w:widowControl w:val="0"/>
        <w:numPr>
          <w:ilvl w:val="0"/>
          <w:numId w:val="11"/>
        </w:numPr>
        <w:shd w:val="clear" w:color="auto" w:fill="FFFFFF"/>
        <w:tabs>
          <w:tab w:val="left" w:pos="1070"/>
        </w:tabs>
        <w:spacing w:after="0" w:line="100" w:lineRule="atLeast"/>
        <w:jc w:val="both"/>
        <w:rPr>
          <w:rFonts w:ascii="Times New Roman" w:eastAsia="Times New Roman" w:hAnsi="Times New Roman" w:cs="Times New Roman"/>
          <w:spacing w:val="-1"/>
        </w:rPr>
      </w:pPr>
      <w:r>
        <w:rPr>
          <w:rFonts w:ascii="Times New Roman" w:eastAsia="Times New Roman" w:hAnsi="Times New Roman" w:cs="Times New Roman"/>
          <w:spacing w:val="-1"/>
        </w:rPr>
        <w:t>— развивающий (применение техники).</w:t>
      </w:r>
    </w:p>
    <w:p w:rsidR="00FD75D5" w:rsidRDefault="00FD75D5">
      <w:pPr>
        <w:widowControl w:val="0"/>
        <w:numPr>
          <w:ilvl w:val="0"/>
          <w:numId w:val="11"/>
        </w:numPr>
        <w:shd w:val="clear" w:color="auto" w:fill="FFFFFF"/>
        <w:tabs>
          <w:tab w:val="left" w:pos="1070"/>
        </w:tabs>
        <w:spacing w:after="0" w:line="100" w:lineRule="atLeast"/>
        <w:jc w:val="both"/>
        <w:rPr>
          <w:rFonts w:ascii="Times New Roman" w:eastAsia="Times New Roman" w:hAnsi="Times New Roman" w:cs="Times New Roman"/>
          <w:spacing w:val="-1"/>
        </w:rPr>
      </w:pPr>
      <w:r>
        <w:rPr>
          <w:rFonts w:ascii="Times New Roman" w:eastAsia="Times New Roman" w:hAnsi="Times New Roman" w:cs="Times New Roman"/>
          <w:spacing w:val="-1"/>
        </w:rPr>
        <w:t>— ударный (наработка новых связок, ката, техники).</w:t>
      </w:r>
    </w:p>
    <w:p w:rsidR="00FD75D5" w:rsidRDefault="00FD75D5">
      <w:pPr>
        <w:widowControl w:val="0"/>
        <w:numPr>
          <w:ilvl w:val="0"/>
          <w:numId w:val="11"/>
        </w:numPr>
        <w:shd w:val="clear" w:color="auto" w:fill="FFFFFF"/>
        <w:tabs>
          <w:tab w:val="left" w:pos="1070"/>
        </w:tabs>
        <w:spacing w:after="0" w:line="100" w:lineRule="atLeast"/>
        <w:jc w:val="both"/>
        <w:rPr>
          <w:rFonts w:ascii="Times New Roman" w:eastAsia="Times New Roman" w:hAnsi="Times New Roman" w:cs="Times New Roman"/>
        </w:rPr>
      </w:pPr>
      <w:r>
        <w:rPr>
          <w:rFonts w:ascii="Times New Roman" w:eastAsia="Times New Roman" w:hAnsi="Times New Roman" w:cs="Times New Roman"/>
          <w:spacing w:val="-1"/>
        </w:rPr>
        <w:t xml:space="preserve">— </w:t>
      </w:r>
      <w:proofErr w:type="spellStart"/>
      <w:r>
        <w:rPr>
          <w:rFonts w:ascii="Times New Roman" w:eastAsia="Times New Roman" w:hAnsi="Times New Roman" w:cs="Times New Roman"/>
          <w:spacing w:val="-1"/>
        </w:rPr>
        <w:t>разгрузочно</w:t>
      </w:r>
      <w:proofErr w:type="spellEnd"/>
      <w:r>
        <w:rPr>
          <w:rFonts w:ascii="Times New Roman" w:eastAsia="Times New Roman" w:hAnsi="Times New Roman" w:cs="Times New Roman"/>
          <w:spacing w:val="-1"/>
        </w:rPr>
        <w:t xml:space="preserve"> -восстановительный.</w:t>
      </w:r>
    </w:p>
    <w:p w:rsidR="00FD75D5" w:rsidRDefault="00FD75D5">
      <w:pPr>
        <w:widowControl w:val="0"/>
        <w:numPr>
          <w:ilvl w:val="0"/>
          <w:numId w:val="11"/>
        </w:numPr>
        <w:shd w:val="clear" w:color="auto" w:fill="FFFFFF"/>
        <w:tabs>
          <w:tab w:val="left" w:pos="1070"/>
        </w:tabs>
        <w:spacing w:after="0" w:line="100" w:lineRule="atLeast"/>
        <w:jc w:val="both"/>
        <w:rPr>
          <w:rFonts w:ascii="Times New Roman" w:eastAsia="Times New Roman" w:hAnsi="Times New Roman" w:cs="Times New Roman"/>
          <w:spacing w:val="-1"/>
        </w:rPr>
      </w:pPr>
      <w:r>
        <w:rPr>
          <w:rFonts w:ascii="Times New Roman" w:eastAsia="Times New Roman" w:hAnsi="Times New Roman" w:cs="Times New Roman"/>
        </w:rPr>
        <w:t>—сдача экзаменов.</w:t>
      </w:r>
    </w:p>
    <w:p w:rsidR="00FD75D5" w:rsidRDefault="00FD75D5">
      <w:pPr>
        <w:widowControl w:val="0"/>
        <w:numPr>
          <w:ilvl w:val="0"/>
          <w:numId w:val="11"/>
        </w:numPr>
        <w:shd w:val="clear" w:color="auto" w:fill="FFFFFF"/>
        <w:tabs>
          <w:tab w:val="left" w:pos="1070"/>
        </w:tabs>
        <w:spacing w:after="0" w:line="100" w:lineRule="atLeast"/>
        <w:jc w:val="both"/>
        <w:rPr>
          <w:rFonts w:ascii="Times New Roman" w:eastAsia="Times New Roman" w:hAnsi="Times New Roman" w:cs="Times New Roman"/>
          <w:spacing w:val="-1"/>
        </w:rPr>
      </w:pPr>
      <w:r>
        <w:rPr>
          <w:rFonts w:ascii="Times New Roman" w:eastAsia="Times New Roman" w:hAnsi="Times New Roman" w:cs="Times New Roman"/>
          <w:spacing w:val="-1"/>
        </w:rPr>
        <w:t>— соревнования в клубе.</w:t>
      </w:r>
    </w:p>
    <w:p w:rsidR="00FD75D5" w:rsidRDefault="00FD75D5">
      <w:pPr>
        <w:widowControl w:val="0"/>
        <w:numPr>
          <w:ilvl w:val="0"/>
          <w:numId w:val="11"/>
        </w:numPr>
        <w:shd w:val="clear" w:color="auto" w:fill="FFFFFF"/>
        <w:tabs>
          <w:tab w:val="left" w:pos="1070"/>
        </w:tabs>
        <w:spacing w:after="0" w:line="100" w:lineRule="atLeast"/>
        <w:jc w:val="both"/>
        <w:rPr>
          <w:rFonts w:ascii="Times New Roman" w:eastAsia="Times New Roman" w:hAnsi="Times New Roman" w:cs="Times New Roman"/>
          <w:spacing w:val="-1"/>
        </w:rPr>
      </w:pPr>
      <w:r>
        <w:rPr>
          <w:rFonts w:ascii="Times New Roman" w:eastAsia="Times New Roman" w:hAnsi="Times New Roman" w:cs="Times New Roman"/>
          <w:spacing w:val="-1"/>
        </w:rPr>
        <w:t xml:space="preserve">— </w:t>
      </w:r>
      <w:proofErr w:type="spellStart"/>
      <w:r>
        <w:rPr>
          <w:rFonts w:ascii="Times New Roman" w:eastAsia="Times New Roman" w:hAnsi="Times New Roman" w:cs="Times New Roman"/>
          <w:spacing w:val="-1"/>
        </w:rPr>
        <w:t>разгрузочно</w:t>
      </w:r>
      <w:proofErr w:type="spellEnd"/>
      <w:r>
        <w:rPr>
          <w:rFonts w:ascii="Times New Roman" w:eastAsia="Times New Roman" w:hAnsi="Times New Roman" w:cs="Times New Roman"/>
          <w:spacing w:val="-1"/>
        </w:rPr>
        <w:t xml:space="preserve"> -восстановительный.</w:t>
      </w:r>
    </w:p>
    <w:p w:rsidR="00FD75D5" w:rsidRDefault="00FD75D5">
      <w:pPr>
        <w:widowControl w:val="0"/>
        <w:numPr>
          <w:ilvl w:val="0"/>
          <w:numId w:val="11"/>
        </w:numPr>
        <w:shd w:val="clear" w:color="auto" w:fill="FFFFFF"/>
        <w:tabs>
          <w:tab w:val="left" w:pos="1070"/>
        </w:tabs>
        <w:spacing w:after="0" w:line="100" w:lineRule="atLeast"/>
        <w:jc w:val="both"/>
        <w:rPr>
          <w:rFonts w:ascii="Times New Roman" w:eastAsia="Times New Roman" w:hAnsi="Times New Roman" w:cs="Times New Roman"/>
          <w:spacing w:val="-1"/>
        </w:rPr>
      </w:pPr>
      <w:r>
        <w:rPr>
          <w:rFonts w:ascii="Times New Roman" w:eastAsia="Times New Roman" w:hAnsi="Times New Roman" w:cs="Times New Roman"/>
          <w:spacing w:val="-1"/>
        </w:rPr>
        <w:t xml:space="preserve">39 - подготовка к соревнованиям, </w:t>
      </w:r>
      <w:proofErr w:type="gramStart"/>
      <w:r>
        <w:rPr>
          <w:rFonts w:ascii="Times New Roman" w:eastAsia="Times New Roman" w:hAnsi="Times New Roman" w:cs="Times New Roman"/>
          <w:spacing w:val="-1"/>
        </w:rPr>
        <w:t>соревнования..</w:t>
      </w:r>
      <w:proofErr w:type="gramEnd"/>
      <w:r>
        <w:rPr>
          <w:rFonts w:ascii="Times New Roman" w:eastAsia="Times New Roman" w:hAnsi="Times New Roman" w:cs="Times New Roman"/>
          <w:spacing w:val="-1"/>
        </w:rPr>
        <w:t xml:space="preserve"> </w:t>
      </w:r>
    </w:p>
    <w:p w:rsidR="00FD75D5" w:rsidRDefault="00FD75D5">
      <w:pPr>
        <w:widowControl w:val="0"/>
        <w:shd w:val="clear" w:color="auto" w:fill="FFFFFF"/>
        <w:tabs>
          <w:tab w:val="left" w:pos="1070"/>
        </w:tabs>
        <w:spacing w:after="0" w:line="100" w:lineRule="atLeast"/>
        <w:jc w:val="both"/>
        <w:rPr>
          <w:rFonts w:ascii="Times New Roman" w:eastAsia="Times New Roman" w:hAnsi="Times New Roman" w:cs="Times New Roman"/>
          <w:spacing w:val="-1"/>
        </w:rPr>
      </w:pPr>
    </w:p>
    <w:p w:rsidR="00FD75D5" w:rsidRDefault="00FD75D5">
      <w:pPr>
        <w:widowControl w:val="0"/>
        <w:numPr>
          <w:ilvl w:val="0"/>
          <w:numId w:val="12"/>
        </w:numPr>
        <w:shd w:val="clear" w:color="auto" w:fill="FFFFFF"/>
        <w:tabs>
          <w:tab w:val="left" w:pos="1070"/>
        </w:tabs>
        <w:spacing w:after="0" w:line="100" w:lineRule="atLeast"/>
        <w:jc w:val="both"/>
        <w:rPr>
          <w:rFonts w:ascii="Times New Roman" w:eastAsia="Times New Roman" w:hAnsi="Times New Roman" w:cs="Times New Roman"/>
        </w:rPr>
      </w:pPr>
      <w:r>
        <w:rPr>
          <w:rFonts w:ascii="Times New Roman" w:eastAsia="Times New Roman" w:hAnsi="Times New Roman" w:cs="Times New Roman"/>
          <w:spacing w:val="-1"/>
        </w:rPr>
        <w:t xml:space="preserve">Переходной период </w:t>
      </w:r>
    </w:p>
    <w:p w:rsidR="00FD75D5" w:rsidRDefault="00FD75D5">
      <w:pPr>
        <w:widowControl w:val="0"/>
        <w:shd w:val="clear" w:color="auto" w:fill="FFFFFF"/>
        <w:tabs>
          <w:tab w:val="left" w:pos="1070"/>
        </w:tabs>
        <w:spacing w:after="0" w:line="100" w:lineRule="atLeast"/>
        <w:jc w:val="both"/>
        <w:rPr>
          <w:rFonts w:ascii="Times New Roman" w:eastAsia="Times New Roman" w:hAnsi="Times New Roman" w:cs="Times New Roman"/>
          <w:b/>
          <w:bCs/>
          <w:spacing w:val="-1"/>
          <w:sz w:val="28"/>
          <w:szCs w:val="28"/>
        </w:rPr>
      </w:pPr>
      <w:r>
        <w:rPr>
          <w:rFonts w:ascii="Times New Roman" w:eastAsia="Times New Roman" w:hAnsi="Times New Roman" w:cs="Times New Roman"/>
        </w:rPr>
        <w:t>Продолжительность — 2 месяца (6, 7 месяцы). 8 месяц — втягивающий период, индивидуальная</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 xml:space="preserve">подготовка. Примерный план составлен с учетом соревнований 1 </w:t>
      </w:r>
      <w:proofErr w:type="gramStart"/>
      <w:r>
        <w:rPr>
          <w:rFonts w:ascii="Times New Roman" w:eastAsia="Times New Roman" w:hAnsi="Times New Roman" w:cs="Times New Roman"/>
          <w:spacing w:val="-1"/>
        </w:rPr>
        <w:t>группы..</w:t>
      </w:r>
      <w:proofErr w:type="gramEnd"/>
    </w:p>
    <w:p w:rsidR="00FD75D5" w:rsidRDefault="00FD75D5">
      <w:pPr>
        <w:widowControl w:val="0"/>
        <w:shd w:val="clear" w:color="auto" w:fill="FFFFFF"/>
        <w:spacing w:after="0" w:line="100" w:lineRule="atLeast"/>
        <w:jc w:val="center"/>
        <w:rPr>
          <w:rFonts w:ascii="Times New Roman" w:eastAsia="Times New Roman" w:hAnsi="Times New Roman" w:cs="Times New Roman"/>
          <w:b/>
          <w:bCs/>
          <w:spacing w:val="-1"/>
          <w:sz w:val="28"/>
          <w:szCs w:val="28"/>
        </w:rPr>
      </w:pPr>
    </w:p>
    <w:p w:rsidR="00FD75D5" w:rsidRDefault="00FD75D5">
      <w:pPr>
        <w:widowControl w:val="0"/>
        <w:shd w:val="clear" w:color="auto" w:fill="FFFFFF"/>
        <w:spacing w:after="0" w:line="100" w:lineRule="atLeast"/>
        <w:jc w:val="center"/>
        <w:rPr>
          <w:rFonts w:ascii="Times New Roman" w:eastAsia="Times New Roman" w:hAnsi="Times New Roman" w:cs="Times New Roman"/>
          <w:b/>
          <w:bCs/>
          <w:spacing w:val="-1"/>
          <w:sz w:val="28"/>
          <w:szCs w:val="28"/>
        </w:rPr>
      </w:pPr>
    </w:p>
    <w:p w:rsidR="00FD75D5" w:rsidRDefault="00FD75D5">
      <w:pPr>
        <w:widowControl w:val="0"/>
        <w:shd w:val="clear" w:color="auto" w:fill="FFFFFF"/>
        <w:spacing w:after="0" w:line="100" w:lineRule="atLeast"/>
        <w:jc w:val="center"/>
        <w:rPr>
          <w:rFonts w:ascii="Times New Roman" w:eastAsia="Times New Roman" w:hAnsi="Times New Roman" w:cs="Times New Roman"/>
          <w:b/>
          <w:bCs/>
          <w:spacing w:val="-1"/>
          <w:sz w:val="28"/>
          <w:szCs w:val="28"/>
        </w:rPr>
      </w:pPr>
    </w:p>
    <w:p w:rsidR="00FD75D5" w:rsidRDefault="00FD75D5">
      <w:pPr>
        <w:widowControl w:val="0"/>
        <w:shd w:val="clear" w:color="auto" w:fill="FFFFFF"/>
        <w:spacing w:after="0" w:line="100" w:lineRule="atLeast"/>
        <w:jc w:val="center"/>
        <w:rPr>
          <w:rFonts w:ascii="Times New Roman" w:eastAsia="Times New Roman" w:hAnsi="Times New Roman" w:cs="Times New Roman"/>
          <w:b/>
          <w:bCs/>
          <w:spacing w:val="-1"/>
          <w:sz w:val="28"/>
          <w:szCs w:val="28"/>
        </w:rPr>
      </w:pPr>
    </w:p>
    <w:p w:rsidR="00FD75D5" w:rsidRDefault="00FD75D5">
      <w:pPr>
        <w:widowControl w:val="0"/>
        <w:shd w:val="clear" w:color="auto" w:fill="FFFFFF"/>
        <w:spacing w:after="0" w:line="100" w:lineRule="atLeast"/>
        <w:jc w:val="center"/>
        <w:rPr>
          <w:rFonts w:ascii="Times New Roman" w:eastAsia="Times New Roman" w:hAnsi="Times New Roman" w:cs="Times New Roman"/>
          <w:b/>
          <w:bCs/>
          <w:spacing w:val="-1"/>
          <w:sz w:val="28"/>
          <w:szCs w:val="28"/>
        </w:rPr>
      </w:pPr>
    </w:p>
    <w:p w:rsidR="00FD75D5" w:rsidRDefault="00FD75D5">
      <w:pPr>
        <w:widowControl w:val="0"/>
        <w:shd w:val="clear" w:color="auto" w:fill="FFFFFF"/>
        <w:spacing w:after="0" w:line="100" w:lineRule="atLeast"/>
        <w:jc w:val="center"/>
        <w:rPr>
          <w:rFonts w:ascii="Times New Roman" w:eastAsia="Times New Roman" w:hAnsi="Times New Roman" w:cs="Times New Roman"/>
          <w:b/>
          <w:bCs/>
          <w:spacing w:val="-1"/>
          <w:sz w:val="28"/>
          <w:szCs w:val="28"/>
        </w:rPr>
      </w:pPr>
    </w:p>
    <w:p w:rsidR="00FD75D5" w:rsidRDefault="00FD75D5">
      <w:pPr>
        <w:widowControl w:val="0"/>
        <w:shd w:val="clear" w:color="auto" w:fill="FFFFFF"/>
        <w:spacing w:after="0" w:line="100" w:lineRule="atLeast"/>
        <w:jc w:val="center"/>
        <w:rPr>
          <w:rFonts w:ascii="Times New Roman" w:eastAsia="Times New Roman" w:hAnsi="Times New Roman" w:cs="Times New Roman"/>
          <w:b/>
          <w:bCs/>
          <w:spacing w:val="-1"/>
          <w:sz w:val="28"/>
          <w:szCs w:val="28"/>
        </w:rPr>
      </w:pPr>
    </w:p>
    <w:p w:rsidR="00FD75D5" w:rsidRDefault="00FD75D5">
      <w:pPr>
        <w:widowControl w:val="0"/>
        <w:shd w:val="clear" w:color="auto" w:fill="FFFFFF"/>
        <w:spacing w:after="0" w:line="100" w:lineRule="atLeast"/>
        <w:jc w:val="center"/>
        <w:rPr>
          <w:rFonts w:ascii="Times New Roman" w:eastAsia="Times New Roman" w:hAnsi="Times New Roman" w:cs="Times New Roman"/>
          <w:b/>
          <w:bCs/>
          <w:spacing w:val="-1"/>
          <w:sz w:val="28"/>
          <w:szCs w:val="28"/>
        </w:rPr>
      </w:pPr>
    </w:p>
    <w:p w:rsidR="00FD75D5" w:rsidRDefault="00FD75D5">
      <w:pPr>
        <w:widowControl w:val="0"/>
        <w:shd w:val="clear" w:color="auto" w:fill="FFFFFF"/>
        <w:spacing w:after="0" w:line="100" w:lineRule="atLeast"/>
        <w:jc w:val="center"/>
        <w:rPr>
          <w:rFonts w:ascii="Times New Roman" w:eastAsia="Times New Roman" w:hAnsi="Times New Roman" w:cs="Times New Roman"/>
          <w:b/>
          <w:bCs/>
          <w:spacing w:val="-1"/>
          <w:sz w:val="28"/>
          <w:szCs w:val="28"/>
        </w:rPr>
      </w:pPr>
    </w:p>
    <w:p w:rsidR="00FD75D5" w:rsidRDefault="00FD75D5">
      <w:pPr>
        <w:widowControl w:val="0"/>
        <w:shd w:val="clear" w:color="auto" w:fill="FFFFFF"/>
        <w:spacing w:after="0" w:line="100" w:lineRule="atLeast"/>
        <w:jc w:val="center"/>
        <w:rPr>
          <w:rFonts w:ascii="Times New Roman" w:eastAsia="Times New Roman" w:hAnsi="Times New Roman" w:cs="Times New Roman"/>
          <w:b/>
          <w:bCs/>
          <w:spacing w:val="-1"/>
          <w:sz w:val="28"/>
          <w:szCs w:val="28"/>
        </w:rPr>
      </w:pPr>
    </w:p>
    <w:p w:rsidR="00FD75D5" w:rsidRDefault="00FD75D5">
      <w:pPr>
        <w:widowControl w:val="0"/>
        <w:shd w:val="clear" w:color="auto" w:fill="FFFFFF"/>
        <w:spacing w:after="0" w:line="100" w:lineRule="atLeast"/>
        <w:jc w:val="center"/>
        <w:rPr>
          <w:rFonts w:ascii="Times New Roman" w:eastAsia="Times New Roman" w:hAnsi="Times New Roman" w:cs="Times New Roman"/>
          <w:b/>
          <w:bCs/>
          <w:spacing w:val="-1"/>
          <w:sz w:val="28"/>
          <w:szCs w:val="28"/>
        </w:rPr>
      </w:pPr>
    </w:p>
    <w:p w:rsidR="00FD75D5" w:rsidRDefault="00FD75D5">
      <w:pPr>
        <w:widowControl w:val="0"/>
        <w:shd w:val="clear" w:color="auto" w:fill="FFFFFF"/>
        <w:spacing w:after="0" w:line="100" w:lineRule="atLeast"/>
        <w:jc w:val="center"/>
        <w:rPr>
          <w:rFonts w:ascii="Times New Roman" w:eastAsia="Times New Roman" w:hAnsi="Times New Roman" w:cs="Times New Roman"/>
          <w:b/>
          <w:bCs/>
          <w:spacing w:val="-1"/>
          <w:sz w:val="28"/>
          <w:szCs w:val="28"/>
        </w:rPr>
      </w:pPr>
    </w:p>
    <w:p w:rsidR="00FD75D5" w:rsidRDefault="00FD75D5">
      <w:pPr>
        <w:widowControl w:val="0"/>
        <w:shd w:val="clear" w:color="auto" w:fill="FFFFFF"/>
        <w:spacing w:after="0" w:line="100" w:lineRule="atLeast"/>
        <w:jc w:val="center"/>
        <w:rPr>
          <w:rFonts w:ascii="Times New Roman" w:eastAsia="Times New Roman" w:hAnsi="Times New Roman" w:cs="Times New Roman"/>
          <w:b/>
          <w:bCs/>
          <w:spacing w:val="-1"/>
          <w:sz w:val="28"/>
          <w:szCs w:val="28"/>
        </w:rPr>
      </w:pPr>
    </w:p>
    <w:p w:rsidR="00FD75D5" w:rsidRDefault="00FD75D5">
      <w:pPr>
        <w:widowControl w:val="0"/>
        <w:shd w:val="clear" w:color="auto" w:fill="FFFFFF"/>
        <w:spacing w:after="0" w:line="100" w:lineRule="atLeast"/>
        <w:jc w:val="center"/>
        <w:rPr>
          <w:rFonts w:ascii="Times New Roman" w:eastAsia="Times New Roman" w:hAnsi="Times New Roman" w:cs="Times New Roman"/>
          <w:b/>
          <w:bCs/>
          <w:spacing w:val="-1"/>
          <w:sz w:val="28"/>
          <w:szCs w:val="28"/>
        </w:rPr>
      </w:pPr>
    </w:p>
    <w:p w:rsidR="00FD75D5" w:rsidRDefault="00FD75D5">
      <w:pPr>
        <w:widowControl w:val="0"/>
        <w:shd w:val="clear" w:color="auto" w:fill="FFFFFF"/>
        <w:spacing w:after="0" w:line="100" w:lineRule="atLeast"/>
        <w:jc w:val="center"/>
        <w:rPr>
          <w:rFonts w:ascii="Times New Roman" w:eastAsia="Times New Roman" w:hAnsi="Times New Roman" w:cs="Times New Roman"/>
          <w:b/>
          <w:bCs/>
          <w:spacing w:val="-1"/>
          <w:sz w:val="28"/>
          <w:szCs w:val="28"/>
        </w:rPr>
      </w:pPr>
    </w:p>
    <w:p w:rsidR="00FD75D5" w:rsidRDefault="00FD75D5">
      <w:pPr>
        <w:widowControl w:val="0"/>
        <w:shd w:val="clear" w:color="auto" w:fill="FFFFFF"/>
        <w:spacing w:after="0" w:line="100" w:lineRule="atLeast"/>
        <w:jc w:val="center"/>
        <w:rPr>
          <w:rFonts w:ascii="Times New Roman" w:eastAsia="Times New Roman" w:hAnsi="Times New Roman" w:cs="Times New Roman"/>
          <w:b/>
          <w:bCs/>
          <w:spacing w:val="-1"/>
          <w:sz w:val="28"/>
          <w:szCs w:val="28"/>
        </w:rPr>
      </w:pPr>
    </w:p>
    <w:p w:rsidR="00FD75D5" w:rsidRDefault="00FD75D5">
      <w:pPr>
        <w:widowControl w:val="0"/>
        <w:shd w:val="clear" w:color="auto" w:fill="FFFFFF"/>
        <w:spacing w:after="0" w:line="100" w:lineRule="atLeast"/>
        <w:jc w:val="center"/>
        <w:rPr>
          <w:rFonts w:ascii="Times New Roman" w:eastAsia="Times New Roman" w:hAnsi="Times New Roman" w:cs="Times New Roman"/>
          <w:b/>
          <w:bCs/>
          <w:spacing w:val="-1"/>
          <w:sz w:val="28"/>
          <w:szCs w:val="28"/>
        </w:rPr>
      </w:pPr>
      <w:r>
        <w:rPr>
          <w:rFonts w:ascii="Times New Roman" w:eastAsia="Times New Roman" w:hAnsi="Times New Roman" w:cs="Times New Roman"/>
          <w:b/>
          <w:bCs/>
          <w:spacing w:val="-1"/>
          <w:sz w:val="28"/>
          <w:szCs w:val="28"/>
        </w:rPr>
        <w:lastRenderedPageBreak/>
        <w:t>4.2. Содержание и планирование учебного материала</w:t>
      </w:r>
    </w:p>
    <w:p w:rsidR="00FD75D5" w:rsidRDefault="00FD75D5">
      <w:pPr>
        <w:widowControl w:val="0"/>
        <w:shd w:val="clear" w:color="auto" w:fill="FFFFFF"/>
        <w:spacing w:after="0" w:line="100" w:lineRule="atLeast"/>
        <w:jc w:val="center"/>
        <w:rPr>
          <w:rFonts w:ascii="Times New Roman" w:eastAsia="Times New Roman" w:hAnsi="Times New Roman" w:cs="Times New Roman"/>
          <w:b/>
          <w:bCs/>
          <w:spacing w:val="-1"/>
          <w:sz w:val="28"/>
          <w:szCs w:val="28"/>
        </w:rPr>
      </w:pPr>
      <w:r>
        <w:rPr>
          <w:rFonts w:ascii="Times New Roman" w:eastAsia="Times New Roman" w:hAnsi="Times New Roman" w:cs="Times New Roman"/>
          <w:b/>
          <w:bCs/>
          <w:spacing w:val="-1"/>
          <w:sz w:val="28"/>
          <w:szCs w:val="28"/>
        </w:rPr>
        <w:t xml:space="preserve"> в группах на разных этапах подготовки</w:t>
      </w:r>
    </w:p>
    <w:p w:rsidR="00FD75D5" w:rsidRDefault="00FD75D5">
      <w:pPr>
        <w:widowControl w:val="0"/>
        <w:shd w:val="clear" w:color="auto" w:fill="FFFFFF"/>
        <w:spacing w:after="0" w:line="100" w:lineRule="atLeast"/>
        <w:jc w:val="center"/>
        <w:rPr>
          <w:rFonts w:ascii="Times New Roman" w:eastAsia="Times New Roman" w:hAnsi="Times New Roman" w:cs="Times New Roman"/>
          <w:b/>
          <w:bCs/>
          <w:spacing w:val="-1"/>
          <w:sz w:val="28"/>
          <w:szCs w:val="28"/>
        </w:rPr>
      </w:pPr>
    </w:p>
    <w:p w:rsidR="00FD75D5" w:rsidRDefault="00FD75D5">
      <w:pPr>
        <w:widowControl w:val="0"/>
        <w:shd w:val="clear" w:color="auto" w:fill="FFFFFF"/>
        <w:spacing w:after="0" w:line="100" w:lineRule="atLeast"/>
        <w:ind w:left="734"/>
        <w:jc w:val="both"/>
        <w:rPr>
          <w:rFonts w:ascii="Times New Roman" w:eastAsia="Times New Roman" w:hAnsi="Times New Roman" w:cs="Times New Roman"/>
        </w:rPr>
      </w:pPr>
      <w:r>
        <w:rPr>
          <w:rFonts w:ascii="Times New Roman" w:eastAsia="Times New Roman" w:hAnsi="Times New Roman" w:cs="Times New Roman"/>
          <w:b/>
          <w:i/>
          <w:spacing w:val="-1"/>
        </w:rPr>
        <w:t>Теоретическая подготовка.</w:t>
      </w:r>
    </w:p>
    <w:p w:rsidR="00FD75D5" w:rsidRDefault="00FD75D5">
      <w:pPr>
        <w:widowControl w:val="0"/>
        <w:shd w:val="clear" w:color="auto" w:fill="FFFFFF"/>
        <w:spacing w:after="0" w:line="100" w:lineRule="atLeast"/>
        <w:ind w:left="19" w:right="24" w:firstLine="734"/>
        <w:jc w:val="both"/>
        <w:rPr>
          <w:rFonts w:ascii="Times New Roman" w:eastAsia="Times New Roman" w:hAnsi="Times New Roman" w:cs="Times New Roman"/>
          <w:spacing w:val="-1"/>
        </w:rPr>
      </w:pPr>
      <w:r>
        <w:rPr>
          <w:rFonts w:ascii="Times New Roman" w:eastAsia="Times New Roman" w:hAnsi="Times New Roman" w:cs="Times New Roman"/>
        </w:rPr>
        <w:t xml:space="preserve">1.Гигиена. Режим и питание спортсмена. Закаливание. Личная гигиена. Гигиена одежды, </w:t>
      </w:r>
      <w:r>
        <w:rPr>
          <w:rFonts w:ascii="Times New Roman" w:eastAsia="Times New Roman" w:hAnsi="Times New Roman" w:cs="Times New Roman"/>
          <w:spacing w:val="-2"/>
        </w:rPr>
        <w:t xml:space="preserve">снаряжения. Гигиена жилищ и мест занятий. Гигиеническое значение водных процедур. Вредное влияние на </w:t>
      </w:r>
      <w:r>
        <w:rPr>
          <w:rFonts w:ascii="Times New Roman" w:eastAsia="Times New Roman" w:hAnsi="Times New Roman" w:cs="Times New Roman"/>
        </w:rPr>
        <w:t xml:space="preserve">организм курения и употребление спиртных напитков. Режим учёбы и отдыха. Питание спортсмена. Значение витаминов и др. питательных веществ, для жизнедеятельности организма. Питьевой режим </w:t>
      </w:r>
      <w:proofErr w:type="gramStart"/>
      <w:r>
        <w:rPr>
          <w:rFonts w:ascii="Times New Roman" w:eastAsia="Times New Roman" w:hAnsi="Times New Roman" w:cs="Times New Roman"/>
        </w:rPr>
        <w:t xml:space="preserve">во </w:t>
      </w:r>
      <w:r>
        <w:rPr>
          <w:rFonts w:ascii="Times New Roman" w:eastAsia="Times New Roman" w:hAnsi="Times New Roman" w:cs="Times New Roman"/>
          <w:spacing w:val="-1"/>
        </w:rPr>
        <w:t>время</w:t>
      </w:r>
      <w:proofErr w:type="gramEnd"/>
      <w:r>
        <w:rPr>
          <w:rFonts w:ascii="Times New Roman" w:eastAsia="Times New Roman" w:hAnsi="Times New Roman" w:cs="Times New Roman"/>
          <w:spacing w:val="-1"/>
        </w:rPr>
        <w:t xml:space="preserve"> и после тренировок, соревнований. Гигиена сна. Механизм закаливания. Методика закаливания.</w:t>
      </w:r>
    </w:p>
    <w:p w:rsidR="00FD75D5" w:rsidRDefault="00FD75D5">
      <w:pPr>
        <w:widowControl w:val="0"/>
        <w:shd w:val="clear" w:color="auto" w:fill="FFFFFF"/>
        <w:spacing w:after="0" w:line="100" w:lineRule="atLeast"/>
        <w:ind w:left="739"/>
        <w:jc w:val="both"/>
        <w:rPr>
          <w:rFonts w:ascii="Times New Roman" w:eastAsia="Times New Roman" w:hAnsi="Times New Roman" w:cs="Times New Roman"/>
        </w:rPr>
      </w:pPr>
      <w:r>
        <w:rPr>
          <w:rFonts w:ascii="Times New Roman" w:eastAsia="Times New Roman" w:hAnsi="Times New Roman" w:cs="Times New Roman"/>
          <w:spacing w:val="-1"/>
        </w:rPr>
        <w:t>2.Правила соревнований.</w:t>
      </w:r>
    </w:p>
    <w:p w:rsidR="00FD75D5" w:rsidRDefault="00FD75D5">
      <w:pPr>
        <w:widowControl w:val="0"/>
        <w:shd w:val="clear" w:color="auto" w:fill="FFFFFF"/>
        <w:spacing w:after="0" w:line="100" w:lineRule="atLeast"/>
        <w:ind w:left="19" w:right="24" w:firstLine="725"/>
        <w:jc w:val="both"/>
        <w:rPr>
          <w:rFonts w:ascii="Times New Roman" w:eastAsia="Times New Roman" w:hAnsi="Times New Roman" w:cs="Times New Roman"/>
          <w:i/>
        </w:rPr>
      </w:pPr>
      <w:r>
        <w:rPr>
          <w:rFonts w:ascii="Times New Roman" w:eastAsia="Times New Roman" w:hAnsi="Times New Roman" w:cs="Times New Roman"/>
        </w:rPr>
        <w:t>Понятие о тактической правоте. Правила выполнения атак, защит и др. действий. Запрещённые действия. Оценивающие действия. Площадка, её разметка. Судейство. Термины судьи. Требования к спортивной форме (</w:t>
      </w:r>
      <w:proofErr w:type="spellStart"/>
      <w:r>
        <w:rPr>
          <w:rFonts w:ascii="Times New Roman" w:eastAsia="Times New Roman" w:hAnsi="Times New Roman" w:cs="Times New Roman"/>
        </w:rPr>
        <w:t>каратэги</w:t>
      </w:r>
      <w:proofErr w:type="spellEnd"/>
      <w:r>
        <w:rPr>
          <w:rFonts w:ascii="Times New Roman" w:eastAsia="Times New Roman" w:hAnsi="Times New Roman" w:cs="Times New Roman"/>
        </w:rPr>
        <w:t>).</w:t>
      </w:r>
    </w:p>
    <w:p w:rsidR="00FD75D5" w:rsidRDefault="00FD75D5">
      <w:pPr>
        <w:widowControl w:val="0"/>
        <w:shd w:val="clear" w:color="auto" w:fill="FFFFFF"/>
        <w:spacing w:after="0" w:line="100" w:lineRule="atLeast"/>
        <w:ind w:left="24" w:right="24" w:firstLine="715"/>
        <w:jc w:val="both"/>
        <w:rPr>
          <w:rFonts w:ascii="Times New Roman" w:eastAsia="Times New Roman" w:hAnsi="Times New Roman" w:cs="Times New Roman"/>
        </w:rPr>
      </w:pPr>
      <w:r>
        <w:rPr>
          <w:rFonts w:ascii="Times New Roman" w:eastAsia="Times New Roman" w:hAnsi="Times New Roman" w:cs="Times New Roman"/>
          <w:i/>
        </w:rPr>
        <w:t>Практические занятия</w:t>
      </w:r>
      <w:r>
        <w:rPr>
          <w:rFonts w:ascii="Times New Roman" w:eastAsia="Times New Roman" w:hAnsi="Times New Roman" w:cs="Times New Roman"/>
        </w:rPr>
        <w:t>.</w:t>
      </w:r>
    </w:p>
    <w:p w:rsidR="00FD75D5" w:rsidRDefault="00FD75D5">
      <w:pPr>
        <w:widowControl w:val="0"/>
        <w:shd w:val="clear" w:color="auto" w:fill="FFFFFF"/>
        <w:spacing w:after="0" w:line="100" w:lineRule="atLeast"/>
        <w:ind w:left="24" w:right="24" w:firstLine="715"/>
        <w:jc w:val="both"/>
        <w:rPr>
          <w:rFonts w:ascii="Times New Roman" w:eastAsia="Times New Roman" w:hAnsi="Times New Roman" w:cs="Times New Roman"/>
          <w:spacing w:val="-1"/>
        </w:rPr>
      </w:pPr>
      <w:r>
        <w:rPr>
          <w:rFonts w:ascii="Times New Roman" w:eastAsia="Times New Roman" w:hAnsi="Times New Roman" w:cs="Times New Roman"/>
        </w:rPr>
        <w:t>Определение правоты в атаке. Определение правильности выполнения атакующих и защитных действий. Судейство с применением терминологии.</w:t>
      </w:r>
    </w:p>
    <w:p w:rsidR="00FD75D5" w:rsidRDefault="00FD75D5">
      <w:pPr>
        <w:pStyle w:val="ListParagraph"/>
        <w:widowControl w:val="0"/>
        <w:shd w:val="clear" w:color="auto" w:fill="FFFFFF"/>
        <w:spacing w:after="0" w:line="100" w:lineRule="atLeast"/>
        <w:ind w:left="360"/>
        <w:jc w:val="both"/>
        <w:rPr>
          <w:rFonts w:ascii="Times New Roman" w:eastAsia="Times New Roman" w:hAnsi="Times New Roman" w:cs="Times New Roman"/>
        </w:rPr>
      </w:pPr>
      <w:r>
        <w:rPr>
          <w:rFonts w:ascii="Times New Roman" w:eastAsia="Times New Roman" w:hAnsi="Times New Roman" w:cs="Times New Roman"/>
          <w:spacing w:val="-1"/>
        </w:rPr>
        <w:t xml:space="preserve">      3.Основы физиологии человека.</w:t>
      </w:r>
    </w:p>
    <w:p w:rsidR="00FD75D5" w:rsidRDefault="00FD75D5">
      <w:pPr>
        <w:widowControl w:val="0"/>
        <w:shd w:val="clear" w:color="auto" w:fill="FFFFFF"/>
        <w:spacing w:after="0" w:line="100" w:lineRule="atLeast"/>
        <w:ind w:left="19" w:right="24" w:firstLine="715"/>
        <w:jc w:val="both"/>
        <w:rPr>
          <w:rFonts w:ascii="Times New Roman" w:eastAsia="Times New Roman" w:hAnsi="Times New Roman" w:cs="Times New Roman"/>
          <w:b/>
          <w:i/>
          <w:spacing w:val="-1"/>
        </w:rPr>
      </w:pPr>
      <w:r>
        <w:rPr>
          <w:rFonts w:ascii="Times New Roman" w:eastAsia="Times New Roman" w:hAnsi="Times New Roman" w:cs="Times New Roman"/>
        </w:rPr>
        <w:t xml:space="preserve">Влияние физических упражнений на организм занимающегося. Краткие сведения о строении </w:t>
      </w:r>
      <w:r>
        <w:rPr>
          <w:rFonts w:ascii="Times New Roman" w:eastAsia="Times New Roman" w:hAnsi="Times New Roman" w:cs="Times New Roman"/>
          <w:spacing w:val="-1"/>
        </w:rPr>
        <w:t xml:space="preserve">организма человека. Костно-связочный аппарат, мышцы, их строение и взаимодействие. Основные сведения о сердечно-сосудистой системе. Значение дыхания для жизнедеятельности организма. Влияние занятий </w:t>
      </w:r>
      <w:r>
        <w:rPr>
          <w:rFonts w:ascii="Times New Roman" w:eastAsia="Times New Roman" w:hAnsi="Times New Roman" w:cs="Times New Roman"/>
        </w:rPr>
        <w:t>физическими упражнениями на деятельность опорно-двигательного аппарата, сердечно-сосудистой, дыхательной и др. систем организма.</w:t>
      </w:r>
    </w:p>
    <w:p w:rsidR="00FD75D5" w:rsidRDefault="00FD75D5">
      <w:pPr>
        <w:widowControl w:val="0"/>
        <w:shd w:val="clear" w:color="auto" w:fill="FFFFFF"/>
        <w:spacing w:after="0" w:line="100" w:lineRule="atLeast"/>
        <w:ind w:left="744"/>
        <w:jc w:val="both"/>
        <w:rPr>
          <w:rFonts w:ascii="Times New Roman" w:eastAsia="Times New Roman" w:hAnsi="Times New Roman" w:cs="Times New Roman"/>
        </w:rPr>
      </w:pPr>
      <w:r>
        <w:rPr>
          <w:rFonts w:ascii="Times New Roman" w:eastAsia="Times New Roman" w:hAnsi="Times New Roman" w:cs="Times New Roman"/>
          <w:b/>
          <w:i/>
          <w:spacing w:val="-1"/>
        </w:rPr>
        <w:t>Общая физическая подготовка</w:t>
      </w:r>
      <w:r>
        <w:rPr>
          <w:rFonts w:ascii="Times New Roman" w:eastAsia="Times New Roman" w:hAnsi="Times New Roman" w:cs="Times New Roman"/>
          <w:b/>
          <w:spacing w:val="-1"/>
        </w:rPr>
        <w:t>.</w:t>
      </w:r>
    </w:p>
    <w:p w:rsidR="00FD75D5" w:rsidRDefault="00FD75D5">
      <w:pPr>
        <w:widowControl w:val="0"/>
        <w:shd w:val="clear" w:color="auto" w:fill="FFFFFF"/>
        <w:spacing w:after="0" w:line="100" w:lineRule="atLeast"/>
        <w:ind w:left="24" w:firstLine="715"/>
        <w:jc w:val="both"/>
        <w:rPr>
          <w:rFonts w:ascii="Times New Roman" w:eastAsia="Times New Roman" w:hAnsi="Times New Roman" w:cs="Times New Roman"/>
          <w:i/>
          <w:spacing w:val="-1"/>
        </w:rPr>
      </w:pPr>
      <w:r>
        <w:rPr>
          <w:rFonts w:ascii="Times New Roman" w:eastAsia="Times New Roman" w:hAnsi="Times New Roman" w:cs="Times New Roman"/>
        </w:rPr>
        <w:t xml:space="preserve">Значение и место ОФП в процессе тренировки каратиста. Сдача контрольных нормативов. </w:t>
      </w:r>
      <w:r>
        <w:rPr>
          <w:rFonts w:ascii="Times New Roman" w:eastAsia="Times New Roman" w:hAnsi="Times New Roman" w:cs="Times New Roman"/>
          <w:spacing w:val="-1"/>
        </w:rPr>
        <w:t>Характеристика средств, применяемых для повышения уровня ОФП и развития двигательных качеств.</w:t>
      </w:r>
    </w:p>
    <w:p w:rsidR="00FD75D5" w:rsidRDefault="00FD75D5">
      <w:pPr>
        <w:widowControl w:val="0"/>
        <w:shd w:val="clear" w:color="auto" w:fill="FFFFFF"/>
        <w:spacing w:after="0" w:line="100" w:lineRule="atLeast"/>
        <w:ind w:left="739"/>
        <w:jc w:val="both"/>
        <w:rPr>
          <w:rFonts w:ascii="Times New Roman" w:eastAsia="Times New Roman" w:hAnsi="Times New Roman" w:cs="Times New Roman"/>
        </w:rPr>
      </w:pPr>
      <w:r>
        <w:rPr>
          <w:rFonts w:ascii="Times New Roman" w:eastAsia="Times New Roman" w:hAnsi="Times New Roman" w:cs="Times New Roman"/>
          <w:i/>
          <w:spacing w:val="-1"/>
        </w:rPr>
        <w:t>Практические занятия.</w:t>
      </w:r>
    </w:p>
    <w:p w:rsidR="00FD75D5" w:rsidRDefault="00FD75D5">
      <w:pPr>
        <w:widowControl w:val="0"/>
        <w:shd w:val="clear" w:color="auto" w:fill="FFFFFF"/>
        <w:spacing w:after="0" w:line="100" w:lineRule="atLeast"/>
        <w:ind w:left="24" w:right="24" w:firstLine="715"/>
        <w:jc w:val="both"/>
        <w:rPr>
          <w:rFonts w:ascii="Times New Roman" w:eastAsia="Times New Roman" w:hAnsi="Times New Roman" w:cs="Times New Roman"/>
          <w:spacing w:val="-1"/>
        </w:rPr>
      </w:pPr>
      <w:r>
        <w:rPr>
          <w:rFonts w:ascii="Times New Roman" w:eastAsia="Times New Roman" w:hAnsi="Times New Roman" w:cs="Times New Roman"/>
        </w:rPr>
        <w:t xml:space="preserve">Общеразвивающие упражнения. Упражнения для мышц рук, плечевого пояса, из различных исходных положений /в стойке, на коленях сидя, лёжа/; движения руками - сгибание и разгибание, </w:t>
      </w:r>
      <w:r>
        <w:rPr>
          <w:rFonts w:ascii="Times New Roman" w:eastAsia="Times New Roman" w:hAnsi="Times New Roman" w:cs="Times New Roman"/>
          <w:spacing w:val="-1"/>
        </w:rPr>
        <w:t xml:space="preserve">вращения, махи, отведение и приведение, рывки. </w:t>
      </w:r>
    </w:p>
    <w:p w:rsidR="00FD75D5" w:rsidRDefault="00FD75D5">
      <w:pPr>
        <w:widowControl w:val="0"/>
        <w:shd w:val="clear" w:color="auto" w:fill="FFFFFF"/>
        <w:spacing w:after="0" w:line="100" w:lineRule="atLeast"/>
        <w:ind w:left="24" w:right="24" w:firstLine="715"/>
        <w:jc w:val="both"/>
        <w:rPr>
          <w:rFonts w:ascii="Times New Roman" w:eastAsia="Times New Roman" w:hAnsi="Times New Roman" w:cs="Times New Roman"/>
        </w:rPr>
      </w:pPr>
      <w:r>
        <w:rPr>
          <w:rFonts w:ascii="Times New Roman" w:eastAsia="Times New Roman" w:hAnsi="Times New Roman" w:cs="Times New Roman"/>
          <w:spacing w:val="-1"/>
        </w:rPr>
        <w:t xml:space="preserve">Упражнения для мышц ног: приседания, выпрыгивание из </w:t>
      </w:r>
      <w:r>
        <w:rPr>
          <w:rFonts w:ascii="Times New Roman" w:eastAsia="Times New Roman" w:hAnsi="Times New Roman" w:cs="Times New Roman"/>
        </w:rPr>
        <w:t xml:space="preserve">приседа, подскоки из различных положений, прыжки, пружинистые покачивания в выпадах, маховые движения ногами. </w:t>
      </w:r>
    </w:p>
    <w:p w:rsidR="00FD75D5" w:rsidRDefault="00FD75D5">
      <w:pPr>
        <w:widowControl w:val="0"/>
        <w:shd w:val="clear" w:color="auto" w:fill="FFFFFF"/>
        <w:spacing w:after="0" w:line="100" w:lineRule="atLeast"/>
        <w:ind w:left="24" w:right="24" w:firstLine="715"/>
        <w:jc w:val="both"/>
        <w:rPr>
          <w:rFonts w:ascii="Times New Roman" w:eastAsia="Times New Roman" w:hAnsi="Times New Roman" w:cs="Times New Roman"/>
          <w:spacing w:val="-1"/>
        </w:rPr>
      </w:pPr>
      <w:r>
        <w:rPr>
          <w:rFonts w:ascii="Times New Roman" w:eastAsia="Times New Roman" w:hAnsi="Times New Roman" w:cs="Times New Roman"/>
        </w:rPr>
        <w:t xml:space="preserve">Упражнения для мышц шеи и туловища: наклоны, вращения и повороты головы, наклоны, повороты, круговые движения туловищем, поднимание ног в положении лёжа на спине. </w:t>
      </w:r>
    </w:p>
    <w:p w:rsidR="00FD75D5" w:rsidRDefault="00FD75D5">
      <w:pPr>
        <w:widowControl w:val="0"/>
        <w:shd w:val="clear" w:color="auto" w:fill="FFFFFF"/>
        <w:spacing w:after="0" w:line="100" w:lineRule="atLeast"/>
        <w:ind w:left="24" w:right="24" w:firstLine="715"/>
        <w:jc w:val="both"/>
        <w:rPr>
          <w:rFonts w:ascii="Times New Roman" w:eastAsia="Times New Roman" w:hAnsi="Times New Roman" w:cs="Times New Roman"/>
          <w:spacing w:val="-1"/>
        </w:rPr>
      </w:pPr>
      <w:r>
        <w:rPr>
          <w:rFonts w:ascii="Times New Roman" w:eastAsia="Times New Roman" w:hAnsi="Times New Roman" w:cs="Times New Roman"/>
          <w:spacing w:val="-1"/>
        </w:rPr>
        <w:t xml:space="preserve">Упражнения с партнёром в сопротивлении, переноске, на гимнастической скамейке и стенке. </w:t>
      </w:r>
    </w:p>
    <w:p w:rsidR="00FD75D5" w:rsidRDefault="00FD75D5">
      <w:pPr>
        <w:widowControl w:val="0"/>
        <w:shd w:val="clear" w:color="auto" w:fill="FFFFFF"/>
        <w:spacing w:after="0" w:line="100" w:lineRule="atLeast"/>
        <w:ind w:left="24" w:right="24" w:firstLine="715"/>
        <w:jc w:val="both"/>
        <w:rPr>
          <w:rFonts w:ascii="Times New Roman" w:eastAsia="Times New Roman" w:hAnsi="Times New Roman" w:cs="Times New Roman"/>
        </w:rPr>
      </w:pPr>
      <w:r>
        <w:rPr>
          <w:rFonts w:ascii="Times New Roman" w:eastAsia="Times New Roman" w:hAnsi="Times New Roman" w:cs="Times New Roman"/>
          <w:spacing w:val="-1"/>
        </w:rPr>
        <w:t xml:space="preserve">Упражнения с </w:t>
      </w:r>
      <w:r>
        <w:rPr>
          <w:rFonts w:ascii="Times New Roman" w:eastAsia="Times New Roman" w:hAnsi="Times New Roman" w:cs="Times New Roman"/>
        </w:rPr>
        <w:t xml:space="preserve">предметами: резиновый жгут, набивной мяч, гантели (0,5 кг), скакалки. </w:t>
      </w:r>
    </w:p>
    <w:p w:rsidR="00FD75D5" w:rsidRDefault="00FD75D5">
      <w:pPr>
        <w:widowControl w:val="0"/>
        <w:shd w:val="clear" w:color="auto" w:fill="FFFFFF"/>
        <w:spacing w:after="0" w:line="100" w:lineRule="atLeast"/>
        <w:ind w:left="24" w:right="24" w:firstLine="715"/>
        <w:jc w:val="both"/>
        <w:rPr>
          <w:rFonts w:ascii="Times New Roman" w:eastAsia="Times New Roman" w:hAnsi="Times New Roman" w:cs="Times New Roman"/>
          <w:spacing w:val="-1"/>
        </w:rPr>
      </w:pPr>
      <w:r>
        <w:rPr>
          <w:rFonts w:ascii="Times New Roman" w:eastAsia="Times New Roman" w:hAnsi="Times New Roman" w:cs="Times New Roman"/>
        </w:rPr>
        <w:t xml:space="preserve">Упражнения и задания на </w:t>
      </w:r>
      <w:r>
        <w:rPr>
          <w:rFonts w:ascii="Times New Roman" w:eastAsia="Times New Roman" w:hAnsi="Times New Roman" w:cs="Times New Roman"/>
          <w:spacing w:val="-1"/>
        </w:rPr>
        <w:t xml:space="preserve">боксёрских мешках, лапах, грушах. </w:t>
      </w:r>
    </w:p>
    <w:p w:rsidR="00FD75D5" w:rsidRDefault="00FD75D5">
      <w:pPr>
        <w:widowControl w:val="0"/>
        <w:shd w:val="clear" w:color="auto" w:fill="FFFFFF"/>
        <w:spacing w:after="0" w:line="100" w:lineRule="atLeast"/>
        <w:ind w:left="24" w:right="24" w:firstLine="715"/>
        <w:jc w:val="both"/>
        <w:rPr>
          <w:rFonts w:ascii="Times New Roman" w:eastAsia="Times New Roman" w:hAnsi="Times New Roman" w:cs="Times New Roman"/>
        </w:rPr>
      </w:pPr>
      <w:r>
        <w:rPr>
          <w:rFonts w:ascii="Times New Roman" w:eastAsia="Times New Roman" w:hAnsi="Times New Roman" w:cs="Times New Roman"/>
          <w:spacing w:val="-1"/>
        </w:rPr>
        <w:t xml:space="preserve">Элементы акробатики (страховка, </w:t>
      </w:r>
      <w:proofErr w:type="spellStart"/>
      <w:r>
        <w:rPr>
          <w:rFonts w:ascii="Times New Roman" w:eastAsia="Times New Roman" w:hAnsi="Times New Roman" w:cs="Times New Roman"/>
          <w:spacing w:val="-1"/>
        </w:rPr>
        <w:t>самостраховка</w:t>
      </w:r>
      <w:proofErr w:type="spellEnd"/>
      <w:r>
        <w:rPr>
          <w:rFonts w:ascii="Times New Roman" w:eastAsia="Times New Roman" w:hAnsi="Times New Roman" w:cs="Times New Roman"/>
          <w:spacing w:val="-1"/>
        </w:rPr>
        <w:t xml:space="preserve">, кувырки, перекаты, </w:t>
      </w:r>
      <w:r>
        <w:rPr>
          <w:rFonts w:ascii="Times New Roman" w:eastAsia="Times New Roman" w:hAnsi="Times New Roman" w:cs="Times New Roman"/>
        </w:rPr>
        <w:t xml:space="preserve">перевороты, «мост», </w:t>
      </w:r>
      <w:proofErr w:type="spellStart"/>
      <w:r>
        <w:rPr>
          <w:rFonts w:ascii="Times New Roman" w:eastAsia="Times New Roman" w:hAnsi="Times New Roman" w:cs="Times New Roman"/>
        </w:rPr>
        <w:t>рондат</w:t>
      </w:r>
      <w:proofErr w:type="spellEnd"/>
      <w:r>
        <w:rPr>
          <w:rFonts w:ascii="Times New Roman" w:eastAsia="Times New Roman" w:hAnsi="Times New Roman" w:cs="Times New Roman"/>
        </w:rPr>
        <w:t xml:space="preserve">, курбет, </w:t>
      </w:r>
      <w:proofErr w:type="spellStart"/>
      <w:r>
        <w:rPr>
          <w:rFonts w:ascii="Times New Roman" w:eastAsia="Times New Roman" w:hAnsi="Times New Roman" w:cs="Times New Roman"/>
        </w:rPr>
        <w:t>фляк</w:t>
      </w:r>
      <w:proofErr w:type="spellEnd"/>
      <w:r>
        <w:rPr>
          <w:rFonts w:ascii="Times New Roman" w:eastAsia="Times New Roman" w:hAnsi="Times New Roman" w:cs="Times New Roman"/>
        </w:rPr>
        <w:t>).</w:t>
      </w:r>
    </w:p>
    <w:p w:rsidR="00FD75D5" w:rsidRDefault="00FD75D5">
      <w:pPr>
        <w:widowControl w:val="0"/>
        <w:shd w:val="clear" w:color="auto" w:fill="FFFFFF"/>
        <w:spacing w:after="0" w:line="100" w:lineRule="atLeast"/>
        <w:ind w:left="19" w:right="38" w:firstLine="715"/>
        <w:jc w:val="both"/>
        <w:rPr>
          <w:rFonts w:ascii="Times New Roman" w:eastAsia="Times New Roman" w:hAnsi="Times New Roman" w:cs="Times New Roman"/>
          <w:spacing w:val="-1"/>
        </w:rPr>
      </w:pPr>
      <w:r>
        <w:rPr>
          <w:rFonts w:ascii="Times New Roman" w:eastAsia="Times New Roman" w:hAnsi="Times New Roman" w:cs="Times New Roman"/>
        </w:rPr>
        <w:t>Лёгкая атлетика: бег на короткие дистанции – 30м, 60м, кроссы, прыжки в высоту и в длину с разбега и с места, метание набивных мячей (до 2 кг), метание теннисных мячей.</w:t>
      </w:r>
    </w:p>
    <w:p w:rsidR="00FD75D5" w:rsidRDefault="00FD75D5">
      <w:pPr>
        <w:widowControl w:val="0"/>
        <w:shd w:val="clear" w:color="auto" w:fill="FFFFFF"/>
        <w:spacing w:before="14" w:after="0" w:line="100" w:lineRule="atLeast"/>
        <w:ind w:left="739"/>
        <w:jc w:val="both"/>
        <w:rPr>
          <w:rFonts w:ascii="Times New Roman" w:eastAsia="Times New Roman" w:hAnsi="Times New Roman" w:cs="Times New Roman"/>
          <w:spacing w:val="-1"/>
        </w:rPr>
      </w:pPr>
      <w:r>
        <w:rPr>
          <w:rFonts w:ascii="Times New Roman" w:eastAsia="Times New Roman" w:hAnsi="Times New Roman" w:cs="Times New Roman"/>
          <w:spacing w:val="-1"/>
        </w:rPr>
        <w:t xml:space="preserve">Плавание: вольный стиль на 25м, 50м без учёта времени. </w:t>
      </w:r>
    </w:p>
    <w:p w:rsidR="00FD75D5" w:rsidRDefault="00FD75D5">
      <w:pPr>
        <w:widowControl w:val="0"/>
        <w:shd w:val="clear" w:color="auto" w:fill="FFFFFF"/>
        <w:spacing w:before="14" w:after="0" w:line="100" w:lineRule="atLeast"/>
        <w:ind w:left="739"/>
        <w:jc w:val="both"/>
        <w:rPr>
          <w:rFonts w:ascii="Times New Roman" w:eastAsia="Times New Roman" w:hAnsi="Times New Roman" w:cs="Times New Roman"/>
        </w:rPr>
      </w:pPr>
      <w:r>
        <w:rPr>
          <w:rFonts w:ascii="Times New Roman" w:eastAsia="Times New Roman" w:hAnsi="Times New Roman" w:cs="Times New Roman"/>
          <w:spacing w:val="-1"/>
        </w:rPr>
        <w:t>Спортивные игры: баскетбол, футбол, регби.</w:t>
      </w:r>
    </w:p>
    <w:p w:rsidR="00FD75D5" w:rsidRDefault="00FD75D5">
      <w:pPr>
        <w:widowControl w:val="0"/>
        <w:shd w:val="clear" w:color="auto" w:fill="FFFFFF"/>
        <w:spacing w:after="0" w:line="100" w:lineRule="atLeast"/>
        <w:ind w:left="19" w:right="43" w:firstLine="715"/>
        <w:jc w:val="both"/>
        <w:rPr>
          <w:rFonts w:ascii="Times New Roman" w:eastAsia="Times New Roman" w:hAnsi="Times New Roman" w:cs="Times New Roman"/>
          <w:b/>
          <w:i/>
          <w:spacing w:val="-1"/>
        </w:rPr>
      </w:pPr>
      <w:r>
        <w:rPr>
          <w:rFonts w:ascii="Times New Roman" w:eastAsia="Times New Roman" w:hAnsi="Times New Roman" w:cs="Times New Roman"/>
        </w:rPr>
        <w:t xml:space="preserve">Подвижные игры: Перестрелка, мяч по кругу, третий лишний, мяч на ловле. Эстафета с </w:t>
      </w:r>
      <w:r>
        <w:rPr>
          <w:rFonts w:ascii="Times New Roman" w:eastAsia="Times New Roman" w:hAnsi="Times New Roman" w:cs="Times New Roman"/>
          <w:spacing w:val="-1"/>
        </w:rPr>
        <w:t>преодолением препятствий, передачей мяча, различными способами передвижения и др.</w:t>
      </w:r>
    </w:p>
    <w:p w:rsidR="00FD75D5" w:rsidRDefault="00FD75D5">
      <w:pPr>
        <w:widowControl w:val="0"/>
        <w:shd w:val="clear" w:color="auto" w:fill="FFFFFF"/>
        <w:spacing w:after="0" w:line="100" w:lineRule="atLeast"/>
        <w:ind w:left="734"/>
        <w:jc w:val="both"/>
        <w:rPr>
          <w:rFonts w:ascii="Times New Roman" w:eastAsia="Times New Roman" w:hAnsi="Times New Roman" w:cs="Times New Roman"/>
          <w:spacing w:val="-1"/>
        </w:rPr>
      </w:pPr>
      <w:r>
        <w:rPr>
          <w:rFonts w:ascii="Times New Roman" w:eastAsia="Times New Roman" w:hAnsi="Times New Roman" w:cs="Times New Roman"/>
          <w:b/>
          <w:i/>
          <w:spacing w:val="-1"/>
        </w:rPr>
        <w:t>Специальная физическая подготовка.</w:t>
      </w:r>
    </w:p>
    <w:p w:rsidR="00FD75D5" w:rsidRDefault="00FD75D5">
      <w:pPr>
        <w:widowControl w:val="0"/>
        <w:shd w:val="clear" w:color="auto" w:fill="FFFFFF"/>
        <w:spacing w:after="0" w:line="100" w:lineRule="atLeast"/>
        <w:ind w:left="10" w:right="38" w:firstLine="715"/>
        <w:jc w:val="both"/>
        <w:rPr>
          <w:rFonts w:ascii="Times New Roman" w:eastAsia="Times New Roman" w:hAnsi="Times New Roman" w:cs="Times New Roman"/>
          <w:i/>
          <w:spacing w:val="-1"/>
        </w:rPr>
      </w:pPr>
      <w:r>
        <w:rPr>
          <w:rFonts w:ascii="Times New Roman" w:eastAsia="Times New Roman" w:hAnsi="Times New Roman" w:cs="Times New Roman"/>
          <w:spacing w:val="-1"/>
        </w:rPr>
        <w:t xml:space="preserve">Значение и место СФП в процессе тренировки. Быстрота, ловкость, сила, специальная выносливость - качества необходимые спортсмену, занимающемуся каратэ. Краткая характеристика средств, применяемая </w:t>
      </w:r>
      <w:r>
        <w:rPr>
          <w:rFonts w:ascii="Times New Roman" w:eastAsia="Times New Roman" w:hAnsi="Times New Roman" w:cs="Times New Roman"/>
        </w:rPr>
        <w:t>для повышения уровня СФП.</w:t>
      </w:r>
    </w:p>
    <w:p w:rsidR="00FD75D5" w:rsidRDefault="00FD75D5">
      <w:pPr>
        <w:widowControl w:val="0"/>
        <w:shd w:val="clear" w:color="auto" w:fill="FFFFFF"/>
        <w:spacing w:after="0" w:line="100" w:lineRule="atLeast"/>
        <w:ind w:left="730"/>
        <w:jc w:val="both"/>
        <w:rPr>
          <w:rFonts w:ascii="Times New Roman" w:eastAsia="Times New Roman" w:hAnsi="Times New Roman" w:cs="Times New Roman"/>
          <w:spacing w:val="-1"/>
        </w:rPr>
      </w:pPr>
      <w:r>
        <w:rPr>
          <w:rFonts w:ascii="Times New Roman" w:eastAsia="Times New Roman" w:hAnsi="Times New Roman" w:cs="Times New Roman"/>
          <w:i/>
          <w:spacing w:val="-1"/>
        </w:rPr>
        <w:t>Практические занятия.</w:t>
      </w:r>
    </w:p>
    <w:p w:rsidR="00FD75D5" w:rsidRDefault="00FD75D5">
      <w:pPr>
        <w:widowControl w:val="0"/>
        <w:shd w:val="clear" w:color="auto" w:fill="FFFFFF"/>
        <w:spacing w:after="0" w:line="100" w:lineRule="atLeast"/>
        <w:ind w:left="14" w:right="38" w:firstLine="720"/>
        <w:jc w:val="both"/>
        <w:rPr>
          <w:rFonts w:ascii="Times New Roman" w:eastAsia="Times New Roman" w:hAnsi="Times New Roman" w:cs="Times New Roman"/>
        </w:rPr>
      </w:pPr>
      <w:r>
        <w:rPr>
          <w:rFonts w:ascii="Times New Roman" w:eastAsia="Times New Roman" w:hAnsi="Times New Roman" w:cs="Times New Roman"/>
          <w:spacing w:val="-1"/>
        </w:rPr>
        <w:t xml:space="preserve">Упражнения для развития скоростно-силовых качеств: броски набивного мяча (0,5 -1,5кг) одной и двумя руками от груди, </w:t>
      </w:r>
      <w:r>
        <w:rPr>
          <w:rFonts w:ascii="Times New Roman" w:eastAsia="Times New Roman" w:hAnsi="Times New Roman" w:cs="Times New Roman"/>
        </w:rPr>
        <w:t xml:space="preserve">из-за головы, назад через голову и др. В упоре лёжа сгибание и разгибание рук /с хлопками перед грудью, </w:t>
      </w:r>
      <w:r>
        <w:rPr>
          <w:rFonts w:ascii="Times New Roman" w:eastAsia="Times New Roman" w:hAnsi="Times New Roman" w:cs="Times New Roman"/>
          <w:spacing w:val="-2"/>
        </w:rPr>
        <w:t xml:space="preserve">над головой, за спиной. Приседание и выпрыгивание из положения боевой стойки. Различные упражнения в </w:t>
      </w:r>
      <w:r>
        <w:rPr>
          <w:rFonts w:ascii="Times New Roman" w:eastAsia="Times New Roman" w:hAnsi="Times New Roman" w:cs="Times New Roman"/>
        </w:rPr>
        <w:t>челноке. Прыжки на одной и двух ногах.</w:t>
      </w:r>
    </w:p>
    <w:p w:rsidR="00FD75D5" w:rsidRDefault="00FD75D5">
      <w:pPr>
        <w:widowControl w:val="0"/>
        <w:shd w:val="clear" w:color="auto" w:fill="FFFFFF"/>
        <w:spacing w:before="5" w:after="0" w:line="100" w:lineRule="atLeast"/>
        <w:ind w:left="10" w:right="38" w:firstLine="720"/>
        <w:jc w:val="both"/>
        <w:rPr>
          <w:rFonts w:ascii="Times New Roman" w:eastAsia="Times New Roman" w:hAnsi="Times New Roman" w:cs="Times New Roman"/>
          <w:spacing w:val="-1"/>
        </w:rPr>
      </w:pPr>
      <w:r>
        <w:rPr>
          <w:rFonts w:ascii="Times New Roman" w:eastAsia="Times New Roman" w:hAnsi="Times New Roman" w:cs="Times New Roman"/>
        </w:rPr>
        <w:t xml:space="preserve">Упражнения на развитие быстроты: бег с ускорением 25-30м. Бег с изменением скорости и направления движения. Бег с низкого и высокого </w:t>
      </w:r>
      <w:proofErr w:type="gramStart"/>
      <w:r>
        <w:rPr>
          <w:rFonts w:ascii="Times New Roman" w:eastAsia="Times New Roman" w:hAnsi="Times New Roman" w:cs="Times New Roman"/>
        </w:rPr>
        <w:t>старта  15</w:t>
      </w:r>
      <w:proofErr w:type="gramEnd"/>
      <w:r>
        <w:rPr>
          <w:rFonts w:ascii="Times New Roman" w:eastAsia="Times New Roman" w:hAnsi="Times New Roman" w:cs="Times New Roman"/>
        </w:rPr>
        <w:t xml:space="preserve">-20м. Рывки скоростные движения на определённый сигнал. Ловля брошенного предмета из положения боевой стойки, то же в передвижении. Уход </w:t>
      </w:r>
      <w:r>
        <w:rPr>
          <w:rFonts w:ascii="Times New Roman" w:eastAsia="Times New Roman" w:hAnsi="Times New Roman" w:cs="Times New Roman"/>
        </w:rPr>
        <w:lastRenderedPageBreak/>
        <w:t>от брошенного мяча, - партнёр бросает мяч сзади в стенку.</w:t>
      </w:r>
    </w:p>
    <w:p w:rsidR="00FD75D5" w:rsidRDefault="00FD75D5">
      <w:pPr>
        <w:widowControl w:val="0"/>
        <w:shd w:val="clear" w:color="auto" w:fill="FFFFFF"/>
        <w:spacing w:before="10" w:after="0" w:line="100" w:lineRule="atLeast"/>
        <w:ind w:right="58" w:firstLine="720"/>
        <w:jc w:val="both"/>
        <w:rPr>
          <w:rFonts w:ascii="Times New Roman" w:eastAsia="Times New Roman" w:hAnsi="Times New Roman" w:cs="Times New Roman"/>
        </w:rPr>
      </w:pPr>
      <w:r>
        <w:rPr>
          <w:rFonts w:ascii="Times New Roman" w:eastAsia="Times New Roman" w:hAnsi="Times New Roman" w:cs="Times New Roman"/>
          <w:spacing w:val="-1"/>
        </w:rPr>
        <w:t>Упражнения для развития ловкости: элементы акробатики. Опорные прыжки через козла. Эстафеты с включением элементов, требующих проявления ловкости и координации движений.</w:t>
      </w:r>
    </w:p>
    <w:p w:rsidR="00FD75D5" w:rsidRDefault="00FD75D5">
      <w:pPr>
        <w:widowControl w:val="0"/>
        <w:shd w:val="clear" w:color="auto" w:fill="FFFFFF"/>
        <w:spacing w:before="10" w:after="0" w:line="100" w:lineRule="atLeast"/>
        <w:ind w:right="58" w:firstLine="720"/>
        <w:jc w:val="both"/>
        <w:rPr>
          <w:rFonts w:ascii="Times New Roman" w:eastAsia="Times New Roman" w:hAnsi="Times New Roman" w:cs="Times New Roman"/>
        </w:rPr>
      </w:pPr>
      <w:r>
        <w:rPr>
          <w:rFonts w:ascii="Times New Roman" w:eastAsia="Times New Roman" w:hAnsi="Times New Roman" w:cs="Times New Roman"/>
        </w:rPr>
        <w:t>Упражнения для развития гибкости: Маховые движения руками и ногами, наклоны и круговые движения туловищем, пружинистые покачивания в выпаде, растяжка ног в парах (динамическая, статическая, изометрическая, на тренажёрах и т.д.), шпагаты.</w:t>
      </w:r>
    </w:p>
    <w:p w:rsidR="00FD75D5" w:rsidRDefault="00FD75D5">
      <w:pPr>
        <w:widowControl w:val="0"/>
        <w:shd w:val="clear" w:color="auto" w:fill="FFFFFF"/>
        <w:spacing w:after="0" w:line="100" w:lineRule="atLeast"/>
        <w:ind w:left="14" w:right="130" w:firstLine="715"/>
        <w:jc w:val="both"/>
        <w:rPr>
          <w:rFonts w:ascii="Times New Roman" w:eastAsia="Times New Roman" w:hAnsi="Times New Roman" w:cs="Times New Roman"/>
          <w:b/>
          <w:i/>
          <w:spacing w:val="-1"/>
        </w:rPr>
      </w:pPr>
      <w:r>
        <w:rPr>
          <w:rFonts w:ascii="Times New Roman" w:eastAsia="Times New Roman" w:hAnsi="Times New Roman" w:cs="Times New Roman"/>
        </w:rPr>
        <w:t>Упражнения для развития выносливости: Многократные повторения различных нападающих и защитных действий, работа с лёгкими весами с многократным выполнением действия, бег на длинные дистанции (кросс).</w:t>
      </w:r>
    </w:p>
    <w:p w:rsidR="00FD75D5" w:rsidRDefault="00FD75D5">
      <w:pPr>
        <w:widowControl w:val="0"/>
        <w:shd w:val="clear" w:color="auto" w:fill="FFFFFF"/>
        <w:spacing w:after="0" w:line="100" w:lineRule="atLeast"/>
        <w:ind w:left="734"/>
        <w:jc w:val="both"/>
        <w:rPr>
          <w:rFonts w:ascii="Times New Roman" w:eastAsia="Times New Roman" w:hAnsi="Times New Roman" w:cs="Times New Roman"/>
          <w:spacing w:val="-1"/>
        </w:rPr>
      </w:pPr>
      <w:r>
        <w:rPr>
          <w:rFonts w:ascii="Times New Roman" w:eastAsia="Times New Roman" w:hAnsi="Times New Roman" w:cs="Times New Roman"/>
          <w:b/>
          <w:i/>
          <w:spacing w:val="-1"/>
        </w:rPr>
        <w:t>Изучение и совершенствование техники и тактики.</w:t>
      </w:r>
    </w:p>
    <w:p w:rsidR="00FD75D5" w:rsidRDefault="00FD75D5">
      <w:pPr>
        <w:widowControl w:val="0"/>
        <w:shd w:val="clear" w:color="auto" w:fill="FFFFFF"/>
        <w:spacing w:after="0" w:line="100" w:lineRule="atLeast"/>
        <w:ind w:left="14" w:right="120" w:firstLine="720"/>
        <w:jc w:val="both"/>
        <w:rPr>
          <w:rFonts w:ascii="Times New Roman" w:eastAsia="Times New Roman" w:hAnsi="Times New Roman" w:cs="Times New Roman"/>
        </w:rPr>
      </w:pPr>
      <w:r>
        <w:rPr>
          <w:rFonts w:ascii="Times New Roman" w:eastAsia="Times New Roman" w:hAnsi="Times New Roman" w:cs="Times New Roman"/>
          <w:spacing w:val="-1"/>
        </w:rPr>
        <w:t xml:space="preserve">Понятие о технике и тактике. Связь техники и тактики в обучении, тренировке и соревнованиях. </w:t>
      </w:r>
      <w:r>
        <w:rPr>
          <w:rFonts w:ascii="Times New Roman" w:eastAsia="Times New Roman" w:hAnsi="Times New Roman" w:cs="Times New Roman"/>
        </w:rPr>
        <w:t xml:space="preserve">Значение своевременного усвоения основ техники. Боевая стойка: левосторонняя, правосторонняя, положение ног, расстояние между стопами, положение колен, центр тяжести тела, положение рук. Шаги вперёд и назад, сохранение равновесия и боевой стойки после шагов. Двойные шаги, челнок. Вход и выход </w:t>
      </w:r>
      <w:r>
        <w:rPr>
          <w:rFonts w:ascii="Times New Roman" w:eastAsia="Times New Roman" w:hAnsi="Times New Roman" w:cs="Times New Roman"/>
          <w:spacing w:val="-1"/>
        </w:rPr>
        <w:t>из атаки, и положение туловища, рук, ног при этом. Скорость входа и выхода из атаки.</w:t>
      </w:r>
    </w:p>
    <w:p w:rsidR="00FD75D5" w:rsidRDefault="00FD75D5">
      <w:pPr>
        <w:widowControl w:val="0"/>
        <w:shd w:val="clear" w:color="auto" w:fill="FFFFFF"/>
        <w:spacing w:after="0" w:line="100" w:lineRule="atLeast"/>
        <w:ind w:left="24" w:right="120" w:firstLine="710"/>
        <w:jc w:val="both"/>
        <w:rPr>
          <w:rFonts w:ascii="Times New Roman" w:eastAsia="Times New Roman" w:hAnsi="Times New Roman" w:cs="Times New Roman"/>
          <w:i/>
        </w:rPr>
      </w:pPr>
      <w:r>
        <w:rPr>
          <w:rFonts w:ascii="Times New Roman" w:eastAsia="Times New Roman" w:hAnsi="Times New Roman" w:cs="Times New Roman"/>
        </w:rPr>
        <w:t xml:space="preserve">Простейшие удары руками (верхний, средний, нижний уровни): передняя рука, задняя рука. Правило выполнения «реверса» при ударах руками. Правильное положение кисти и сжатого кулака при ударах. Сочетание длины атаки с дистанцией до противника. </w:t>
      </w:r>
    </w:p>
    <w:p w:rsidR="00FD75D5" w:rsidRDefault="00FD75D5">
      <w:pPr>
        <w:widowControl w:val="0"/>
        <w:shd w:val="clear" w:color="auto" w:fill="FFFFFF"/>
        <w:spacing w:after="0" w:line="100" w:lineRule="atLeast"/>
        <w:ind w:left="24" w:right="120" w:firstLine="710"/>
        <w:jc w:val="both"/>
        <w:rPr>
          <w:rFonts w:ascii="Times New Roman" w:eastAsia="Times New Roman" w:hAnsi="Times New Roman" w:cs="Times New Roman"/>
          <w:spacing w:val="-1"/>
        </w:rPr>
      </w:pPr>
      <w:r>
        <w:rPr>
          <w:rFonts w:ascii="Times New Roman" w:eastAsia="Times New Roman" w:hAnsi="Times New Roman" w:cs="Times New Roman"/>
          <w:i/>
        </w:rPr>
        <w:t>Практические занятия.</w:t>
      </w:r>
    </w:p>
    <w:p w:rsidR="00FD75D5" w:rsidRDefault="00FD75D5">
      <w:pPr>
        <w:widowControl w:val="0"/>
        <w:shd w:val="clear" w:color="auto" w:fill="FFFFFF"/>
        <w:spacing w:after="0" w:line="100" w:lineRule="atLeast"/>
        <w:ind w:left="19" w:right="115" w:firstLine="720"/>
        <w:jc w:val="both"/>
        <w:rPr>
          <w:rFonts w:ascii="Times New Roman" w:eastAsia="Times New Roman" w:hAnsi="Times New Roman" w:cs="Times New Roman"/>
          <w:spacing w:val="-1"/>
        </w:rPr>
      </w:pPr>
      <w:r>
        <w:rPr>
          <w:rFonts w:ascii="Times New Roman" w:eastAsia="Times New Roman" w:hAnsi="Times New Roman" w:cs="Times New Roman"/>
          <w:spacing w:val="-1"/>
        </w:rPr>
        <w:t xml:space="preserve">Боевая стойка. Приседания, выпрыгивание в стойке, не изменяя центра тяжести и положения ног. </w:t>
      </w:r>
      <w:r>
        <w:rPr>
          <w:rFonts w:ascii="Times New Roman" w:eastAsia="Times New Roman" w:hAnsi="Times New Roman" w:cs="Times New Roman"/>
        </w:rPr>
        <w:t>Челнок, - движение вперёд, движение назад. Переход из одной стойки в другую и обратно. Короткий и длинный вход в атаку и выход из неё. Выполнение входа и выхода с различной скоростью. Уход от прямой атаки рукой (голова, корпус).</w:t>
      </w:r>
    </w:p>
    <w:p w:rsidR="00FD75D5" w:rsidRDefault="00FD75D5">
      <w:pPr>
        <w:widowControl w:val="0"/>
        <w:shd w:val="clear" w:color="auto" w:fill="FFFFFF"/>
        <w:spacing w:after="0" w:line="100" w:lineRule="atLeast"/>
        <w:ind w:left="739"/>
        <w:jc w:val="both"/>
        <w:rPr>
          <w:rFonts w:ascii="Times New Roman" w:eastAsia="Times New Roman" w:hAnsi="Times New Roman" w:cs="Times New Roman"/>
          <w:spacing w:val="-1"/>
        </w:rPr>
      </w:pPr>
      <w:proofErr w:type="spellStart"/>
      <w:r>
        <w:rPr>
          <w:rFonts w:ascii="Times New Roman" w:eastAsia="Times New Roman" w:hAnsi="Times New Roman" w:cs="Times New Roman"/>
          <w:spacing w:val="-1"/>
        </w:rPr>
        <w:t>Кихон</w:t>
      </w:r>
      <w:proofErr w:type="spellEnd"/>
      <w:r>
        <w:rPr>
          <w:rFonts w:ascii="Times New Roman" w:eastAsia="Times New Roman" w:hAnsi="Times New Roman" w:cs="Times New Roman"/>
          <w:spacing w:val="-1"/>
        </w:rPr>
        <w:t xml:space="preserve"> - основная базовая техника каратэ в движении:</w:t>
      </w:r>
    </w:p>
    <w:p w:rsidR="00FD75D5" w:rsidRDefault="00FD75D5">
      <w:pPr>
        <w:widowControl w:val="0"/>
        <w:shd w:val="clear" w:color="auto" w:fill="FFFFFF"/>
        <w:spacing w:after="0" w:line="100" w:lineRule="atLeast"/>
        <w:ind w:left="19" w:right="115" w:firstLine="715"/>
        <w:jc w:val="both"/>
        <w:rPr>
          <w:rFonts w:ascii="Times New Roman" w:eastAsia="Times New Roman" w:hAnsi="Times New Roman" w:cs="Times New Roman"/>
          <w:spacing w:val="-2"/>
        </w:rPr>
      </w:pPr>
      <w:r>
        <w:rPr>
          <w:rFonts w:ascii="Times New Roman" w:eastAsia="Times New Roman" w:hAnsi="Times New Roman" w:cs="Times New Roman"/>
          <w:spacing w:val="-1"/>
        </w:rPr>
        <w:t xml:space="preserve">Разучивание стоек: </w:t>
      </w:r>
      <w:proofErr w:type="spellStart"/>
      <w:r>
        <w:rPr>
          <w:rFonts w:ascii="Times New Roman" w:eastAsia="Times New Roman" w:hAnsi="Times New Roman" w:cs="Times New Roman"/>
          <w:spacing w:val="-1"/>
        </w:rPr>
        <w:t>хачиджи</w:t>
      </w:r>
      <w:proofErr w:type="spellEnd"/>
      <w:r>
        <w:rPr>
          <w:rFonts w:ascii="Times New Roman" w:eastAsia="Times New Roman" w:hAnsi="Times New Roman" w:cs="Times New Roman"/>
          <w:spacing w:val="-1"/>
        </w:rPr>
        <w:t xml:space="preserve">-дачи, </w:t>
      </w:r>
      <w:proofErr w:type="spellStart"/>
      <w:r>
        <w:rPr>
          <w:rFonts w:ascii="Times New Roman" w:eastAsia="Times New Roman" w:hAnsi="Times New Roman" w:cs="Times New Roman"/>
          <w:spacing w:val="-1"/>
        </w:rPr>
        <w:t>мусуби</w:t>
      </w:r>
      <w:proofErr w:type="spellEnd"/>
      <w:r>
        <w:rPr>
          <w:rFonts w:ascii="Times New Roman" w:eastAsia="Times New Roman" w:hAnsi="Times New Roman" w:cs="Times New Roman"/>
          <w:spacing w:val="-1"/>
        </w:rPr>
        <w:t xml:space="preserve">-дачи, </w:t>
      </w:r>
      <w:proofErr w:type="spellStart"/>
      <w:r>
        <w:rPr>
          <w:rFonts w:ascii="Times New Roman" w:eastAsia="Times New Roman" w:hAnsi="Times New Roman" w:cs="Times New Roman"/>
          <w:spacing w:val="-1"/>
        </w:rPr>
        <w:t>киба</w:t>
      </w:r>
      <w:proofErr w:type="spellEnd"/>
      <w:r>
        <w:rPr>
          <w:rFonts w:ascii="Times New Roman" w:eastAsia="Times New Roman" w:hAnsi="Times New Roman" w:cs="Times New Roman"/>
          <w:spacing w:val="-1"/>
        </w:rPr>
        <w:t>-дачи. Их последовательная смена с одной стойки в другую. Разучивание классических передвижений в стойках. Разучивание прямого удара рукой (</w:t>
      </w:r>
      <w:proofErr w:type="spellStart"/>
      <w:r>
        <w:rPr>
          <w:rFonts w:ascii="Times New Roman" w:eastAsia="Times New Roman" w:hAnsi="Times New Roman" w:cs="Times New Roman"/>
          <w:spacing w:val="-1"/>
        </w:rPr>
        <w:t>чоку</w:t>
      </w:r>
      <w:proofErr w:type="spellEnd"/>
      <w:r>
        <w:rPr>
          <w:rFonts w:ascii="Times New Roman" w:eastAsia="Times New Roman" w:hAnsi="Times New Roman" w:cs="Times New Roman"/>
          <w:spacing w:val="-1"/>
        </w:rPr>
        <w:t xml:space="preserve">-цуки, </w:t>
      </w:r>
      <w:proofErr w:type="spellStart"/>
      <w:r>
        <w:rPr>
          <w:rFonts w:ascii="Times New Roman" w:eastAsia="Times New Roman" w:hAnsi="Times New Roman" w:cs="Times New Roman"/>
          <w:spacing w:val="-1"/>
        </w:rPr>
        <w:t>гьяку</w:t>
      </w:r>
      <w:proofErr w:type="spellEnd"/>
      <w:r>
        <w:rPr>
          <w:rFonts w:ascii="Times New Roman" w:eastAsia="Times New Roman" w:hAnsi="Times New Roman" w:cs="Times New Roman"/>
          <w:spacing w:val="-1"/>
        </w:rPr>
        <w:t>-цуки, ой-цуки). Разучивание техники удара ногой (мая-</w:t>
      </w:r>
      <w:proofErr w:type="spellStart"/>
      <w:r>
        <w:rPr>
          <w:rFonts w:ascii="Times New Roman" w:eastAsia="Times New Roman" w:hAnsi="Times New Roman" w:cs="Times New Roman"/>
          <w:spacing w:val="-1"/>
        </w:rPr>
        <w:t>гери</w:t>
      </w:r>
      <w:proofErr w:type="spellEnd"/>
      <w:r>
        <w:rPr>
          <w:rFonts w:ascii="Times New Roman" w:eastAsia="Times New Roman" w:hAnsi="Times New Roman" w:cs="Times New Roman"/>
          <w:spacing w:val="-1"/>
        </w:rPr>
        <w:t xml:space="preserve">, </w:t>
      </w:r>
      <w:proofErr w:type="spellStart"/>
      <w:r>
        <w:rPr>
          <w:rFonts w:ascii="Times New Roman" w:eastAsia="Times New Roman" w:hAnsi="Times New Roman" w:cs="Times New Roman"/>
          <w:spacing w:val="-1"/>
        </w:rPr>
        <w:t>маваши-гери</w:t>
      </w:r>
      <w:proofErr w:type="spellEnd"/>
      <w:r>
        <w:rPr>
          <w:rFonts w:ascii="Times New Roman" w:eastAsia="Times New Roman" w:hAnsi="Times New Roman" w:cs="Times New Roman"/>
          <w:spacing w:val="-1"/>
        </w:rPr>
        <w:t>, ура-</w:t>
      </w:r>
      <w:proofErr w:type="spellStart"/>
      <w:r>
        <w:rPr>
          <w:rFonts w:ascii="Times New Roman" w:eastAsia="Times New Roman" w:hAnsi="Times New Roman" w:cs="Times New Roman"/>
          <w:spacing w:val="-1"/>
        </w:rPr>
        <w:t>маваши</w:t>
      </w:r>
      <w:proofErr w:type="spellEnd"/>
      <w:r>
        <w:rPr>
          <w:rFonts w:ascii="Times New Roman" w:eastAsia="Times New Roman" w:hAnsi="Times New Roman" w:cs="Times New Roman"/>
          <w:spacing w:val="-1"/>
        </w:rPr>
        <w:t>-</w:t>
      </w:r>
      <w:proofErr w:type="spellStart"/>
      <w:r>
        <w:rPr>
          <w:rFonts w:ascii="Times New Roman" w:eastAsia="Times New Roman" w:hAnsi="Times New Roman" w:cs="Times New Roman"/>
          <w:spacing w:val="-1"/>
        </w:rPr>
        <w:t>гери</w:t>
      </w:r>
      <w:proofErr w:type="spellEnd"/>
      <w:r>
        <w:rPr>
          <w:rFonts w:ascii="Times New Roman" w:eastAsia="Times New Roman" w:hAnsi="Times New Roman" w:cs="Times New Roman"/>
          <w:spacing w:val="-1"/>
        </w:rPr>
        <w:t xml:space="preserve">, </w:t>
      </w:r>
      <w:proofErr w:type="spellStart"/>
      <w:r>
        <w:rPr>
          <w:rFonts w:ascii="Times New Roman" w:eastAsia="Times New Roman" w:hAnsi="Times New Roman" w:cs="Times New Roman"/>
          <w:spacing w:val="-1"/>
        </w:rPr>
        <w:t>уширо-гери</w:t>
      </w:r>
      <w:proofErr w:type="spellEnd"/>
      <w:r>
        <w:rPr>
          <w:rFonts w:ascii="Times New Roman" w:eastAsia="Times New Roman" w:hAnsi="Times New Roman" w:cs="Times New Roman"/>
          <w:spacing w:val="-1"/>
        </w:rPr>
        <w:t xml:space="preserve">, </w:t>
      </w:r>
      <w:proofErr w:type="spellStart"/>
      <w:r>
        <w:rPr>
          <w:rFonts w:ascii="Times New Roman" w:eastAsia="Times New Roman" w:hAnsi="Times New Roman" w:cs="Times New Roman"/>
          <w:spacing w:val="-1"/>
        </w:rPr>
        <w:t>ёко-гери</w:t>
      </w:r>
      <w:proofErr w:type="spellEnd"/>
      <w:r>
        <w:rPr>
          <w:rFonts w:ascii="Times New Roman" w:eastAsia="Times New Roman" w:hAnsi="Times New Roman" w:cs="Times New Roman"/>
          <w:spacing w:val="-1"/>
        </w:rPr>
        <w:t>); то же, но в передвижениях. Разучивание техники выполнения блоков (аге-</w:t>
      </w:r>
      <w:proofErr w:type="spellStart"/>
      <w:r>
        <w:rPr>
          <w:rFonts w:ascii="Times New Roman" w:eastAsia="Times New Roman" w:hAnsi="Times New Roman" w:cs="Times New Roman"/>
          <w:spacing w:val="-1"/>
        </w:rPr>
        <w:t>уке</w:t>
      </w:r>
      <w:proofErr w:type="spellEnd"/>
      <w:r>
        <w:rPr>
          <w:rFonts w:ascii="Times New Roman" w:eastAsia="Times New Roman" w:hAnsi="Times New Roman" w:cs="Times New Roman"/>
          <w:spacing w:val="-1"/>
        </w:rPr>
        <w:t>, учи-</w:t>
      </w:r>
      <w:proofErr w:type="spellStart"/>
      <w:r>
        <w:rPr>
          <w:rFonts w:ascii="Times New Roman" w:eastAsia="Times New Roman" w:hAnsi="Times New Roman" w:cs="Times New Roman"/>
          <w:spacing w:val="-1"/>
        </w:rPr>
        <w:t>уке</w:t>
      </w:r>
      <w:proofErr w:type="spellEnd"/>
      <w:r>
        <w:rPr>
          <w:rFonts w:ascii="Times New Roman" w:eastAsia="Times New Roman" w:hAnsi="Times New Roman" w:cs="Times New Roman"/>
          <w:spacing w:val="-1"/>
        </w:rPr>
        <w:t xml:space="preserve">, </w:t>
      </w:r>
      <w:proofErr w:type="spellStart"/>
      <w:r>
        <w:rPr>
          <w:rFonts w:ascii="Times New Roman" w:eastAsia="Times New Roman" w:hAnsi="Times New Roman" w:cs="Times New Roman"/>
          <w:spacing w:val="-1"/>
        </w:rPr>
        <w:t>гедан-барай</w:t>
      </w:r>
      <w:proofErr w:type="spellEnd"/>
      <w:r>
        <w:rPr>
          <w:rFonts w:ascii="Times New Roman" w:eastAsia="Times New Roman" w:hAnsi="Times New Roman" w:cs="Times New Roman"/>
          <w:spacing w:val="-1"/>
        </w:rPr>
        <w:t xml:space="preserve">), то же, но в </w:t>
      </w:r>
      <w:r>
        <w:rPr>
          <w:rFonts w:ascii="Times New Roman" w:eastAsia="Times New Roman" w:hAnsi="Times New Roman" w:cs="Times New Roman"/>
        </w:rPr>
        <w:t>движении.</w:t>
      </w:r>
    </w:p>
    <w:p w:rsidR="00FD75D5" w:rsidRDefault="00FD75D5">
      <w:pPr>
        <w:widowControl w:val="0"/>
        <w:shd w:val="clear" w:color="auto" w:fill="FFFFFF"/>
        <w:spacing w:after="0" w:line="100" w:lineRule="atLeast"/>
        <w:ind w:left="34" w:right="120" w:firstLine="715"/>
        <w:jc w:val="both"/>
        <w:rPr>
          <w:rFonts w:ascii="Times New Roman" w:eastAsia="Times New Roman" w:hAnsi="Times New Roman" w:cs="Times New Roman"/>
          <w:spacing w:val="-1"/>
        </w:rPr>
      </w:pPr>
      <w:r>
        <w:rPr>
          <w:rFonts w:ascii="Times New Roman" w:eastAsia="Times New Roman" w:hAnsi="Times New Roman" w:cs="Times New Roman"/>
          <w:spacing w:val="-2"/>
        </w:rPr>
        <w:t xml:space="preserve">Резкое акцентированное выполнение ударов и блоков с фиксацией в конечной фазе в ритме 1 удар в </w:t>
      </w:r>
      <w:r>
        <w:rPr>
          <w:rFonts w:ascii="Times New Roman" w:eastAsia="Times New Roman" w:hAnsi="Times New Roman" w:cs="Times New Roman"/>
          <w:spacing w:val="-1"/>
        </w:rPr>
        <w:t>секунду с интервалом между каждым приёмом по 30-60 секунд - 10 раз каждой рукой или ногой.</w:t>
      </w:r>
    </w:p>
    <w:p w:rsidR="00FD75D5" w:rsidRDefault="00FD75D5">
      <w:pPr>
        <w:widowControl w:val="0"/>
        <w:shd w:val="clear" w:color="auto" w:fill="FFFFFF"/>
        <w:spacing w:after="0" w:line="100" w:lineRule="atLeast"/>
        <w:ind w:left="24" w:right="110" w:firstLine="710"/>
        <w:jc w:val="both"/>
        <w:rPr>
          <w:rFonts w:ascii="Times New Roman" w:eastAsia="Times New Roman" w:hAnsi="Times New Roman" w:cs="Times New Roman"/>
        </w:rPr>
      </w:pPr>
      <w:r>
        <w:rPr>
          <w:rFonts w:ascii="Times New Roman" w:eastAsia="Times New Roman" w:hAnsi="Times New Roman" w:cs="Times New Roman"/>
          <w:spacing w:val="-1"/>
        </w:rPr>
        <w:t xml:space="preserve">Простейшие комбинации ударов руками и ногами в два-три движения, в два движения плюс </w:t>
      </w:r>
      <w:proofErr w:type="spellStart"/>
      <w:r>
        <w:rPr>
          <w:rFonts w:ascii="Times New Roman" w:eastAsia="Times New Roman" w:hAnsi="Times New Roman" w:cs="Times New Roman"/>
        </w:rPr>
        <w:t>маваси-гери</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сбивы</w:t>
      </w:r>
      <w:proofErr w:type="spellEnd"/>
      <w:r>
        <w:rPr>
          <w:rFonts w:ascii="Times New Roman" w:eastAsia="Times New Roman" w:hAnsi="Times New Roman" w:cs="Times New Roman"/>
        </w:rPr>
        <w:t xml:space="preserve"> рук противника наружу и внутрь с последующей атакой. Простейшие атаки разной длины в зависимости от изменяющейся дистанции. Встречные атаки (</w:t>
      </w:r>
      <w:proofErr w:type="spellStart"/>
      <w:r>
        <w:rPr>
          <w:rFonts w:ascii="Times New Roman" w:eastAsia="Times New Roman" w:hAnsi="Times New Roman" w:cs="Times New Roman"/>
        </w:rPr>
        <w:t>гьяку</w:t>
      </w:r>
      <w:proofErr w:type="spellEnd"/>
      <w:r>
        <w:rPr>
          <w:rFonts w:ascii="Times New Roman" w:eastAsia="Times New Roman" w:hAnsi="Times New Roman" w:cs="Times New Roman"/>
        </w:rPr>
        <w:t xml:space="preserve">-цуки, ой-цуки). Упреждающие </w:t>
      </w:r>
      <w:r>
        <w:rPr>
          <w:rFonts w:ascii="Times New Roman" w:eastAsia="Times New Roman" w:hAnsi="Times New Roman" w:cs="Times New Roman"/>
          <w:spacing w:val="-1"/>
        </w:rPr>
        <w:t xml:space="preserve">удары. Отработка простых атак в парах, уход от этих атак и контратаки (подхват). Изучение формальных </w:t>
      </w:r>
      <w:r>
        <w:rPr>
          <w:rFonts w:ascii="Times New Roman" w:eastAsia="Times New Roman" w:hAnsi="Times New Roman" w:cs="Times New Roman"/>
        </w:rPr>
        <w:t>комплексов (ката): ХЕЙАН (ПИНАН) № 1-5.</w:t>
      </w:r>
    </w:p>
    <w:p w:rsidR="00FD75D5" w:rsidRDefault="00FD75D5">
      <w:pPr>
        <w:widowControl w:val="0"/>
        <w:shd w:val="clear" w:color="auto" w:fill="FFFFFF"/>
        <w:spacing w:after="0" w:line="100" w:lineRule="atLeast"/>
        <w:ind w:left="29" w:right="120" w:firstLine="710"/>
        <w:jc w:val="both"/>
        <w:rPr>
          <w:rFonts w:ascii="Times New Roman" w:eastAsia="Times New Roman" w:hAnsi="Times New Roman" w:cs="Times New Roman"/>
          <w:b/>
          <w:i/>
          <w:spacing w:val="-1"/>
        </w:rPr>
      </w:pPr>
      <w:r>
        <w:rPr>
          <w:rFonts w:ascii="Times New Roman" w:eastAsia="Times New Roman" w:hAnsi="Times New Roman" w:cs="Times New Roman"/>
        </w:rPr>
        <w:t xml:space="preserve">Простые обманные движения, смена уровней атаки в нападении, то же в защите. Значение </w:t>
      </w:r>
      <w:r>
        <w:rPr>
          <w:rFonts w:ascii="Times New Roman" w:eastAsia="Times New Roman" w:hAnsi="Times New Roman" w:cs="Times New Roman"/>
          <w:spacing w:val="-1"/>
        </w:rPr>
        <w:t xml:space="preserve">правильной стойки для лёгкого </w:t>
      </w:r>
      <w:r>
        <w:rPr>
          <w:rFonts w:ascii="Times New Roman" w:eastAsia="Times New Roman" w:hAnsi="Times New Roman" w:cs="Times New Roman"/>
          <w:bCs/>
          <w:spacing w:val="-1"/>
        </w:rPr>
        <w:t>и</w:t>
      </w:r>
      <w:r>
        <w:rPr>
          <w:rFonts w:ascii="Times New Roman" w:eastAsia="Times New Roman" w:hAnsi="Times New Roman" w:cs="Times New Roman"/>
          <w:b/>
          <w:bCs/>
          <w:spacing w:val="-1"/>
        </w:rPr>
        <w:t xml:space="preserve"> </w:t>
      </w:r>
      <w:r>
        <w:rPr>
          <w:rFonts w:ascii="Times New Roman" w:eastAsia="Times New Roman" w:hAnsi="Times New Roman" w:cs="Times New Roman"/>
          <w:spacing w:val="-1"/>
        </w:rPr>
        <w:t>быстрого передвижения. Уход от атаки ногой в сторону и блокировка с последующей контратакой. Повторные атаки, работая 3 номером, руками и ногами в различные уровни.</w:t>
      </w:r>
    </w:p>
    <w:p w:rsidR="00FD75D5" w:rsidRDefault="00FD75D5">
      <w:pPr>
        <w:widowControl w:val="0"/>
        <w:shd w:val="clear" w:color="auto" w:fill="FFFFFF"/>
        <w:spacing w:after="0" w:line="100" w:lineRule="atLeast"/>
        <w:ind w:firstLine="708"/>
        <w:jc w:val="both"/>
        <w:rPr>
          <w:rFonts w:ascii="Times New Roman" w:eastAsia="Times New Roman" w:hAnsi="Times New Roman" w:cs="Times New Roman"/>
          <w:spacing w:val="-1"/>
        </w:rPr>
      </w:pPr>
      <w:r>
        <w:rPr>
          <w:rFonts w:ascii="Times New Roman" w:eastAsia="Times New Roman" w:hAnsi="Times New Roman" w:cs="Times New Roman"/>
          <w:b/>
          <w:i/>
          <w:spacing w:val="-1"/>
        </w:rPr>
        <w:t>Выполнение контрольных нормативов</w:t>
      </w:r>
      <w:r>
        <w:rPr>
          <w:rFonts w:ascii="Times New Roman" w:eastAsia="Times New Roman" w:hAnsi="Times New Roman" w:cs="Times New Roman"/>
          <w:spacing w:val="-1"/>
        </w:rPr>
        <w:t>.</w:t>
      </w:r>
    </w:p>
    <w:p w:rsidR="00FD75D5" w:rsidRDefault="00FD75D5">
      <w:pPr>
        <w:widowControl w:val="0"/>
        <w:shd w:val="clear" w:color="auto" w:fill="FFFFFF"/>
        <w:spacing w:after="0" w:line="226" w:lineRule="exact"/>
        <w:ind w:left="24" w:right="130" w:firstLine="715"/>
        <w:jc w:val="both"/>
        <w:rPr>
          <w:rFonts w:ascii="Times New Roman" w:eastAsia="Times New Roman" w:hAnsi="Times New Roman" w:cs="Times New Roman"/>
          <w:spacing w:val="-1"/>
        </w:rPr>
      </w:pPr>
      <w:r>
        <w:rPr>
          <w:rFonts w:ascii="Times New Roman" w:eastAsia="Times New Roman" w:hAnsi="Times New Roman" w:cs="Times New Roman"/>
          <w:spacing w:val="-1"/>
        </w:rPr>
        <w:t xml:space="preserve">Выполнение контрольных нормативов по технической подготовке состоит из техники выполнения стоек, ударов руками и ногами, блоков на месте и в движении. Также проводятся соревнования по </w:t>
      </w:r>
      <w:proofErr w:type="spellStart"/>
      <w:r>
        <w:rPr>
          <w:rFonts w:ascii="Times New Roman" w:eastAsia="Times New Roman" w:hAnsi="Times New Roman" w:cs="Times New Roman"/>
          <w:spacing w:val="-1"/>
        </w:rPr>
        <w:t>кумитэ</w:t>
      </w:r>
      <w:proofErr w:type="spellEnd"/>
      <w:r>
        <w:rPr>
          <w:rFonts w:ascii="Times New Roman" w:eastAsia="Times New Roman" w:hAnsi="Times New Roman" w:cs="Times New Roman"/>
          <w:spacing w:val="-1"/>
        </w:rPr>
        <w:t>.</w:t>
      </w:r>
    </w:p>
    <w:p w:rsidR="00FD75D5" w:rsidRDefault="00FD75D5">
      <w:pPr>
        <w:widowControl w:val="0"/>
        <w:shd w:val="clear" w:color="auto" w:fill="FFFFFF"/>
        <w:spacing w:after="0" w:line="226" w:lineRule="exact"/>
        <w:ind w:left="24" w:right="130" w:firstLine="715"/>
        <w:jc w:val="both"/>
        <w:rPr>
          <w:rFonts w:ascii="Times New Roman" w:eastAsia="Times New Roman" w:hAnsi="Times New Roman" w:cs="Times New Roman"/>
          <w:spacing w:val="-1"/>
        </w:rPr>
      </w:pPr>
      <w:r>
        <w:rPr>
          <w:rFonts w:ascii="Times New Roman" w:eastAsia="Times New Roman" w:hAnsi="Times New Roman" w:cs="Times New Roman"/>
          <w:spacing w:val="-1"/>
        </w:rPr>
        <w:t>По СФП:</w:t>
      </w:r>
    </w:p>
    <w:p w:rsidR="00FD75D5" w:rsidRDefault="00FD75D5">
      <w:pPr>
        <w:widowControl w:val="0"/>
        <w:shd w:val="clear" w:color="auto" w:fill="FFFFFF"/>
        <w:spacing w:after="0" w:line="226" w:lineRule="exact"/>
        <w:ind w:right="130"/>
        <w:jc w:val="both"/>
        <w:rPr>
          <w:rFonts w:ascii="Times New Roman" w:eastAsia="Times New Roman" w:hAnsi="Times New Roman" w:cs="Times New Roman"/>
          <w:spacing w:val="-1"/>
        </w:rPr>
      </w:pPr>
      <w:r>
        <w:rPr>
          <w:rFonts w:ascii="Times New Roman" w:eastAsia="Times New Roman" w:hAnsi="Times New Roman" w:cs="Times New Roman"/>
          <w:spacing w:val="-1"/>
        </w:rPr>
        <w:t>Количество ударов передней и задней рукой за 10 сек. – 12-15</w:t>
      </w:r>
    </w:p>
    <w:p w:rsidR="00FD75D5" w:rsidRDefault="00FD75D5">
      <w:pPr>
        <w:widowControl w:val="0"/>
        <w:shd w:val="clear" w:color="auto" w:fill="FFFFFF"/>
        <w:spacing w:after="0" w:line="226" w:lineRule="exact"/>
        <w:ind w:right="130"/>
        <w:jc w:val="both"/>
        <w:rPr>
          <w:rFonts w:ascii="Times New Roman" w:eastAsia="Times New Roman" w:hAnsi="Times New Roman" w:cs="Times New Roman"/>
          <w:spacing w:val="-1"/>
        </w:rPr>
      </w:pPr>
      <w:r>
        <w:rPr>
          <w:rFonts w:ascii="Times New Roman" w:eastAsia="Times New Roman" w:hAnsi="Times New Roman" w:cs="Times New Roman"/>
          <w:spacing w:val="-1"/>
        </w:rPr>
        <w:t>Количество круговых ударов передней ногой (</w:t>
      </w:r>
      <w:proofErr w:type="spellStart"/>
      <w:r>
        <w:rPr>
          <w:rFonts w:ascii="Times New Roman" w:eastAsia="Times New Roman" w:hAnsi="Times New Roman" w:cs="Times New Roman"/>
          <w:spacing w:val="-1"/>
        </w:rPr>
        <w:t>маваши-рен-гери</w:t>
      </w:r>
      <w:proofErr w:type="spellEnd"/>
      <w:r>
        <w:rPr>
          <w:rFonts w:ascii="Times New Roman" w:eastAsia="Times New Roman" w:hAnsi="Times New Roman" w:cs="Times New Roman"/>
          <w:spacing w:val="-1"/>
        </w:rPr>
        <w:t>) за 20 сек. – 17-19</w:t>
      </w:r>
    </w:p>
    <w:p w:rsidR="00FD75D5" w:rsidRDefault="00FD75D5">
      <w:pPr>
        <w:widowControl w:val="0"/>
        <w:shd w:val="clear" w:color="auto" w:fill="FFFFFF"/>
        <w:spacing w:after="0" w:line="226" w:lineRule="exact"/>
        <w:ind w:right="130"/>
        <w:jc w:val="both"/>
        <w:rPr>
          <w:rFonts w:ascii="Times New Roman" w:eastAsia="Times New Roman" w:hAnsi="Times New Roman" w:cs="Times New Roman"/>
          <w:spacing w:val="-1"/>
        </w:rPr>
      </w:pPr>
      <w:r>
        <w:rPr>
          <w:rFonts w:ascii="Times New Roman" w:eastAsia="Times New Roman" w:hAnsi="Times New Roman" w:cs="Times New Roman"/>
          <w:spacing w:val="-1"/>
        </w:rPr>
        <w:t>Количество 2-х ударной комбинации руками (двойка) по 20 сек. на стойку – 15-20</w:t>
      </w:r>
    </w:p>
    <w:p w:rsidR="00FD75D5" w:rsidRDefault="00FD75D5">
      <w:pPr>
        <w:widowControl w:val="0"/>
        <w:shd w:val="clear" w:color="auto" w:fill="FFFFFF"/>
        <w:spacing w:after="0" w:line="226" w:lineRule="exact"/>
        <w:ind w:right="130"/>
        <w:jc w:val="both"/>
        <w:rPr>
          <w:rFonts w:ascii="Times New Roman" w:eastAsia="Times New Roman" w:hAnsi="Times New Roman" w:cs="Times New Roman"/>
        </w:rPr>
      </w:pPr>
      <w:r>
        <w:rPr>
          <w:rFonts w:ascii="Times New Roman" w:eastAsia="Times New Roman" w:hAnsi="Times New Roman" w:cs="Times New Roman"/>
          <w:spacing w:val="-1"/>
        </w:rPr>
        <w:t>Отжимания за 30 сек. – 21-24.</w:t>
      </w:r>
    </w:p>
    <w:p w:rsidR="00FD75D5" w:rsidRDefault="00FD75D5">
      <w:pPr>
        <w:widowControl w:val="0"/>
        <w:shd w:val="clear" w:color="auto" w:fill="FFFFFF"/>
        <w:spacing w:after="0" w:line="100" w:lineRule="atLeast"/>
        <w:jc w:val="center"/>
        <w:rPr>
          <w:rFonts w:ascii="Times New Roman" w:eastAsia="Times New Roman" w:hAnsi="Times New Roman" w:cs="Times New Roman"/>
        </w:rPr>
      </w:pPr>
    </w:p>
    <w:p w:rsidR="00FD75D5" w:rsidRDefault="00FD75D5">
      <w:pPr>
        <w:widowControl w:val="0"/>
        <w:shd w:val="clear" w:color="auto" w:fill="FFFFFF"/>
        <w:spacing w:after="0" w:line="100" w:lineRule="atLeast"/>
        <w:ind w:left="715"/>
        <w:jc w:val="both"/>
        <w:rPr>
          <w:rFonts w:ascii="Times New Roman" w:eastAsia="Times New Roman" w:hAnsi="Times New Roman" w:cs="Times New Roman"/>
          <w:spacing w:val="-1"/>
        </w:rPr>
      </w:pPr>
      <w:r>
        <w:rPr>
          <w:rFonts w:ascii="Times New Roman" w:eastAsia="Times New Roman" w:hAnsi="Times New Roman" w:cs="Times New Roman"/>
          <w:b/>
          <w:i/>
        </w:rPr>
        <w:t>Теоретическая подготовка.</w:t>
      </w:r>
    </w:p>
    <w:p w:rsidR="00FD75D5" w:rsidRDefault="00FD75D5">
      <w:pPr>
        <w:widowControl w:val="0"/>
        <w:shd w:val="clear" w:color="auto" w:fill="FFFFFF"/>
        <w:spacing w:after="0" w:line="100" w:lineRule="atLeast"/>
        <w:ind w:right="115" w:firstLine="710"/>
        <w:jc w:val="both"/>
        <w:rPr>
          <w:rFonts w:ascii="Times New Roman" w:eastAsia="Times New Roman" w:hAnsi="Times New Roman" w:cs="Times New Roman"/>
        </w:rPr>
      </w:pPr>
      <w:r>
        <w:rPr>
          <w:rFonts w:ascii="Times New Roman" w:eastAsia="Times New Roman" w:hAnsi="Times New Roman" w:cs="Times New Roman"/>
          <w:spacing w:val="-1"/>
        </w:rPr>
        <w:t xml:space="preserve">Врачебный контроль, самоконтроль, предупреждение травм. Значение врачебного контроля и </w:t>
      </w:r>
      <w:r>
        <w:rPr>
          <w:rFonts w:ascii="Times New Roman" w:eastAsia="Times New Roman" w:hAnsi="Times New Roman" w:cs="Times New Roman"/>
        </w:rPr>
        <w:t xml:space="preserve">самоконтроля при занятиях спортом. Осуществление врачебного контроля в кружках. Организация самоконтроля, дневник самоконтроля. Объективные данные самоконтроля: рост, вес, динамометрия, спирометрия, пульс, кровяное давление. Субъективные данные самоконтроля: самочувствие, сон, аппетит. </w:t>
      </w:r>
      <w:r>
        <w:rPr>
          <w:rFonts w:ascii="Times New Roman" w:eastAsia="Times New Roman" w:hAnsi="Times New Roman" w:cs="Times New Roman"/>
          <w:spacing w:val="-1"/>
        </w:rPr>
        <w:t xml:space="preserve">Понятие о «спортивной форме», тренировке и перетренировке. Меры предупреждения перетренировки. Предупреждение травм на тренировках и соревнованиях. Первая помощь при ушибах, вывихах, переломах, </w:t>
      </w:r>
      <w:r>
        <w:rPr>
          <w:rFonts w:ascii="Times New Roman" w:eastAsia="Times New Roman" w:hAnsi="Times New Roman" w:cs="Times New Roman"/>
        </w:rPr>
        <w:t>ранах.</w:t>
      </w:r>
    </w:p>
    <w:p w:rsidR="00FD75D5" w:rsidRDefault="00FD75D5">
      <w:pPr>
        <w:widowControl w:val="0"/>
        <w:shd w:val="clear" w:color="auto" w:fill="FFFFFF"/>
        <w:spacing w:after="0" w:line="100" w:lineRule="atLeast"/>
        <w:ind w:left="10" w:right="125" w:firstLine="710"/>
        <w:jc w:val="both"/>
        <w:rPr>
          <w:rFonts w:ascii="Times New Roman" w:eastAsia="Times New Roman" w:hAnsi="Times New Roman" w:cs="Times New Roman"/>
          <w:iCs/>
          <w:spacing w:val="-1"/>
        </w:rPr>
      </w:pPr>
      <w:r>
        <w:rPr>
          <w:rFonts w:ascii="Times New Roman" w:eastAsia="Times New Roman" w:hAnsi="Times New Roman" w:cs="Times New Roman"/>
        </w:rPr>
        <w:t xml:space="preserve">Правила соревнований. Требования к экипировке. Виды, способы проведения соревнований. </w:t>
      </w:r>
      <w:r>
        <w:rPr>
          <w:rFonts w:ascii="Times New Roman" w:eastAsia="Times New Roman" w:hAnsi="Times New Roman" w:cs="Times New Roman"/>
          <w:spacing w:val="-1"/>
        </w:rPr>
        <w:t>Судейская коллегия, ее права. Права и обязанности участников соревнований. Разбор правил соревнований.</w:t>
      </w:r>
    </w:p>
    <w:p w:rsidR="00FD75D5" w:rsidRDefault="00FD75D5">
      <w:pPr>
        <w:widowControl w:val="0"/>
        <w:shd w:val="clear" w:color="auto" w:fill="FFFFFF"/>
        <w:spacing w:after="0" w:line="100" w:lineRule="atLeast"/>
        <w:ind w:left="14" w:right="115" w:firstLine="706"/>
        <w:jc w:val="both"/>
        <w:rPr>
          <w:rFonts w:ascii="Times New Roman" w:eastAsia="Times New Roman" w:hAnsi="Times New Roman" w:cs="Times New Roman"/>
        </w:rPr>
      </w:pPr>
      <w:r>
        <w:rPr>
          <w:rFonts w:ascii="Times New Roman" w:eastAsia="Times New Roman" w:hAnsi="Times New Roman" w:cs="Times New Roman"/>
          <w:iCs/>
          <w:spacing w:val="-1"/>
        </w:rPr>
        <w:lastRenderedPageBreak/>
        <w:t>Практические занятия</w:t>
      </w:r>
      <w:r>
        <w:rPr>
          <w:rFonts w:ascii="Times New Roman" w:eastAsia="Times New Roman" w:hAnsi="Times New Roman" w:cs="Times New Roman"/>
          <w:i/>
          <w:iCs/>
          <w:spacing w:val="-1"/>
        </w:rPr>
        <w:t xml:space="preserve">. </w:t>
      </w:r>
      <w:r>
        <w:rPr>
          <w:rFonts w:ascii="Times New Roman" w:eastAsia="Times New Roman" w:hAnsi="Times New Roman" w:cs="Times New Roman"/>
          <w:spacing w:val="-1"/>
        </w:rPr>
        <w:t xml:space="preserve">Судейство тренировочных и соревновательных боев в секции в качестве </w:t>
      </w:r>
      <w:r>
        <w:rPr>
          <w:rFonts w:ascii="Times New Roman" w:eastAsia="Times New Roman" w:hAnsi="Times New Roman" w:cs="Times New Roman"/>
        </w:rPr>
        <w:t>старших судей, ассистентов и младших судей. Судейство городских, областных, республиканских соревнований в качестве секретарей, секундометристов, судей-информаторов.</w:t>
      </w:r>
    </w:p>
    <w:p w:rsidR="00FD75D5" w:rsidRDefault="00FD75D5">
      <w:pPr>
        <w:widowControl w:val="0"/>
        <w:shd w:val="clear" w:color="auto" w:fill="FFFFFF"/>
        <w:spacing w:after="0" w:line="100" w:lineRule="atLeast"/>
        <w:ind w:right="110" w:firstLine="710"/>
        <w:jc w:val="both"/>
        <w:rPr>
          <w:rFonts w:ascii="Times New Roman" w:eastAsia="Times New Roman" w:hAnsi="Times New Roman" w:cs="Times New Roman"/>
          <w:b/>
          <w:i/>
          <w:spacing w:val="-1"/>
        </w:rPr>
      </w:pPr>
      <w:r>
        <w:rPr>
          <w:rFonts w:ascii="Times New Roman" w:eastAsia="Times New Roman" w:hAnsi="Times New Roman" w:cs="Times New Roman"/>
        </w:rPr>
        <w:t>Общая и специальная физическая подготовка. Значение и место общей и специальной физической подготовки в процессе тренировки каратиста. Характеристика рекомендуемых средств, для повышения уровня общей и специальной физической подготовки. Дозировка нагрузки.</w:t>
      </w:r>
    </w:p>
    <w:p w:rsidR="00FD75D5" w:rsidRDefault="00FD75D5">
      <w:pPr>
        <w:widowControl w:val="0"/>
        <w:shd w:val="clear" w:color="auto" w:fill="FFFFFF"/>
        <w:spacing w:after="0" w:line="100" w:lineRule="atLeast"/>
        <w:ind w:left="744"/>
        <w:jc w:val="both"/>
        <w:rPr>
          <w:rFonts w:ascii="Times New Roman" w:eastAsia="Times New Roman" w:hAnsi="Times New Roman" w:cs="Times New Roman"/>
        </w:rPr>
      </w:pPr>
      <w:r>
        <w:rPr>
          <w:rFonts w:ascii="Times New Roman" w:eastAsia="Times New Roman" w:hAnsi="Times New Roman" w:cs="Times New Roman"/>
          <w:b/>
          <w:i/>
          <w:spacing w:val="-1"/>
        </w:rPr>
        <w:t>Общая физическая подготовка</w:t>
      </w:r>
      <w:r>
        <w:rPr>
          <w:rFonts w:ascii="Times New Roman" w:eastAsia="Times New Roman" w:hAnsi="Times New Roman" w:cs="Times New Roman"/>
          <w:b/>
          <w:spacing w:val="-1"/>
        </w:rPr>
        <w:t>.</w:t>
      </w:r>
    </w:p>
    <w:p w:rsidR="00FD75D5" w:rsidRDefault="00FD75D5">
      <w:pPr>
        <w:widowControl w:val="0"/>
        <w:shd w:val="clear" w:color="auto" w:fill="FFFFFF"/>
        <w:spacing w:after="0" w:line="100" w:lineRule="atLeast"/>
        <w:ind w:left="5" w:right="115" w:firstLine="706"/>
        <w:jc w:val="both"/>
        <w:rPr>
          <w:rFonts w:ascii="Times New Roman" w:eastAsia="Times New Roman" w:hAnsi="Times New Roman" w:cs="Times New Roman"/>
          <w:spacing w:val="-1"/>
        </w:rPr>
      </w:pPr>
      <w:r>
        <w:rPr>
          <w:rFonts w:ascii="Times New Roman" w:eastAsia="Times New Roman" w:hAnsi="Times New Roman" w:cs="Times New Roman"/>
        </w:rPr>
        <w:t xml:space="preserve">Общеразвивающие упражнения. Различные виды ходьбы и бег. Различные подскоки и выпрыгивания в беге. Кроссы. Бег на короткие дистанции. </w:t>
      </w:r>
      <w:r>
        <w:rPr>
          <w:rFonts w:ascii="Times New Roman" w:eastAsia="Times New Roman" w:hAnsi="Times New Roman" w:cs="Times New Roman"/>
          <w:spacing w:val="-1"/>
        </w:rPr>
        <w:t xml:space="preserve">Прыжки в длину, высоту, тройной прыжок. Упражнения с набивными мячами для развития мышц ног, рук, </w:t>
      </w:r>
      <w:r>
        <w:rPr>
          <w:rFonts w:ascii="Times New Roman" w:eastAsia="Times New Roman" w:hAnsi="Times New Roman" w:cs="Times New Roman"/>
        </w:rPr>
        <w:t>туловища. Метание теннисных мячей на дальность и точность. Упражнения с партнером, на снарядах, без снарядов для развития мышц ног, рук, туловища, шеи.</w:t>
      </w:r>
    </w:p>
    <w:p w:rsidR="00FD75D5" w:rsidRDefault="00FD75D5">
      <w:pPr>
        <w:widowControl w:val="0"/>
        <w:shd w:val="clear" w:color="auto" w:fill="FFFFFF"/>
        <w:spacing w:after="0" w:line="100" w:lineRule="atLeast"/>
        <w:ind w:left="5" w:right="110" w:firstLine="725"/>
        <w:jc w:val="both"/>
        <w:rPr>
          <w:rFonts w:ascii="Times New Roman" w:eastAsia="Times New Roman" w:hAnsi="Times New Roman" w:cs="Times New Roman"/>
          <w:spacing w:val="-1"/>
        </w:rPr>
      </w:pPr>
      <w:r>
        <w:rPr>
          <w:rFonts w:ascii="Times New Roman" w:eastAsia="Times New Roman" w:hAnsi="Times New Roman" w:cs="Times New Roman"/>
          <w:spacing w:val="-1"/>
        </w:rPr>
        <w:t xml:space="preserve">Плавание кролем, кролем на спине, брассом на 50—100 м без учета, времени. Лыжный спорт. Бег на </w:t>
      </w:r>
      <w:r>
        <w:rPr>
          <w:rFonts w:ascii="Times New Roman" w:eastAsia="Times New Roman" w:hAnsi="Times New Roman" w:cs="Times New Roman"/>
        </w:rPr>
        <w:t>лыжах 2—5 км. Освоение техники бега, спуска с гор и поворотов.</w:t>
      </w:r>
    </w:p>
    <w:p w:rsidR="00FD75D5" w:rsidRDefault="00FD75D5">
      <w:pPr>
        <w:widowControl w:val="0"/>
        <w:shd w:val="clear" w:color="auto" w:fill="FFFFFF"/>
        <w:spacing w:after="0" w:line="100" w:lineRule="atLeast"/>
        <w:ind w:left="10" w:right="125" w:firstLine="715"/>
        <w:jc w:val="both"/>
        <w:rPr>
          <w:rFonts w:ascii="Times New Roman" w:eastAsia="Times New Roman" w:hAnsi="Times New Roman" w:cs="Times New Roman"/>
          <w:b/>
          <w:i/>
          <w:iCs/>
        </w:rPr>
      </w:pPr>
      <w:r>
        <w:rPr>
          <w:rFonts w:ascii="Times New Roman" w:eastAsia="Times New Roman" w:hAnsi="Times New Roman" w:cs="Times New Roman"/>
          <w:spacing w:val="-1"/>
        </w:rPr>
        <w:t>Спортивные игры: футбол, баскетбол, ручной мяч 7x7, хоккей. Подвижные игры: «День и ночь», «Разведчики», «Скакуны и бегуны», «Русская лапта», различные эстафеты с предметами.</w:t>
      </w:r>
    </w:p>
    <w:p w:rsidR="00FD75D5" w:rsidRDefault="00FD75D5">
      <w:pPr>
        <w:widowControl w:val="0"/>
        <w:shd w:val="clear" w:color="auto" w:fill="FFFFFF"/>
        <w:spacing w:after="0" w:line="100" w:lineRule="atLeast"/>
        <w:ind w:left="10" w:right="115" w:firstLine="720"/>
        <w:jc w:val="both"/>
        <w:rPr>
          <w:rFonts w:ascii="Times New Roman" w:eastAsia="Times New Roman" w:hAnsi="Times New Roman" w:cs="Times New Roman"/>
          <w:spacing w:val="-1"/>
        </w:rPr>
      </w:pPr>
      <w:r>
        <w:rPr>
          <w:rFonts w:ascii="Times New Roman" w:eastAsia="Times New Roman" w:hAnsi="Times New Roman" w:cs="Times New Roman"/>
          <w:b/>
          <w:i/>
          <w:iCs/>
        </w:rPr>
        <w:t>Специальная физическая подготовка.</w:t>
      </w:r>
      <w:r>
        <w:rPr>
          <w:rFonts w:ascii="Times New Roman" w:eastAsia="Times New Roman" w:hAnsi="Times New Roman" w:cs="Times New Roman"/>
          <w:i/>
          <w:iCs/>
        </w:rPr>
        <w:t xml:space="preserve"> </w:t>
      </w:r>
      <w:r>
        <w:rPr>
          <w:rFonts w:ascii="Times New Roman" w:eastAsia="Times New Roman" w:hAnsi="Times New Roman" w:cs="Times New Roman"/>
        </w:rPr>
        <w:t>Упражнения для преимущественного развития быстроты. Рывки по сигналу. Ловля брошенного предмета. Скоростное выполнение передвижений (шагов, выпадов, уходов с выпада и др.). Соревнования на быстроту выполнения упражнений и точность попадания в атаках по мишени в ограниченный отрезок времени.</w:t>
      </w:r>
    </w:p>
    <w:p w:rsidR="00FD75D5" w:rsidRDefault="00FD75D5">
      <w:pPr>
        <w:widowControl w:val="0"/>
        <w:shd w:val="clear" w:color="auto" w:fill="FFFFFF"/>
        <w:spacing w:after="0" w:line="100" w:lineRule="atLeast"/>
        <w:ind w:right="120" w:firstLine="720"/>
        <w:jc w:val="both"/>
        <w:rPr>
          <w:rFonts w:ascii="Times New Roman" w:eastAsia="Times New Roman" w:hAnsi="Times New Roman" w:cs="Times New Roman"/>
        </w:rPr>
      </w:pPr>
      <w:r>
        <w:rPr>
          <w:rFonts w:ascii="Times New Roman" w:eastAsia="Times New Roman" w:hAnsi="Times New Roman" w:cs="Times New Roman"/>
          <w:spacing w:val="-1"/>
        </w:rPr>
        <w:t xml:space="preserve">Упражнения для преимущественного развития силы. Ходьба глубокими выпадами, пружинистые </w:t>
      </w:r>
      <w:r>
        <w:rPr>
          <w:rFonts w:ascii="Times New Roman" w:eastAsia="Times New Roman" w:hAnsi="Times New Roman" w:cs="Times New Roman"/>
        </w:rPr>
        <w:t xml:space="preserve">покачивания в выпадах; тоже с дополнительным отягощением. Приседания на одной ноге — «пистолет». Выпрыгивание из глубокого седа. Упражнения с сопротивлением партнера. Отжимание от пола, скамейки. </w:t>
      </w:r>
      <w:r>
        <w:rPr>
          <w:rFonts w:ascii="Times New Roman" w:eastAsia="Times New Roman" w:hAnsi="Times New Roman" w:cs="Times New Roman"/>
          <w:spacing w:val="-2"/>
        </w:rPr>
        <w:t xml:space="preserve">Упражнения с гимнастической палкой (вращения, перехватывание пальцами по длине палки, перетягивание, </w:t>
      </w:r>
      <w:r>
        <w:rPr>
          <w:rFonts w:ascii="Times New Roman" w:eastAsia="Times New Roman" w:hAnsi="Times New Roman" w:cs="Times New Roman"/>
        </w:rPr>
        <w:t>вырывание).</w:t>
      </w:r>
    </w:p>
    <w:p w:rsidR="00FD75D5" w:rsidRDefault="00FD75D5">
      <w:pPr>
        <w:widowControl w:val="0"/>
        <w:shd w:val="clear" w:color="auto" w:fill="FFFFFF"/>
        <w:spacing w:after="0" w:line="100" w:lineRule="atLeast"/>
        <w:ind w:right="125" w:firstLine="715"/>
        <w:jc w:val="both"/>
        <w:rPr>
          <w:rFonts w:ascii="Times New Roman" w:eastAsia="Times New Roman" w:hAnsi="Times New Roman" w:cs="Times New Roman"/>
          <w:spacing w:val="-1"/>
        </w:rPr>
      </w:pPr>
      <w:r>
        <w:rPr>
          <w:rFonts w:ascii="Times New Roman" w:eastAsia="Times New Roman" w:hAnsi="Times New Roman" w:cs="Times New Roman"/>
        </w:rPr>
        <w:t>Упражнения для развития ловкости. Различные прыжки, метания, упражнения со скакалками, с теннисными и набивными мячами, различные эстафеты, подвижные и спортивные игры, элементы акробатики, проводимые в неожиданно изменяющихся условиях, заставляющих принимать быстрые решения.</w:t>
      </w:r>
    </w:p>
    <w:p w:rsidR="00FD75D5" w:rsidRDefault="00FD75D5">
      <w:pPr>
        <w:widowControl w:val="0"/>
        <w:shd w:val="clear" w:color="auto" w:fill="FFFFFF"/>
        <w:spacing w:after="0" w:line="100" w:lineRule="atLeast"/>
        <w:ind w:right="130" w:firstLine="715"/>
        <w:jc w:val="both"/>
        <w:rPr>
          <w:rFonts w:ascii="Times New Roman" w:eastAsia="Times New Roman" w:hAnsi="Times New Roman" w:cs="Times New Roman"/>
        </w:rPr>
      </w:pPr>
      <w:r>
        <w:rPr>
          <w:rFonts w:ascii="Times New Roman" w:eastAsia="Times New Roman" w:hAnsi="Times New Roman" w:cs="Times New Roman"/>
          <w:spacing w:val="-1"/>
        </w:rPr>
        <w:t xml:space="preserve">Упражнения для преимущественного развития гибкости.  Из глубокого седа максимально длинные </w:t>
      </w:r>
      <w:r>
        <w:rPr>
          <w:rFonts w:ascii="Times New Roman" w:eastAsia="Times New Roman" w:hAnsi="Times New Roman" w:cs="Times New Roman"/>
        </w:rPr>
        <w:t xml:space="preserve">выпады в одну и другую сторону. Пружинящие покачивания в выпаде, маховые движения ногами. В </w:t>
      </w:r>
      <w:r>
        <w:rPr>
          <w:rFonts w:ascii="Times New Roman" w:eastAsia="Times New Roman" w:hAnsi="Times New Roman" w:cs="Times New Roman"/>
          <w:spacing w:val="-1"/>
        </w:rPr>
        <w:t>положении боевой стойки движения рукой (правой и левой) и корпусом, имитирующие попытку удара</w:t>
      </w:r>
    </w:p>
    <w:p w:rsidR="00FD75D5" w:rsidRDefault="00FD75D5">
      <w:pPr>
        <w:widowControl w:val="0"/>
        <w:shd w:val="clear" w:color="auto" w:fill="FFFFFF"/>
        <w:spacing w:after="0" w:line="100" w:lineRule="atLeast"/>
        <w:ind w:left="5" w:right="125" w:firstLine="715"/>
        <w:jc w:val="both"/>
        <w:rPr>
          <w:rFonts w:ascii="Times New Roman" w:eastAsia="Times New Roman" w:hAnsi="Times New Roman" w:cs="Times New Roman"/>
          <w:b/>
          <w:i/>
          <w:spacing w:val="-1"/>
        </w:rPr>
      </w:pPr>
      <w:r>
        <w:rPr>
          <w:rFonts w:ascii="Times New Roman" w:eastAsia="Times New Roman" w:hAnsi="Times New Roman" w:cs="Times New Roman"/>
        </w:rPr>
        <w:t xml:space="preserve">Упражнения для преимущественного развития выносливости. Многократные повторения </w:t>
      </w:r>
      <w:proofErr w:type="spellStart"/>
      <w:r>
        <w:rPr>
          <w:rFonts w:ascii="Times New Roman" w:eastAsia="Times New Roman" w:hAnsi="Times New Roman" w:cs="Times New Roman"/>
        </w:rPr>
        <w:t>спаринговых</w:t>
      </w:r>
      <w:proofErr w:type="spellEnd"/>
      <w:r>
        <w:rPr>
          <w:rFonts w:ascii="Times New Roman" w:eastAsia="Times New Roman" w:hAnsi="Times New Roman" w:cs="Times New Roman"/>
        </w:rPr>
        <w:t xml:space="preserve"> приемов. Участие в учебных и соревновательных боях.</w:t>
      </w:r>
    </w:p>
    <w:p w:rsidR="00FD75D5" w:rsidRDefault="00FD75D5">
      <w:pPr>
        <w:widowControl w:val="0"/>
        <w:shd w:val="clear" w:color="auto" w:fill="FFFFFF"/>
        <w:spacing w:after="0" w:line="100" w:lineRule="atLeast"/>
        <w:ind w:left="734"/>
        <w:jc w:val="both"/>
        <w:rPr>
          <w:rFonts w:ascii="Times New Roman" w:eastAsia="Times New Roman" w:hAnsi="Times New Roman" w:cs="Times New Roman"/>
        </w:rPr>
      </w:pPr>
      <w:r>
        <w:rPr>
          <w:rFonts w:ascii="Times New Roman" w:eastAsia="Times New Roman" w:hAnsi="Times New Roman" w:cs="Times New Roman"/>
          <w:b/>
          <w:i/>
          <w:spacing w:val="-1"/>
        </w:rPr>
        <w:t>Изучение и совершенствование техники и тактики.</w:t>
      </w:r>
    </w:p>
    <w:p w:rsidR="00FD75D5" w:rsidRDefault="00FD75D5">
      <w:pPr>
        <w:widowControl w:val="0"/>
        <w:shd w:val="clear" w:color="auto" w:fill="FFFFFF"/>
        <w:spacing w:after="0" w:line="100" w:lineRule="atLeast"/>
        <w:ind w:left="10" w:right="125" w:firstLine="720"/>
        <w:jc w:val="both"/>
        <w:rPr>
          <w:rFonts w:ascii="Times New Roman" w:eastAsia="Times New Roman" w:hAnsi="Times New Roman" w:cs="Times New Roman"/>
          <w:i/>
          <w:spacing w:val="-1"/>
        </w:rPr>
      </w:pPr>
      <w:r>
        <w:rPr>
          <w:rFonts w:ascii="Times New Roman" w:eastAsia="Times New Roman" w:hAnsi="Times New Roman" w:cs="Times New Roman"/>
        </w:rPr>
        <w:t xml:space="preserve">Анализ техники нападения и обороны. Основные стороны тактики боя -подготавливающие </w:t>
      </w:r>
      <w:r>
        <w:rPr>
          <w:rFonts w:ascii="Times New Roman" w:eastAsia="Times New Roman" w:hAnsi="Times New Roman" w:cs="Times New Roman"/>
          <w:spacing w:val="-1"/>
        </w:rPr>
        <w:t>действия, нападение и оборона. Тактически обоснованное чередование действий в бою.</w:t>
      </w:r>
    </w:p>
    <w:p w:rsidR="00FD75D5" w:rsidRDefault="00FD75D5">
      <w:pPr>
        <w:widowControl w:val="0"/>
        <w:shd w:val="clear" w:color="auto" w:fill="FFFFFF"/>
        <w:spacing w:after="0" w:line="100" w:lineRule="atLeast"/>
        <w:ind w:left="730"/>
        <w:jc w:val="both"/>
        <w:rPr>
          <w:rFonts w:ascii="Times New Roman" w:eastAsia="Times New Roman" w:hAnsi="Times New Roman" w:cs="Times New Roman"/>
          <w:spacing w:val="-1"/>
        </w:rPr>
      </w:pPr>
      <w:r>
        <w:rPr>
          <w:rFonts w:ascii="Times New Roman" w:eastAsia="Times New Roman" w:hAnsi="Times New Roman" w:cs="Times New Roman"/>
          <w:i/>
          <w:spacing w:val="-1"/>
        </w:rPr>
        <w:t>Практические занятия.</w:t>
      </w:r>
    </w:p>
    <w:p w:rsidR="00FD75D5" w:rsidRDefault="00FD75D5">
      <w:pPr>
        <w:widowControl w:val="0"/>
        <w:shd w:val="clear" w:color="auto" w:fill="FFFFFF"/>
        <w:spacing w:after="0" w:line="100" w:lineRule="atLeast"/>
        <w:ind w:left="730"/>
        <w:jc w:val="both"/>
        <w:rPr>
          <w:rFonts w:ascii="Times New Roman" w:eastAsia="Times New Roman" w:hAnsi="Times New Roman" w:cs="Times New Roman"/>
        </w:rPr>
      </w:pPr>
      <w:r>
        <w:rPr>
          <w:rFonts w:ascii="Times New Roman" w:eastAsia="Times New Roman" w:hAnsi="Times New Roman" w:cs="Times New Roman"/>
          <w:spacing w:val="-1"/>
        </w:rPr>
        <w:t>Основные понятия и движения. Простые и сложные действия.</w:t>
      </w:r>
    </w:p>
    <w:p w:rsidR="00FD75D5" w:rsidRDefault="00FD75D5">
      <w:pPr>
        <w:widowControl w:val="0"/>
        <w:shd w:val="clear" w:color="auto" w:fill="FFFFFF"/>
        <w:spacing w:after="0" w:line="100" w:lineRule="atLeast"/>
        <w:ind w:left="10" w:right="120" w:firstLine="715"/>
        <w:jc w:val="both"/>
        <w:rPr>
          <w:rFonts w:ascii="Times New Roman" w:eastAsia="Times New Roman" w:hAnsi="Times New Roman" w:cs="Times New Roman"/>
          <w:spacing w:val="-8"/>
        </w:rPr>
      </w:pPr>
      <w:r>
        <w:rPr>
          <w:rFonts w:ascii="Times New Roman" w:eastAsia="Times New Roman" w:hAnsi="Times New Roman" w:cs="Times New Roman"/>
        </w:rPr>
        <w:t xml:space="preserve">Повторение и совершенствование техники передвижений в сочетании с переменами позиций и ударов. </w:t>
      </w:r>
      <w:r>
        <w:rPr>
          <w:rFonts w:ascii="Times New Roman" w:eastAsia="Times New Roman" w:hAnsi="Times New Roman" w:cs="Times New Roman"/>
          <w:spacing w:val="-11"/>
        </w:rPr>
        <w:t>Приемы ближнего боя.</w:t>
      </w:r>
    </w:p>
    <w:p w:rsidR="00FD75D5" w:rsidRDefault="00FD75D5">
      <w:pPr>
        <w:widowControl w:val="0"/>
        <w:shd w:val="clear" w:color="auto" w:fill="FFFFFF"/>
        <w:tabs>
          <w:tab w:val="left" w:pos="4037"/>
        </w:tabs>
        <w:spacing w:after="0" w:line="100" w:lineRule="atLeast"/>
        <w:ind w:right="139"/>
        <w:jc w:val="both"/>
        <w:rPr>
          <w:rFonts w:ascii="Times New Roman" w:eastAsia="Times New Roman" w:hAnsi="Times New Roman" w:cs="Times New Roman"/>
          <w:spacing w:val="-9"/>
        </w:rPr>
      </w:pPr>
      <w:r>
        <w:rPr>
          <w:rFonts w:ascii="Times New Roman" w:eastAsia="Times New Roman" w:hAnsi="Times New Roman" w:cs="Times New Roman"/>
          <w:spacing w:val="-8"/>
        </w:rPr>
        <w:t xml:space="preserve">Атака на подготовку противника. Контратаки с оппозицией в верхний и средний </w:t>
      </w:r>
      <w:r>
        <w:rPr>
          <w:rFonts w:ascii="Times New Roman" w:eastAsia="Times New Roman" w:hAnsi="Times New Roman" w:cs="Times New Roman"/>
        </w:rPr>
        <w:t>уровень.</w:t>
      </w:r>
      <w:r>
        <w:rPr>
          <w:rFonts w:ascii="Times New Roman" w:eastAsia="Times New Roman" w:hAnsi="Times New Roman" w:cs="Times New Roman"/>
        </w:rPr>
        <w:tab/>
      </w:r>
    </w:p>
    <w:p w:rsidR="00FD75D5" w:rsidRDefault="00FD75D5">
      <w:pPr>
        <w:widowControl w:val="0"/>
        <w:shd w:val="clear" w:color="auto" w:fill="FFFFFF"/>
        <w:spacing w:after="0" w:line="100" w:lineRule="atLeast"/>
        <w:jc w:val="both"/>
        <w:rPr>
          <w:rFonts w:ascii="Times New Roman" w:eastAsia="Times New Roman" w:hAnsi="Times New Roman" w:cs="Times New Roman"/>
          <w:spacing w:val="-10"/>
        </w:rPr>
      </w:pPr>
      <w:r>
        <w:rPr>
          <w:rFonts w:ascii="Times New Roman" w:eastAsia="Times New Roman" w:hAnsi="Times New Roman" w:cs="Times New Roman"/>
          <w:spacing w:val="-9"/>
        </w:rPr>
        <w:t>Прямая атака в голову. Атака в голову (руки) с уходом с линии атаки.</w:t>
      </w:r>
    </w:p>
    <w:p w:rsidR="00FD75D5" w:rsidRDefault="00FD75D5">
      <w:pPr>
        <w:widowControl w:val="0"/>
        <w:shd w:val="clear" w:color="auto" w:fill="FFFFFF"/>
        <w:spacing w:after="0" w:line="100" w:lineRule="atLeast"/>
        <w:jc w:val="both"/>
        <w:rPr>
          <w:rFonts w:ascii="Times New Roman" w:eastAsia="Times New Roman" w:hAnsi="Times New Roman" w:cs="Times New Roman"/>
          <w:spacing w:val="-10"/>
        </w:rPr>
      </w:pPr>
      <w:r>
        <w:rPr>
          <w:rFonts w:ascii="Times New Roman" w:eastAsia="Times New Roman" w:hAnsi="Times New Roman" w:cs="Times New Roman"/>
          <w:spacing w:val="-10"/>
        </w:rPr>
        <w:t>Встречные атаки на атаку противника.</w:t>
      </w:r>
    </w:p>
    <w:p w:rsidR="00FD75D5" w:rsidRDefault="00FD75D5">
      <w:pPr>
        <w:widowControl w:val="0"/>
        <w:shd w:val="clear" w:color="auto" w:fill="FFFFFF"/>
        <w:spacing w:after="0" w:line="100" w:lineRule="atLeast"/>
        <w:jc w:val="both"/>
        <w:rPr>
          <w:rFonts w:ascii="Times New Roman" w:eastAsia="Times New Roman" w:hAnsi="Times New Roman" w:cs="Times New Roman"/>
          <w:spacing w:val="-10"/>
        </w:rPr>
      </w:pPr>
      <w:r>
        <w:rPr>
          <w:rFonts w:ascii="Times New Roman" w:eastAsia="Times New Roman" w:hAnsi="Times New Roman" w:cs="Times New Roman"/>
          <w:spacing w:val="-10"/>
        </w:rPr>
        <w:t>Защиты от прямых и повторных атак (обрабатывать в парах).</w:t>
      </w:r>
    </w:p>
    <w:p w:rsidR="00FD75D5" w:rsidRDefault="00FD75D5">
      <w:pPr>
        <w:widowControl w:val="0"/>
        <w:shd w:val="clear" w:color="auto" w:fill="FFFFFF"/>
        <w:spacing w:after="0" w:line="100" w:lineRule="atLeast"/>
        <w:jc w:val="both"/>
        <w:rPr>
          <w:rFonts w:ascii="Times New Roman" w:eastAsia="Times New Roman" w:hAnsi="Times New Roman" w:cs="Times New Roman"/>
          <w:spacing w:val="-10"/>
        </w:rPr>
      </w:pPr>
      <w:r>
        <w:rPr>
          <w:rFonts w:ascii="Times New Roman" w:eastAsia="Times New Roman" w:hAnsi="Times New Roman" w:cs="Times New Roman"/>
          <w:spacing w:val="-10"/>
        </w:rPr>
        <w:t>Отработка ударов ногами (</w:t>
      </w:r>
      <w:proofErr w:type="spellStart"/>
      <w:r>
        <w:rPr>
          <w:rFonts w:ascii="Times New Roman" w:eastAsia="Times New Roman" w:hAnsi="Times New Roman" w:cs="Times New Roman"/>
          <w:spacing w:val="-10"/>
        </w:rPr>
        <w:t>маваси-гери</w:t>
      </w:r>
      <w:proofErr w:type="spellEnd"/>
      <w:r>
        <w:rPr>
          <w:rFonts w:ascii="Times New Roman" w:eastAsia="Times New Roman" w:hAnsi="Times New Roman" w:cs="Times New Roman"/>
          <w:spacing w:val="-10"/>
        </w:rPr>
        <w:t xml:space="preserve">, </w:t>
      </w:r>
      <w:proofErr w:type="spellStart"/>
      <w:r>
        <w:rPr>
          <w:rFonts w:ascii="Times New Roman" w:eastAsia="Times New Roman" w:hAnsi="Times New Roman" w:cs="Times New Roman"/>
          <w:spacing w:val="-10"/>
        </w:rPr>
        <w:t>ёко-гери</w:t>
      </w:r>
      <w:proofErr w:type="spellEnd"/>
      <w:r>
        <w:rPr>
          <w:rFonts w:ascii="Times New Roman" w:eastAsia="Times New Roman" w:hAnsi="Times New Roman" w:cs="Times New Roman"/>
          <w:spacing w:val="-10"/>
        </w:rPr>
        <w:t xml:space="preserve">, </w:t>
      </w:r>
      <w:proofErr w:type="spellStart"/>
      <w:r>
        <w:rPr>
          <w:rFonts w:ascii="Times New Roman" w:eastAsia="Times New Roman" w:hAnsi="Times New Roman" w:cs="Times New Roman"/>
          <w:spacing w:val="-10"/>
        </w:rPr>
        <w:t>маи-гери</w:t>
      </w:r>
      <w:proofErr w:type="spellEnd"/>
      <w:r>
        <w:rPr>
          <w:rFonts w:ascii="Times New Roman" w:eastAsia="Times New Roman" w:hAnsi="Times New Roman" w:cs="Times New Roman"/>
          <w:spacing w:val="-10"/>
        </w:rPr>
        <w:t>) на различных уровнях.</w:t>
      </w:r>
    </w:p>
    <w:p w:rsidR="00FD75D5" w:rsidRDefault="00FD75D5">
      <w:pPr>
        <w:widowControl w:val="0"/>
        <w:shd w:val="clear" w:color="auto" w:fill="FFFFFF"/>
        <w:spacing w:after="0" w:line="100" w:lineRule="atLeast"/>
        <w:ind w:right="134" w:firstLine="710"/>
        <w:jc w:val="both"/>
        <w:rPr>
          <w:rFonts w:ascii="Times New Roman" w:eastAsia="Times New Roman" w:hAnsi="Times New Roman" w:cs="Times New Roman"/>
          <w:b/>
          <w:i/>
          <w:spacing w:val="-1"/>
        </w:rPr>
      </w:pPr>
      <w:r>
        <w:rPr>
          <w:rFonts w:ascii="Times New Roman" w:eastAsia="Times New Roman" w:hAnsi="Times New Roman" w:cs="Times New Roman"/>
          <w:spacing w:val="-10"/>
        </w:rPr>
        <w:t xml:space="preserve">Тактический разбор и рекомендации по построению боя с различными противниками. Тактически </w:t>
      </w:r>
      <w:r>
        <w:rPr>
          <w:rFonts w:ascii="Times New Roman" w:eastAsia="Times New Roman" w:hAnsi="Times New Roman" w:cs="Times New Roman"/>
        </w:rPr>
        <w:t>грамотное построение боя. Тактика ведения боя в последние секунды боя.</w:t>
      </w:r>
    </w:p>
    <w:p w:rsidR="00FD75D5" w:rsidRDefault="00FD75D5">
      <w:pPr>
        <w:widowControl w:val="0"/>
        <w:shd w:val="clear" w:color="auto" w:fill="FFFFFF"/>
        <w:spacing w:after="0" w:line="100" w:lineRule="atLeast"/>
        <w:ind w:firstLine="708"/>
        <w:jc w:val="both"/>
        <w:rPr>
          <w:rFonts w:ascii="Times New Roman" w:eastAsia="Times New Roman" w:hAnsi="Times New Roman" w:cs="Times New Roman"/>
        </w:rPr>
      </w:pPr>
      <w:r>
        <w:rPr>
          <w:rFonts w:ascii="Times New Roman" w:eastAsia="Times New Roman" w:hAnsi="Times New Roman" w:cs="Times New Roman"/>
          <w:b/>
          <w:i/>
          <w:spacing w:val="-1"/>
        </w:rPr>
        <w:t>Выполнение контрольных нормативов</w:t>
      </w:r>
      <w:r>
        <w:rPr>
          <w:rFonts w:ascii="Times New Roman" w:eastAsia="Times New Roman" w:hAnsi="Times New Roman" w:cs="Times New Roman"/>
          <w:spacing w:val="-1"/>
        </w:rPr>
        <w:t>.</w:t>
      </w:r>
    </w:p>
    <w:p w:rsidR="00FD75D5" w:rsidRDefault="00FD75D5">
      <w:pPr>
        <w:widowControl w:val="0"/>
        <w:shd w:val="clear" w:color="auto" w:fill="FFFFFF"/>
        <w:spacing w:after="0" w:line="100" w:lineRule="atLeast"/>
        <w:ind w:right="134" w:firstLine="710"/>
        <w:jc w:val="both"/>
        <w:rPr>
          <w:rFonts w:ascii="Times New Roman" w:eastAsia="Times New Roman" w:hAnsi="Times New Roman" w:cs="Times New Roman"/>
        </w:rPr>
      </w:pPr>
      <w:r>
        <w:rPr>
          <w:rFonts w:ascii="Times New Roman" w:eastAsia="Times New Roman" w:hAnsi="Times New Roman" w:cs="Times New Roman"/>
        </w:rPr>
        <w:t xml:space="preserve">По технико-тактической подготовке в первую очередь оценивается техника исполнения каждого удара (рукой, ногой) в отдельности и в связках. Учитывается их четкость, положение корпуса </w:t>
      </w:r>
      <w:proofErr w:type="gramStart"/>
      <w:r>
        <w:rPr>
          <w:rFonts w:ascii="Times New Roman" w:eastAsia="Times New Roman" w:hAnsi="Times New Roman" w:cs="Times New Roman"/>
        </w:rPr>
        <w:t>при  ударе</w:t>
      </w:r>
      <w:proofErr w:type="gramEnd"/>
      <w:r>
        <w:rPr>
          <w:rFonts w:ascii="Times New Roman" w:eastAsia="Times New Roman" w:hAnsi="Times New Roman" w:cs="Times New Roman"/>
        </w:rPr>
        <w:t>, равновесие. Также рассматривается грамотность ведения боя. Умение работать в проигрышном и выигрышном варианте.</w:t>
      </w:r>
    </w:p>
    <w:p w:rsidR="00FD75D5" w:rsidRDefault="00FD75D5">
      <w:pPr>
        <w:widowControl w:val="0"/>
        <w:shd w:val="clear" w:color="auto" w:fill="FFFFFF"/>
        <w:spacing w:after="0" w:line="100" w:lineRule="atLeast"/>
        <w:ind w:firstLine="708"/>
        <w:jc w:val="both"/>
        <w:rPr>
          <w:rFonts w:ascii="Times New Roman" w:eastAsia="Times New Roman" w:hAnsi="Times New Roman" w:cs="Times New Roman"/>
        </w:rPr>
      </w:pPr>
      <w:r>
        <w:rPr>
          <w:rFonts w:ascii="Times New Roman" w:eastAsia="Times New Roman" w:hAnsi="Times New Roman" w:cs="Times New Roman"/>
        </w:rPr>
        <w:t>По СФП:</w:t>
      </w:r>
    </w:p>
    <w:p w:rsidR="00FD75D5" w:rsidRDefault="00FD75D5">
      <w:pPr>
        <w:widowControl w:val="0"/>
        <w:shd w:val="clear" w:color="auto" w:fill="FFFFFF"/>
        <w:spacing w:after="0" w:line="100" w:lineRule="atLeast"/>
        <w:ind w:right="134"/>
        <w:jc w:val="both"/>
        <w:rPr>
          <w:rFonts w:ascii="Times New Roman" w:eastAsia="Times New Roman" w:hAnsi="Times New Roman" w:cs="Times New Roman"/>
        </w:rPr>
      </w:pPr>
      <w:r>
        <w:rPr>
          <w:rFonts w:ascii="Times New Roman" w:eastAsia="Times New Roman" w:hAnsi="Times New Roman" w:cs="Times New Roman"/>
        </w:rPr>
        <w:t>«Двойка» из каждой стойки в челноке за 20 сек. – 18-21</w:t>
      </w:r>
    </w:p>
    <w:p w:rsidR="00FD75D5" w:rsidRDefault="00FD75D5">
      <w:pPr>
        <w:widowControl w:val="0"/>
        <w:shd w:val="clear" w:color="auto" w:fill="FFFFFF"/>
        <w:spacing w:after="0" w:line="100" w:lineRule="atLeast"/>
        <w:ind w:right="134"/>
        <w:jc w:val="both"/>
        <w:rPr>
          <w:rFonts w:ascii="Times New Roman" w:eastAsia="Times New Roman" w:hAnsi="Times New Roman" w:cs="Times New Roman"/>
        </w:rPr>
      </w:pPr>
      <w:proofErr w:type="spellStart"/>
      <w:r>
        <w:rPr>
          <w:rFonts w:ascii="Times New Roman" w:eastAsia="Times New Roman" w:hAnsi="Times New Roman" w:cs="Times New Roman"/>
        </w:rPr>
        <w:t>Маваши-рен-гери</w:t>
      </w:r>
      <w:proofErr w:type="spellEnd"/>
      <w:r>
        <w:rPr>
          <w:rFonts w:ascii="Times New Roman" w:eastAsia="Times New Roman" w:hAnsi="Times New Roman" w:cs="Times New Roman"/>
        </w:rPr>
        <w:t xml:space="preserve"> (круговой удар передней ногой) в мешок за 20 сек. – 20-22</w:t>
      </w:r>
    </w:p>
    <w:p w:rsidR="00FD75D5" w:rsidRDefault="00FD75D5">
      <w:pPr>
        <w:widowControl w:val="0"/>
        <w:shd w:val="clear" w:color="auto" w:fill="FFFFFF"/>
        <w:spacing w:after="0" w:line="100" w:lineRule="atLeast"/>
        <w:ind w:right="134"/>
        <w:jc w:val="both"/>
        <w:rPr>
          <w:rFonts w:ascii="Times New Roman" w:eastAsia="Times New Roman" w:hAnsi="Times New Roman" w:cs="Times New Roman"/>
        </w:rPr>
      </w:pPr>
      <w:r>
        <w:rPr>
          <w:rFonts w:ascii="Times New Roman" w:eastAsia="Times New Roman" w:hAnsi="Times New Roman" w:cs="Times New Roman"/>
        </w:rPr>
        <w:t>Нанесение ударов в мешок двумя руками за 10 сек. – 16-19</w:t>
      </w:r>
    </w:p>
    <w:p w:rsidR="002D2816" w:rsidRPr="003B4BBB" w:rsidRDefault="00FD75D5" w:rsidP="003B4BBB">
      <w:pPr>
        <w:widowControl w:val="0"/>
        <w:shd w:val="clear" w:color="auto" w:fill="FFFFFF"/>
        <w:spacing w:after="0" w:line="100" w:lineRule="atLeast"/>
        <w:ind w:right="134"/>
        <w:jc w:val="both"/>
        <w:rPr>
          <w:rFonts w:ascii="Times New Roman" w:eastAsia="Times New Roman" w:hAnsi="Times New Roman" w:cs="Times New Roman"/>
          <w:b/>
          <w:spacing w:val="-6"/>
          <w:sz w:val="24"/>
          <w:szCs w:val="24"/>
        </w:rPr>
      </w:pPr>
      <w:r>
        <w:rPr>
          <w:rFonts w:ascii="Times New Roman" w:eastAsia="Times New Roman" w:hAnsi="Times New Roman" w:cs="Times New Roman"/>
        </w:rPr>
        <w:t>Отжимания за 30 сек. – 25-28</w:t>
      </w:r>
      <w:r w:rsidR="003B4BBB">
        <w:rPr>
          <w:rFonts w:ascii="Times New Roman" w:eastAsia="Times New Roman" w:hAnsi="Times New Roman" w:cs="Times New Roman"/>
        </w:rPr>
        <w:t xml:space="preserve">. </w:t>
      </w:r>
      <w:r>
        <w:rPr>
          <w:rFonts w:ascii="Times New Roman" w:eastAsia="Times New Roman" w:hAnsi="Times New Roman" w:cs="Times New Roman"/>
        </w:rPr>
        <w:t>Задняя рука + передняя нога (</w:t>
      </w:r>
      <w:proofErr w:type="spellStart"/>
      <w:r>
        <w:rPr>
          <w:rFonts w:ascii="Times New Roman" w:eastAsia="Times New Roman" w:hAnsi="Times New Roman" w:cs="Times New Roman"/>
        </w:rPr>
        <w:t>цки-маваши</w:t>
      </w:r>
      <w:proofErr w:type="spellEnd"/>
      <w:r>
        <w:rPr>
          <w:rFonts w:ascii="Times New Roman" w:eastAsia="Times New Roman" w:hAnsi="Times New Roman" w:cs="Times New Roman"/>
        </w:rPr>
        <w:t>) за 20 сек. – 8-11</w:t>
      </w:r>
      <w:bookmarkStart w:id="0" w:name="_GoBack"/>
      <w:bookmarkEnd w:id="0"/>
    </w:p>
    <w:p w:rsidR="00FD75D5" w:rsidRDefault="00FD75D5">
      <w:pPr>
        <w:widowControl w:val="0"/>
        <w:spacing w:after="0" w:line="100" w:lineRule="atLeast"/>
        <w:jc w:val="center"/>
        <w:rPr>
          <w:rFonts w:ascii="Times New Roman" w:eastAsia="Times New Roman" w:hAnsi="Times New Roman" w:cs="Times New Roman"/>
        </w:rPr>
      </w:pPr>
      <w:r>
        <w:rPr>
          <w:rFonts w:ascii="Times New Roman" w:eastAsia="Times New Roman" w:hAnsi="Times New Roman" w:cs="Times New Roman"/>
          <w:b/>
          <w:sz w:val="28"/>
          <w:szCs w:val="28"/>
          <w:lang w:val="en-US"/>
        </w:rPr>
        <w:lastRenderedPageBreak/>
        <w:t>V</w:t>
      </w:r>
      <w:r>
        <w:rPr>
          <w:rFonts w:ascii="Times New Roman" w:eastAsia="Times New Roman" w:hAnsi="Times New Roman" w:cs="Times New Roman"/>
          <w:b/>
          <w:sz w:val="28"/>
          <w:szCs w:val="28"/>
        </w:rPr>
        <w:t>. ПЕРЕЧЕНЬ ИНФОРМАЦИОННОГО ОБЕСПЕЧЕНИЯ</w:t>
      </w:r>
    </w:p>
    <w:p w:rsidR="00FD75D5" w:rsidRDefault="00FD75D5">
      <w:pPr>
        <w:widowControl w:val="0"/>
        <w:spacing w:after="0" w:line="100" w:lineRule="atLeast"/>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 xml:space="preserve">Акопян А. О., Харитонов В. И. Рукопашный бой. </w:t>
      </w:r>
      <w:proofErr w:type="gramStart"/>
      <w:r>
        <w:rPr>
          <w:rFonts w:ascii="Times New Roman" w:eastAsia="Times New Roman" w:hAnsi="Times New Roman" w:cs="Times New Roman"/>
        </w:rPr>
        <w:t>Примерная  программа</w:t>
      </w:r>
      <w:proofErr w:type="gramEnd"/>
      <w:r>
        <w:rPr>
          <w:rFonts w:ascii="Times New Roman" w:eastAsia="Times New Roman" w:hAnsi="Times New Roman" w:cs="Times New Roman"/>
        </w:rPr>
        <w:t xml:space="preserve"> спортивной подготовки для ДЮСШ, СДЮСШОР. - М.: Советский спорт, 2004. - 116с.</w:t>
      </w:r>
    </w:p>
    <w:p w:rsidR="00FD75D5" w:rsidRDefault="00FD75D5">
      <w:pPr>
        <w:widowControl w:val="0"/>
        <w:spacing w:after="0" w:line="100" w:lineRule="atLeast"/>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r>
      <w:proofErr w:type="spellStart"/>
      <w:r>
        <w:rPr>
          <w:rFonts w:ascii="Times New Roman" w:eastAsia="Times New Roman" w:hAnsi="Times New Roman" w:cs="Times New Roman"/>
        </w:rPr>
        <w:t>Верхошанский</w:t>
      </w:r>
      <w:proofErr w:type="spellEnd"/>
      <w:r>
        <w:rPr>
          <w:rFonts w:ascii="Times New Roman" w:eastAsia="Times New Roman" w:hAnsi="Times New Roman" w:cs="Times New Roman"/>
        </w:rPr>
        <w:t xml:space="preserve"> Ю. В. Основы специальной физической подготовки спортсменов. – М.: Физкультура и спорт 1988. - 330с.</w:t>
      </w:r>
    </w:p>
    <w:p w:rsidR="00FD75D5" w:rsidRDefault="00FD75D5">
      <w:pPr>
        <w:widowControl w:val="0"/>
        <w:spacing w:after="0" w:line="100" w:lineRule="atLeast"/>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r>
      <w:proofErr w:type="spellStart"/>
      <w:r>
        <w:rPr>
          <w:rFonts w:ascii="Times New Roman" w:eastAsia="Times New Roman" w:hAnsi="Times New Roman" w:cs="Times New Roman"/>
        </w:rPr>
        <w:t>Гаськов</w:t>
      </w:r>
      <w:proofErr w:type="spellEnd"/>
      <w:r>
        <w:rPr>
          <w:rFonts w:ascii="Times New Roman" w:eastAsia="Times New Roman" w:hAnsi="Times New Roman" w:cs="Times New Roman"/>
        </w:rPr>
        <w:t xml:space="preserve"> А. В., Кузьмин В. А. Теоретические аспекты построения спортивной тренировки в единоборствах. - Красноярск: </w:t>
      </w:r>
      <w:proofErr w:type="spellStart"/>
      <w:r>
        <w:rPr>
          <w:rFonts w:ascii="Times New Roman" w:eastAsia="Times New Roman" w:hAnsi="Times New Roman" w:cs="Times New Roman"/>
        </w:rPr>
        <w:t>КрасГУ</w:t>
      </w:r>
      <w:proofErr w:type="spellEnd"/>
      <w:r>
        <w:rPr>
          <w:rFonts w:ascii="Times New Roman" w:eastAsia="Times New Roman" w:hAnsi="Times New Roman" w:cs="Times New Roman"/>
        </w:rPr>
        <w:t>, 2002. - 103с.</w:t>
      </w:r>
    </w:p>
    <w:p w:rsidR="00FD75D5" w:rsidRDefault="00FD75D5">
      <w:pPr>
        <w:widowControl w:val="0"/>
        <w:spacing w:after="0" w:line="100" w:lineRule="atLeast"/>
        <w:jc w:val="both"/>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r>
      <w:proofErr w:type="spellStart"/>
      <w:r>
        <w:rPr>
          <w:rFonts w:ascii="Times New Roman" w:eastAsia="Times New Roman" w:hAnsi="Times New Roman" w:cs="Times New Roman"/>
        </w:rPr>
        <w:t>Градополов</w:t>
      </w:r>
      <w:proofErr w:type="spellEnd"/>
      <w:r>
        <w:rPr>
          <w:rFonts w:ascii="Times New Roman" w:eastAsia="Times New Roman" w:hAnsi="Times New Roman" w:cs="Times New Roman"/>
        </w:rPr>
        <w:t xml:space="preserve"> К. В. Бокс. - М.: Физкультура и спорт, 1961. - 340 с.</w:t>
      </w:r>
    </w:p>
    <w:p w:rsidR="00FD75D5" w:rsidRDefault="00FD75D5">
      <w:pPr>
        <w:widowControl w:val="0"/>
        <w:spacing w:after="0" w:line="100" w:lineRule="atLeast"/>
        <w:jc w:val="both"/>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rPr>
        <w:tab/>
      </w:r>
      <w:proofErr w:type="spellStart"/>
      <w:r>
        <w:rPr>
          <w:rFonts w:ascii="Times New Roman" w:eastAsia="Times New Roman" w:hAnsi="Times New Roman" w:cs="Times New Roman"/>
        </w:rPr>
        <w:t>Головихин</w:t>
      </w:r>
      <w:proofErr w:type="spellEnd"/>
      <w:r>
        <w:rPr>
          <w:rFonts w:ascii="Times New Roman" w:eastAsia="Times New Roman" w:hAnsi="Times New Roman" w:cs="Times New Roman"/>
        </w:rPr>
        <w:t xml:space="preserve"> Е. В., Степанов С. В. Организация и методика обучения в спортивных видах единоборств: учебно-методическое пособие. Екатеринбург 2006. – 70с.</w:t>
      </w:r>
    </w:p>
    <w:p w:rsidR="00FD75D5" w:rsidRDefault="00FD75D5">
      <w:pPr>
        <w:widowControl w:val="0"/>
        <w:spacing w:after="0" w:line="100" w:lineRule="atLeast"/>
        <w:jc w:val="both"/>
        <w:rPr>
          <w:rFonts w:ascii="Times New Roman" w:eastAsia="Times New Roman" w:hAnsi="Times New Roman" w:cs="Times New Roman"/>
        </w:rPr>
      </w:pPr>
      <w:r>
        <w:rPr>
          <w:rFonts w:ascii="Times New Roman" w:eastAsia="Times New Roman" w:hAnsi="Times New Roman" w:cs="Times New Roman"/>
        </w:rPr>
        <w:t>6.</w:t>
      </w:r>
      <w:r>
        <w:rPr>
          <w:rFonts w:ascii="Times New Roman" w:eastAsia="Times New Roman" w:hAnsi="Times New Roman" w:cs="Times New Roman"/>
        </w:rPr>
        <w:tab/>
        <w:t>Гуков Л. К. Пособие по спортивной борьбе. Минск «Высшая школа» 1983. - 238с.</w:t>
      </w:r>
    </w:p>
    <w:p w:rsidR="00FD75D5" w:rsidRDefault="00FD75D5">
      <w:pPr>
        <w:widowControl w:val="0"/>
        <w:spacing w:after="0" w:line="100" w:lineRule="atLeast"/>
        <w:jc w:val="both"/>
        <w:rPr>
          <w:rFonts w:ascii="Times New Roman" w:eastAsia="Times New Roman" w:hAnsi="Times New Roman" w:cs="Times New Roman"/>
        </w:rPr>
      </w:pPr>
      <w:r>
        <w:rPr>
          <w:rFonts w:ascii="Times New Roman" w:eastAsia="Times New Roman" w:hAnsi="Times New Roman" w:cs="Times New Roman"/>
        </w:rPr>
        <w:t>7.</w:t>
      </w:r>
      <w:r>
        <w:rPr>
          <w:rFonts w:ascii="Times New Roman" w:eastAsia="Times New Roman" w:hAnsi="Times New Roman" w:cs="Times New Roman"/>
        </w:rPr>
        <w:tab/>
        <w:t xml:space="preserve">Егорова А. В., Круглов Д.Г., Левочкина О. Е., Столов И. И., </w:t>
      </w:r>
      <w:proofErr w:type="spellStart"/>
      <w:r>
        <w:rPr>
          <w:rFonts w:ascii="Times New Roman" w:eastAsia="Times New Roman" w:hAnsi="Times New Roman" w:cs="Times New Roman"/>
        </w:rPr>
        <w:t>Усков</w:t>
      </w:r>
      <w:proofErr w:type="spellEnd"/>
      <w:r>
        <w:rPr>
          <w:rFonts w:ascii="Times New Roman" w:eastAsia="Times New Roman" w:hAnsi="Times New Roman" w:cs="Times New Roman"/>
        </w:rPr>
        <w:t xml:space="preserve"> С.  В., Черноног Д. Н. Нормативно-правовое и программное обеспечение спортивных школ в Российской Федерации: методические рекомендации / под редакцией И. И. </w:t>
      </w:r>
      <w:proofErr w:type="spellStart"/>
      <w:r>
        <w:rPr>
          <w:rFonts w:ascii="Times New Roman" w:eastAsia="Times New Roman" w:hAnsi="Times New Roman" w:cs="Times New Roman"/>
        </w:rPr>
        <w:t>Столова</w:t>
      </w:r>
      <w:proofErr w:type="spellEnd"/>
      <w:r>
        <w:rPr>
          <w:rFonts w:ascii="Times New Roman" w:eastAsia="Times New Roman" w:hAnsi="Times New Roman" w:cs="Times New Roman"/>
        </w:rPr>
        <w:t>. - М.: Советский спорт, 2007. - 136с.</w:t>
      </w:r>
    </w:p>
    <w:p w:rsidR="00FD75D5" w:rsidRDefault="00FD75D5">
      <w:pPr>
        <w:widowControl w:val="0"/>
        <w:spacing w:after="0" w:line="100" w:lineRule="atLeast"/>
        <w:jc w:val="both"/>
        <w:rPr>
          <w:rFonts w:ascii="Times New Roman" w:eastAsia="Times New Roman" w:hAnsi="Times New Roman" w:cs="Times New Roman"/>
        </w:rPr>
      </w:pPr>
      <w:r>
        <w:rPr>
          <w:rFonts w:ascii="Times New Roman" w:eastAsia="Times New Roman" w:hAnsi="Times New Roman" w:cs="Times New Roman"/>
        </w:rPr>
        <w:t>8.</w:t>
      </w:r>
      <w:r>
        <w:rPr>
          <w:rFonts w:ascii="Times New Roman" w:eastAsia="Times New Roman" w:hAnsi="Times New Roman" w:cs="Times New Roman"/>
        </w:rPr>
        <w:tab/>
        <w:t>Иванов-Катанский С., Касьянов Т. Спортивный рукопашный бой: техника совершенствования М.: ФАИР-ПРЕСС, 2005 - 368с.</w:t>
      </w:r>
    </w:p>
    <w:p w:rsidR="00FD75D5" w:rsidRDefault="00FD75D5">
      <w:pPr>
        <w:widowControl w:val="0"/>
        <w:spacing w:after="0" w:line="100" w:lineRule="atLeast"/>
        <w:jc w:val="both"/>
        <w:rPr>
          <w:rFonts w:ascii="Times New Roman" w:eastAsia="Times New Roman" w:hAnsi="Times New Roman" w:cs="Times New Roman"/>
        </w:rPr>
      </w:pPr>
      <w:r>
        <w:rPr>
          <w:rFonts w:ascii="Times New Roman" w:eastAsia="Times New Roman" w:hAnsi="Times New Roman" w:cs="Times New Roman"/>
        </w:rPr>
        <w:t>9.</w:t>
      </w:r>
      <w:r>
        <w:rPr>
          <w:rFonts w:ascii="Times New Roman" w:eastAsia="Times New Roman" w:hAnsi="Times New Roman" w:cs="Times New Roman"/>
        </w:rPr>
        <w:tab/>
        <w:t>Карелин А. А. Спортивная подготовка борцов высокой квалификации. «Советская Сибирь» 2002. - 480с.</w:t>
      </w:r>
    </w:p>
    <w:p w:rsidR="00FD75D5" w:rsidRDefault="00FD75D5">
      <w:pPr>
        <w:widowControl w:val="0"/>
        <w:spacing w:after="0" w:line="100" w:lineRule="atLeast"/>
        <w:jc w:val="both"/>
        <w:rPr>
          <w:rFonts w:ascii="Times New Roman" w:eastAsia="Times New Roman" w:hAnsi="Times New Roman" w:cs="Times New Roman"/>
        </w:rPr>
      </w:pPr>
      <w:r>
        <w:rPr>
          <w:rFonts w:ascii="Times New Roman" w:eastAsia="Times New Roman" w:hAnsi="Times New Roman" w:cs="Times New Roman"/>
        </w:rPr>
        <w:t>10.</w:t>
      </w:r>
      <w:r>
        <w:rPr>
          <w:rFonts w:ascii="Times New Roman" w:eastAsia="Times New Roman" w:hAnsi="Times New Roman" w:cs="Times New Roman"/>
        </w:rPr>
        <w:tab/>
        <w:t>Кузнецов А.Н., Кузнецов Н.Н., Кузнецова О. А., Вишняков С. А. Правила соревнований по «восточному боевому единоборству» спортивная дисциплина «КОБУДО». Москва 2003. Изменения и Дополнения судейской коллегии ОСОО ВФК 2013. - 42с.</w:t>
      </w:r>
    </w:p>
    <w:p w:rsidR="00FD75D5" w:rsidRDefault="00FD75D5">
      <w:pPr>
        <w:widowControl w:val="0"/>
        <w:spacing w:after="0" w:line="100" w:lineRule="atLeast"/>
        <w:jc w:val="both"/>
        <w:rPr>
          <w:rFonts w:ascii="Times New Roman" w:eastAsia="Times New Roman" w:hAnsi="Times New Roman" w:cs="Times New Roman"/>
        </w:rPr>
      </w:pPr>
      <w:r>
        <w:rPr>
          <w:rFonts w:ascii="Times New Roman" w:eastAsia="Times New Roman" w:hAnsi="Times New Roman" w:cs="Times New Roman"/>
        </w:rPr>
        <w:t>11.</w:t>
      </w:r>
      <w:r>
        <w:rPr>
          <w:rFonts w:ascii="Times New Roman" w:eastAsia="Times New Roman" w:hAnsi="Times New Roman" w:cs="Times New Roman"/>
        </w:rPr>
        <w:tab/>
      </w:r>
      <w:proofErr w:type="spellStart"/>
      <w:r>
        <w:rPr>
          <w:rFonts w:ascii="Times New Roman" w:eastAsia="Times New Roman" w:hAnsi="Times New Roman" w:cs="Times New Roman"/>
        </w:rPr>
        <w:t>Кунат</w:t>
      </w:r>
      <w:proofErr w:type="spellEnd"/>
      <w:r>
        <w:rPr>
          <w:rFonts w:ascii="Times New Roman" w:eastAsia="Times New Roman" w:hAnsi="Times New Roman" w:cs="Times New Roman"/>
        </w:rPr>
        <w:t xml:space="preserve"> П. Проблемы нагрузки с точки зрения психологии спорта, Психология и современный спорт. М.: 1973. -  412с</w:t>
      </w:r>
    </w:p>
    <w:p w:rsidR="00FD75D5" w:rsidRDefault="00FD75D5">
      <w:pPr>
        <w:widowControl w:val="0"/>
        <w:spacing w:after="0" w:line="100" w:lineRule="atLeast"/>
        <w:jc w:val="both"/>
        <w:rPr>
          <w:rFonts w:ascii="Times New Roman" w:eastAsia="Times New Roman" w:hAnsi="Times New Roman" w:cs="Times New Roman"/>
        </w:rPr>
      </w:pPr>
      <w:r>
        <w:rPr>
          <w:rFonts w:ascii="Times New Roman" w:eastAsia="Times New Roman" w:hAnsi="Times New Roman" w:cs="Times New Roman"/>
        </w:rPr>
        <w:t>12.</w:t>
      </w:r>
      <w:r>
        <w:rPr>
          <w:rFonts w:ascii="Times New Roman" w:eastAsia="Times New Roman" w:hAnsi="Times New Roman" w:cs="Times New Roman"/>
        </w:rPr>
        <w:tab/>
        <w:t xml:space="preserve">Марков В. В., </w:t>
      </w:r>
      <w:proofErr w:type="spellStart"/>
      <w:r>
        <w:rPr>
          <w:rFonts w:ascii="Times New Roman" w:eastAsia="Times New Roman" w:hAnsi="Times New Roman" w:cs="Times New Roman"/>
        </w:rPr>
        <w:t>Гульев</w:t>
      </w:r>
      <w:proofErr w:type="spellEnd"/>
      <w:r>
        <w:rPr>
          <w:rFonts w:ascii="Times New Roman" w:eastAsia="Times New Roman" w:hAnsi="Times New Roman" w:cs="Times New Roman"/>
        </w:rPr>
        <w:t xml:space="preserve"> И. Л. </w:t>
      </w:r>
      <w:proofErr w:type="spellStart"/>
      <w:r>
        <w:rPr>
          <w:rFonts w:ascii="Times New Roman" w:eastAsia="Times New Roman" w:hAnsi="Times New Roman" w:cs="Times New Roman"/>
        </w:rPr>
        <w:t>Сетокан</w:t>
      </w:r>
      <w:proofErr w:type="spellEnd"/>
      <w:r>
        <w:rPr>
          <w:rFonts w:ascii="Times New Roman" w:eastAsia="Times New Roman" w:hAnsi="Times New Roman" w:cs="Times New Roman"/>
        </w:rPr>
        <w:t xml:space="preserve">. Правила соревнований. - Москва- Донецк: </w:t>
      </w:r>
      <w:proofErr w:type="spellStart"/>
      <w:r>
        <w:rPr>
          <w:rFonts w:ascii="Times New Roman" w:eastAsia="Times New Roman" w:hAnsi="Times New Roman" w:cs="Times New Roman"/>
        </w:rPr>
        <w:t>ДонНУ</w:t>
      </w:r>
      <w:proofErr w:type="spellEnd"/>
      <w:r>
        <w:rPr>
          <w:rFonts w:ascii="Times New Roman" w:eastAsia="Times New Roman" w:hAnsi="Times New Roman" w:cs="Times New Roman"/>
        </w:rPr>
        <w:t>, 2001. - 112с.</w:t>
      </w:r>
    </w:p>
    <w:p w:rsidR="00FD75D5" w:rsidRDefault="00FD75D5">
      <w:pPr>
        <w:widowControl w:val="0"/>
        <w:spacing w:after="0" w:line="100" w:lineRule="atLeast"/>
        <w:jc w:val="both"/>
        <w:rPr>
          <w:rFonts w:ascii="Times New Roman" w:eastAsia="Times New Roman" w:hAnsi="Times New Roman" w:cs="Times New Roman"/>
        </w:rPr>
      </w:pPr>
      <w:r>
        <w:rPr>
          <w:rFonts w:ascii="Times New Roman" w:eastAsia="Times New Roman" w:hAnsi="Times New Roman" w:cs="Times New Roman"/>
        </w:rPr>
        <w:t>13.</w:t>
      </w:r>
      <w:r>
        <w:rPr>
          <w:rFonts w:ascii="Times New Roman" w:eastAsia="Times New Roman" w:hAnsi="Times New Roman" w:cs="Times New Roman"/>
        </w:rPr>
        <w:tab/>
        <w:t xml:space="preserve">Матвеев Л. П. Основы спортивной </w:t>
      </w:r>
      <w:proofErr w:type="gramStart"/>
      <w:r>
        <w:rPr>
          <w:rFonts w:ascii="Times New Roman" w:eastAsia="Times New Roman" w:hAnsi="Times New Roman" w:cs="Times New Roman"/>
        </w:rPr>
        <w:t>тренировки.-</w:t>
      </w:r>
      <w:proofErr w:type="gramEnd"/>
      <w:r>
        <w:rPr>
          <w:rFonts w:ascii="Times New Roman" w:eastAsia="Times New Roman" w:hAnsi="Times New Roman" w:cs="Times New Roman"/>
        </w:rPr>
        <w:t xml:space="preserve"> М.: Физкультура и спорт 1977.- 280с.</w:t>
      </w:r>
    </w:p>
    <w:p w:rsidR="00FD75D5" w:rsidRDefault="00FD75D5">
      <w:pPr>
        <w:widowControl w:val="0"/>
        <w:spacing w:after="0" w:line="100" w:lineRule="atLeast"/>
        <w:jc w:val="both"/>
        <w:rPr>
          <w:rFonts w:ascii="Times New Roman" w:eastAsia="Times New Roman" w:hAnsi="Times New Roman" w:cs="Times New Roman"/>
        </w:rPr>
      </w:pPr>
      <w:r>
        <w:rPr>
          <w:rFonts w:ascii="Times New Roman" w:eastAsia="Times New Roman" w:hAnsi="Times New Roman" w:cs="Times New Roman"/>
        </w:rPr>
        <w:t>14.</w:t>
      </w:r>
      <w:r>
        <w:rPr>
          <w:rFonts w:ascii="Times New Roman" w:eastAsia="Times New Roman" w:hAnsi="Times New Roman" w:cs="Times New Roman"/>
        </w:rPr>
        <w:tab/>
        <w:t>Матвеев Л.П. Общая теория спорта. Учебная книга. - М.: 4-й филиал Воениздата. 1997. - 304с.</w:t>
      </w:r>
    </w:p>
    <w:p w:rsidR="00FD75D5" w:rsidRDefault="00FD75D5">
      <w:pPr>
        <w:widowControl w:val="0"/>
        <w:spacing w:after="0" w:line="100" w:lineRule="atLeast"/>
        <w:jc w:val="both"/>
        <w:rPr>
          <w:rFonts w:ascii="Times New Roman" w:eastAsia="Times New Roman" w:hAnsi="Times New Roman" w:cs="Times New Roman"/>
        </w:rPr>
      </w:pPr>
      <w:r>
        <w:rPr>
          <w:rFonts w:ascii="Times New Roman" w:eastAsia="Times New Roman" w:hAnsi="Times New Roman" w:cs="Times New Roman"/>
        </w:rPr>
        <w:t>15.</w:t>
      </w:r>
      <w:r>
        <w:rPr>
          <w:rFonts w:ascii="Times New Roman" w:eastAsia="Times New Roman" w:hAnsi="Times New Roman" w:cs="Times New Roman"/>
        </w:rPr>
        <w:tab/>
        <w:t xml:space="preserve">Михайлов С.С. Основы биохимии: учебное пособие / </w:t>
      </w:r>
      <w:proofErr w:type="spellStart"/>
      <w:r>
        <w:rPr>
          <w:rFonts w:ascii="Times New Roman" w:eastAsia="Times New Roman" w:hAnsi="Times New Roman" w:cs="Times New Roman"/>
        </w:rPr>
        <w:t>СПбГАФК</w:t>
      </w:r>
      <w:proofErr w:type="spellEnd"/>
      <w:r>
        <w:rPr>
          <w:rFonts w:ascii="Times New Roman" w:eastAsia="Times New Roman" w:hAnsi="Times New Roman" w:cs="Times New Roman"/>
        </w:rPr>
        <w:t xml:space="preserve"> им П.Ф. Лесгафта - </w:t>
      </w:r>
      <w:proofErr w:type="gramStart"/>
      <w:r>
        <w:rPr>
          <w:rFonts w:ascii="Times New Roman" w:eastAsia="Times New Roman" w:hAnsi="Times New Roman" w:cs="Times New Roman"/>
        </w:rPr>
        <w:t>СПб.,</w:t>
      </w:r>
      <w:proofErr w:type="gramEnd"/>
      <w:r>
        <w:rPr>
          <w:rFonts w:ascii="Times New Roman" w:eastAsia="Times New Roman" w:hAnsi="Times New Roman" w:cs="Times New Roman"/>
        </w:rPr>
        <w:t xml:space="preserve"> 2001. - 245с.</w:t>
      </w:r>
    </w:p>
    <w:p w:rsidR="00FD75D5" w:rsidRDefault="00FD75D5">
      <w:pPr>
        <w:widowControl w:val="0"/>
        <w:spacing w:after="0" w:line="100" w:lineRule="atLeast"/>
        <w:jc w:val="both"/>
        <w:rPr>
          <w:rFonts w:ascii="Times New Roman" w:eastAsia="Times New Roman" w:hAnsi="Times New Roman" w:cs="Times New Roman"/>
        </w:rPr>
      </w:pPr>
      <w:r>
        <w:rPr>
          <w:rFonts w:ascii="Times New Roman" w:eastAsia="Times New Roman" w:hAnsi="Times New Roman" w:cs="Times New Roman"/>
        </w:rPr>
        <w:t>16.</w:t>
      </w:r>
      <w:r>
        <w:rPr>
          <w:rFonts w:ascii="Times New Roman" w:eastAsia="Times New Roman" w:hAnsi="Times New Roman" w:cs="Times New Roman"/>
        </w:rPr>
        <w:tab/>
      </w:r>
      <w:proofErr w:type="spellStart"/>
      <w:r>
        <w:rPr>
          <w:rFonts w:ascii="Times New Roman" w:eastAsia="Times New Roman" w:hAnsi="Times New Roman" w:cs="Times New Roman"/>
        </w:rPr>
        <w:t>Набатникова</w:t>
      </w:r>
      <w:proofErr w:type="spellEnd"/>
      <w:r>
        <w:rPr>
          <w:rFonts w:ascii="Times New Roman" w:eastAsia="Times New Roman" w:hAnsi="Times New Roman" w:cs="Times New Roman"/>
        </w:rPr>
        <w:t xml:space="preserve"> М.Я. Проблемы совершенствования специальной выносливости спортсменов при циклической работе максимальной и </w:t>
      </w:r>
      <w:proofErr w:type="spellStart"/>
      <w:r>
        <w:rPr>
          <w:rFonts w:ascii="Times New Roman" w:eastAsia="Times New Roman" w:hAnsi="Times New Roman" w:cs="Times New Roman"/>
        </w:rPr>
        <w:t>субмаксимальной</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мощности.-</w:t>
      </w:r>
      <w:proofErr w:type="gramEnd"/>
      <w:r>
        <w:rPr>
          <w:rFonts w:ascii="Times New Roman" w:eastAsia="Times New Roman" w:hAnsi="Times New Roman" w:cs="Times New Roman"/>
        </w:rPr>
        <w:t xml:space="preserve"> Автореферат диссертации доктора педагогических наук М, 1974 - 52с.</w:t>
      </w:r>
    </w:p>
    <w:p w:rsidR="00FD75D5" w:rsidRDefault="00FD75D5">
      <w:pPr>
        <w:widowControl w:val="0"/>
        <w:spacing w:after="0" w:line="100" w:lineRule="atLeast"/>
        <w:jc w:val="both"/>
        <w:rPr>
          <w:rFonts w:ascii="Times New Roman" w:eastAsia="Times New Roman" w:hAnsi="Times New Roman" w:cs="Times New Roman"/>
        </w:rPr>
      </w:pPr>
      <w:r>
        <w:rPr>
          <w:rFonts w:ascii="Times New Roman" w:eastAsia="Times New Roman" w:hAnsi="Times New Roman" w:cs="Times New Roman"/>
        </w:rPr>
        <w:t>17.</w:t>
      </w:r>
      <w:r>
        <w:rPr>
          <w:rFonts w:ascii="Times New Roman" w:eastAsia="Times New Roman" w:hAnsi="Times New Roman" w:cs="Times New Roman"/>
        </w:rPr>
        <w:tab/>
        <w:t xml:space="preserve">Озолин Н. Г. Настольная книга тренера: Наука побеждать. - М.: ООО «Издательство </w:t>
      </w:r>
      <w:proofErr w:type="spellStart"/>
      <w:r>
        <w:rPr>
          <w:rFonts w:ascii="Times New Roman" w:eastAsia="Times New Roman" w:hAnsi="Times New Roman" w:cs="Times New Roman"/>
        </w:rPr>
        <w:t>Астрель</w:t>
      </w:r>
      <w:proofErr w:type="spellEnd"/>
      <w:r>
        <w:rPr>
          <w:rFonts w:ascii="Times New Roman" w:eastAsia="Times New Roman" w:hAnsi="Times New Roman" w:cs="Times New Roman"/>
        </w:rPr>
        <w:t>» 2003. - 200с.</w:t>
      </w:r>
    </w:p>
    <w:p w:rsidR="00FD75D5" w:rsidRDefault="00FD75D5">
      <w:pPr>
        <w:widowControl w:val="0"/>
        <w:spacing w:after="0" w:line="100" w:lineRule="atLeast"/>
        <w:jc w:val="both"/>
        <w:rPr>
          <w:rFonts w:ascii="Times New Roman" w:eastAsia="Times New Roman" w:hAnsi="Times New Roman" w:cs="Times New Roman"/>
        </w:rPr>
      </w:pPr>
      <w:r>
        <w:rPr>
          <w:rFonts w:ascii="Times New Roman" w:eastAsia="Times New Roman" w:hAnsi="Times New Roman" w:cs="Times New Roman"/>
        </w:rPr>
        <w:t>18.</w:t>
      </w:r>
      <w:r>
        <w:rPr>
          <w:rFonts w:ascii="Times New Roman" w:eastAsia="Times New Roman" w:hAnsi="Times New Roman" w:cs="Times New Roman"/>
        </w:rPr>
        <w:tab/>
        <w:t>Панков В. А., Акопян А. О. Специальная физическая подготовка в видах спортивных единоборств: статья // Журнал «Теория и практика физической культуры». Выпуск 31 марта 2004. - 3с.</w:t>
      </w:r>
    </w:p>
    <w:p w:rsidR="00FD75D5" w:rsidRDefault="00FD75D5">
      <w:pPr>
        <w:widowControl w:val="0"/>
        <w:spacing w:after="0" w:line="100" w:lineRule="atLeast"/>
        <w:jc w:val="both"/>
        <w:rPr>
          <w:rFonts w:ascii="Times New Roman" w:eastAsia="Times New Roman" w:hAnsi="Times New Roman" w:cs="Times New Roman"/>
        </w:rPr>
      </w:pPr>
      <w:r>
        <w:rPr>
          <w:rFonts w:ascii="Times New Roman" w:eastAsia="Times New Roman" w:hAnsi="Times New Roman" w:cs="Times New Roman"/>
        </w:rPr>
        <w:t>19.</w:t>
      </w:r>
      <w:r>
        <w:rPr>
          <w:rFonts w:ascii="Times New Roman" w:eastAsia="Times New Roman" w:hAnsi="Times New Roman" w:cs="Times New Roman"/>
        </w:rPr>
        <w:tab/>
        <w:t xml:space="preserve">Приказ </w:t>
      </w:r>
      <w:proofErr w:type="spellStart"/>
      <w:r>
        <w:rPr>
          <w:rFonts w:ascii="Times New Roman" w:eastAsia="Times New Roman" w:hAnsi="Times New Roman" w:cs="Times New Roman"/>
        </w:rPr>
        <w:t>Минспорттуризма</w:t>
      </w:r>
      <w:proofErr w:type="spellEnd"/>
      <w:r>
        <w:rPr>
          <w:rFonts w:ascii="Times New Roman" w:eastAsia="Times New Roman" w:hAnsi="Times New Roman" w:cs="Times New Roman"/>
        </w:rPr>
        <w:t xml:space="preserve"> России №339 от 12 апреля 2010 года.     Правила вида спорта «восточное боевое единоборство»</w:t>
      </w:r>
    </w:p>
    <w:p w:rsidR="00FD75D5" w:rsidRDefault="00FD75D5">
      <w:pPr>
        <w:widowControl w:val="0"/>
        <w:spacing w:after="0" w:line="100" w:lineRule="atLeast"/>
        <w:jc w:val="both"/>
        <w:rPr>
          <w:rFonts w:ascii="Times New Roman" w:eastAsia="Times New Roman" w:hAnsi="Times New Roman" w:cs="Times New Roman"/>
        </w:rPr>
      </w:pPr>
      <w:r>
        <w:rPr>
          <w:rFonts w:ascii="Times New Roman" w:eastAsia="Times New Roman" w:hAnsi="Times New Roman" w:cs="Times New Roman"/>
        </w:rPr>
        <w:t>20.</w:t>
      </w:r>
      <w:r>
        <w:rPr>
          <w:rFonts w:ascii="Times New Roman" w:eastAsia="Times New Roman" w:hAnsi="Times New Roman" w:cs="Times New Roman"/>
        </w:rPr>
        <w:tab/>
        <w:t>Прокудин Б. Ф., Прокудин К. Б. Основы многолетнего планирования подготовки спортивного резерва (на примере легкой атлетики и единоборств) \ Учебное пособие для студентов факультетов физической культуры педагогических институтов. - Коломна, 2003. - 90с.</w:t>
      </w:r>
    </w:p>
    <w:p w:rsidR="00FD75D5" w:rsidRDefault="00FD75D5">
      <w:pPr>
        <w:widowControl w:val="0"/>
        <w:spacing w:after="0" w:line="100" w:lineRule="atLeast"/>
        <w:jc w:val="both"/>
        <w:rPr>
          <w:rFonts w:ascii="Times New Roman" w:eastAsia="Times New Roman" w:hAnsi="Times New Roman" w:cs="Times New Roman"/>
        </w:rPr>
      </w:pPr>
      <w:r>
        <w:rPr>
          <w:rFonts w:ascii="Times New Roman" w:eastAsia="Times New Roman" w:hAnsi="Times New Roman" w:cs="Times New Roman"/>
        </w:rPr>
        <w:t>21.</w:t>
      </w:r>
      <w:r>
        <w:rPr>
          <w:rFonts w:ascii="Times New Roman" w:eastAsia="Times New Roman" w:hAnsi="Times New Roman" w:cs="Times New Roman"/>
        </w:rPr>
        <w:tab/>
        <w:t>Рябинин С. П., Шумилин А. П. Скоростно-силовая подготовка в спортивных единоборствах: Учебное пособие. - Красноярск: Институт естественных и гуманитарных наук СФУ, 2007. - 153с.</w:t>
      </w:r>
    </w:p>
    <w:p w:rsidR="00FD75D5" w:rsidRDefault="00FD75D5">
      <w:pPr>
        <w:widowControl w:val="0"/>
        <w:spacing w:after="0" w:line="100" w:lineRule="atLeast"/>
        <w:jc w:val="both"/>
        <w:rPr>
          <w:rFonts w:ascii="Times New Roman" w:eastAsia="Times New Roman" w:hAnsi="Times New Roman" w:cs="Times New Roman"/>
        </w:rPr>
      </w:pPr>
      <w:r>
        <w:rPr>
          <w:rFonts w:ascii="Times New Roman" w:eastAsia="Times New Roman" w:hAnsi="Times New Roman" w:cs="Times New Roman"/>
        </w:rPr>
        <w:t>22.</w:t>
      </w:r>
      <w:r>
        <w:rPr>
          <w:rFonts w:ascii="Times New Roman" w:eastAsia="Times New Roman" w:hAnsi="Times New Roman" w:cs="Times New Roman"/>
        </w:rPr>
        <w:tab/>
      </w:r>
      <w:proofErr w:type="spellStart"/>
      <w:r>
        <w:rPr>
          <w:rFonts w:ascii="Times New Roman" w:eastAsia="Times New Roman" w:hAnsi="Times New Roman" w:cs="Times New Roman"/>
        </w:rPr>
        <w:t>Солодков</w:t>
      </w:r>
      <w:proofErr w:type="spellEnd"/>
      <w:r>
        <w:rPr>
          <w:rFonts w:ascii="Times New Roman" w:eastAsia="Times New Roman" w:hAnsi="Times New Roman" w:cs="Times New Roman"/>
        </w:rPr>
        <w:t xml:space="preserve"> А.С. Сологуб Е.Б. Физиология человека. Общая.     Спортивная. Возрастная: </w:t>
      </w:r>
      <w:proofErr w:type="gramStart"/>
      <w:r>
        <w:rPr>
          <w:rFonts w:ascii="Times New Roman" w:eastAsia="Times New Roman" w:hAnsi="Times New Roman" w:cs="Times New Roman"/>
        </w:rPr>
        <w:t>Учебник.-</w:t>
      </w:r>
      <w:proofErr w:type="gramEnd"/>
      <w:r>
        <w:rPr>
          <w:rFonts w:ascii="Times New Roman" w:eastAsia="Times New Roman" w:hAnsi="Times New Roman" w:cs="Times New Roman"/>
        </w:rPr>
        <w:t xml:space="preserve"> М.: </w:t>
      </w:r>
      <w:proofErr w:type="spellStart"/>
      <w:r>
        <w:rPr>
          <w:rFonts w:ascii="Times New Roman" w:eastAsia="Times New Roman" w:hAnsi="Times New Roman" w:cs="Times New Roman"/>
        </w:rPr>
        <w:t>Тера</w:t>
      </w:r>
      <w:proofErr w:type="spellEnd"/>
      <w:r>
        <w:rPr>
          <w:rFonts w:ascii="Times New Roman" w:eastAsia="Times New Roman" w:hAnsi="Times New Roman" w:cs="Times New Roman"/>
        </w:rPr>
        <w:t>-Спорт, Олимпия Пресс, 2001г. - 520с.</w:t>
      </w:r>
    </w:p>
    <w:p w:rsidR="00FD75D5" w:rsidRDefault="00FD75D5">
      <w:pPr>
        <w:widowControl w:val="0"/>
        <w:spacing w:after="0" w:line="100" w:lineRule="atLeast"/>
        <w:jc w:val="both"/>
        <w:rPr>
          <w:rFonts w:ascii="Times New Roman" w:eastAsia="Times New Roman" w:hAnsi="Times New Roman" w:cs="Times New Roman"/>
        </w:rPr>
      </w:pPr>
      <w:r>
        <w:rPr>
          <w:rFonts w:ascii="Times New Roman" w:eastAsia="Times New Roman" w:hAnsi="Times New Roman" w:cs="Times New Roman"/>
        </w:rPr>
        <w:t>23.</w:t>
      </w:r>
      <w:r>
        <w:rPr>
          <w:rFonts w:ascii="Times New Roman" w:eastAsia="Times New Roman" w:hAnsi="Times New Roman" w:cs="Times New Roman"/>
        </w:rPr>
        <w:tab/>
        <w:t xml:space="preserve">Суслов Ф.П. Теория и методика спорта: учебное пособие для </w:t>
      </w:r>
      <w:proofErr w:type="gramStart"/>
      <w:r>
        <w:rPr>
          <w:rFonts w:ascii="Times New Roman" w:eastAsia="Times New Roman" w:hAnsi="Times New Roman" w:cs="Times New Roman"/>
        </w:rPr>
        <w:t>УОР  М.</w:t>
      </w:r>
      <w:proofErr w:type="gramEnd"/>
      <w:r>
        <w:rPr>
          <w:rFonts w:ascii="Times New Roman" w:eastAsia="Times New Roman" w:hAnsi="Times New Roman" w:cs="Times New Roman"/>
        </w:rPr>
        <w:t>:  1997  - 415с.</w:t>
      </w:r>
    </w:p>
    <w:p w:rsidR="00FD75D5" w:rsidRDefault="00FD75D5">
      <w:pPr>
        <w:widowControl w:val="0"/>
        <w:spacing w:after="0" w:line="100" w:lineRule="atLeast"/>
        <w:jc w:val="both"/>
        <w:rPr>
          <w:rFonts w:ascii="Times New Roman" w:eastAsia="Times New Roman" w:hAnsi="Times New Roman" w:cs="Times New Roman"/>
        </w:rPr>
      </w:pPr>
      <w:r>
        <w:rPr>
          <w:rFonts w:ascii="Times New Roman" w:eastAsia="Times New Roman" w:hAnsi="Times New Roman" w:cs="Times New Roman"/>
        </w:rPr>
        <w:t>24.</w:t>
      </w:r>
      <w:r>
        <w:rPr>
          <w:rFonts w:ascii="Times New Roman" w:eastAsia="Times New Roman" w:hAnsi="Times New Roman" w:cs="Times New Roman"/>
        </w:rPr>
        <w:tab/>
        <w:t xml:space="preserve">Табаков С.Е., Елисеев С.В., </w:t>
      </w:r>
      <w:proofErr w:type="spellStart"/>
      <w:r>
        <w:rPr>
          <w:rFonts w:ascii="Times New Roman" w:eastAsia="Times New Roman" w:hAnsi="Times New Roman" w:cs="Times New Roman"/>
        </w:rPr>
        <w:t>Конаков</w:t>
      </w:r>
      <w:proofErr w:type="spellEnd"/>
      <w:r>
        <w:rPr>
          <w:rFonts w:ascii="Times New Roman" w:eastAsia="Times New Roman" w:hAnsi="Times New Roman" w:cs="Times New Roman"/>
        </w:rPr>
        <w:t xml:space="preserve"> А.В. Самбо. </w:t>
      </w:r>
      <w:proofErr w:type="gramStart"/>
      <w:r>
        <w:rPr>
          <w:rFonts w:ascii="Times New Roman" w:eastAsia="Times New Roman" w:hAnsi="Times New Roman" w:cs="Times New Roman"/>
        </w:rPr>
        <w:t>Примерная  программа</w:t>
      </w:r>
      <w:proofErr w:type="gramEnd"/>
      <w:r>
        <w:rPr>
          <w:rFonts w:ascii="Times New Roman" w:eastAsia="Times New Roman" w:hAnsi="Times New Roman" w:cs="Times New Roman"/>
        </w:rPr>
        <w:t xml:space="preserve"> спортивной подготовки для ДЮСШ, СДЮСШОР.-М.: Советский спорт, 2008.-236с.</w:t>
      </w:r>
    </w:p>
    <w:p w:rsidR="00FD75D5" w:rsidRDefault="00FD75D5">
      <w:pPr>
        <w:widowControl w:val="0"/>
        <w:spacing w:after="0" w:line="100" w:lineRule="atLeast"/>
        <w:jc w:val="both"/>
        <w:rPr>
          <w:rFonts w:ascii="Times New Roman" w:eastAsia="Times New Roman" w:hAnsi="Times New Roman" w:cs="Times New Roman"/>
        </w:rPr>
      </w:pPr>
      <w:r>
        <w:rPr>
          <w:rFonts w:ascii="Times New Roman" w:eastAsia="Times New Roman" w:hAnsi="Times New Roman" w:cs="Times New Roman"/>
        </w:rPr>
        <w:t>25.</w:t>
      </w:r>
      <w:r>
        <w:rPr>
          <w:rFonts w:ascii="Times New Roman" w:eastAsia="Times New Roman" w:hAnsi="Times New Roman" w:cs="Times New Roman"/>
        </w:rPr>
        <w:tab/>
        <w:t xml:space="preserve">Тараканов Б. И. Педагогические основы управления подготовкой борцов: Монография // </w:t>
      </w:r>
      <w:proofErr w:type="spellStart"/>
      <w:r>
        <w:rPr>
          <w:rFonts w:ascii="Times New Roman" w:eastAsia="Times New Roman" w:hAnsi="Times New Roman" w:cs="Times New Roman"/>
        </w:rPr>
        <w:t>СПбГАФК</w:t>
      </w:r>
      <w:proofErr w:type="spellEnd"/>
      <w:r>
        <w:rPr>
          <w:rFonts w:ascii="Times New Roman" w:eastAsia="Times New Roman" w:hAnsi="Times New Roman" w:cs="Times New Roman"/>
        </w:rPr>
        <w:t xml:space="preserve"> им П.Ф. Лесгафта СПб 2000. - 159с.</w:t>
      </w:r>
    </w:p>
    <w:p w:rsidR="00FD75D5" w:rsidRDefault="00FD75D5">
      <w:pPr>
        <w:widowControl w:val="0"/>
        <w:spacing w:after="0" w:line="100" w:lineRule="atLeast"/>
        <w:jc w:val="both"/>
        <w:rPr>
          <w:rFonts w:ascii="Times New Roman" w:eastAsia="Times New Roman" w:hAnsi="Times New Roman" w:cs="Times New Roman"/>
        </w:rPr>
      </w:pPr>
      <w:r>
        <w:rPr>
          <w:rFonts w:ascii="Times New Roman" w:eastAsia="Times New Roman" w:hAnsi="Times New Roman" w:cs="Times New Roman"/>
        </w:rPr>
        <w:t>26.</w:t>
      </w:r>
      <w:r>
        <w:rPr>
          <w:rFonts w:ascii="Times New Roman" w:eastAsia="Times New Roman" w:hAnsi="Times New Roman" w:cs="Times New Roman"/>
        </w:rPr>
        <w:tab/>
        <w:t xml:space="preserve">Черникова О. А. Соперничество, риск, самообладание в </w:t>
      </w:r>
      <w:proofErr w:type="gramStart"/>
      <w:r>
        <w:rPr>
          <w:rFonts w:ascii="Times New Roman" w:eastAsia="Times New Roman" w:hAnsi="Times New Roman" w:cs="Times New Roman"/>
        </w:rPr>
        <w:t>спорте.-</w:t>
      </w:r>
      <w:proofErr w:type="gramEnd"/>
      <w:r>
        <w:rPr>
          <w:rFonts w:ascii="Times New Roman" w:eastAsia="Times New Roman" w:hAnsi="Times New Roman" w:cs="Times New Roman"/>
        </w:rPr>
        <w:t xml:space="preserve"> М.: Физкультура и спорт 1980. - 104с.</w:t>
      </w:r>
    </w:p>
    <w:p w:rsidR="00FD75D5" w:rsidRDefault="00FD75D5">
      <w:pPr>
        <w:widowControl w:val="0"/>
        <w:spacing w:after="0" w:line="100" w:lineRule="atLeast"/>
        <w:jc w:val="both"/>
        <w:rPr>
          <w:rFonts w:ascii="Times New Roman" w:eastAsia="Times New Roman" w:hAnsi="Times New Roman" w:cs="Times New Roman"/>
          <w:spacing w:val="-11"/>
        </w:rPr>
      </w:pPr>
      <w:r>
        <w:rPr>
          <w:rFonts w:ascii="Times New Roman" w:eastAsia="Times New Roman" w:hAnsi="Times New Roman" w:cs="Times New Roman"/>
        </w:rPr>
        <w:t>27.</w:t>
      </w:r>
      <w:r>
        <w:rPr>
          <w:rFonts w:ascii="Times New Roman" w:eastAsia="Times New Roman" w:hAnsi="Times New Roman" w:cs="Times New Roman"/>
        </w:rPr>
        <w:tab/>
        <w:t>Чумаков Е. М. Физическая подготовка борца. - М.: РТАФК, 1996, - 106с.</w:t>
      </w:r>
    </w:p>
    <w:p w:rsidR="00FD75D5" w:rsidRDefault="00FD75D5">
      <w:pPr>
        <w:widowControl w:val="0"/>
        <w:shd w:val="clear" w:color="auto" w:fill="FFFFFF"/>
        <w:tabs>
          <w:tab w:val="left" w:pos="1133"/>
        </w:tabs>
        <w:spacing w:after="0" w:line="100" w:lineRule="atLeast"/>
        <w:jc w:val="both"/>
        <w:rPr>
          <w:rFonts w:ascii="Times New Roman" w:eastAsia="Times New Roman" w:hAnsi="Times New Roman" w:cs="Times New Roman"/>
          <w:spacing w:val="-11"/>
        </w:rPr>
      </w:pPr>
    </w:p>
    <w:p w:rsidR="00FD75D5" w:rsidRDefault="00FD75D5">
      <w:pPr>
        <w:widowControl w:val="0"/>
        <w:shd w:val="clear" w:color="auto" w:fill="FFFFFF"/>
        <w:spacing w:after="0" w:line="100" w:lineRule="atLeast"/>
        <w:ind w:left="38" w:right="24" w:firstLine="720"/>
        <w:jc w:val="both"/>
      </w:pPr>
    </w:p>
    <w:sectPr w:rsidR="00FD75D5">
      <w:pgSz w:w="11906" w:h="16838"/>
      <w:pgMar w:top="1134" w:right="567" w:bottom="1134" w:left="1134"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360" w:hanging="360"/>
      </w:pPr>
      <w:rPr>
        <w:b w:val="0"/>
        <w:i w:val="0"/>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02"/>
    <w:multiLevelType w:val="multilevel"/>
    <w:tmpl w:val="00000002"/>
    <w:name w:val="WW8Num2"/>
    <w:lvl w:ilvl="0">
      <w:start w:val="1"/>
      <w:numFmt w:val="upperRoman"/>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3"/>
      <w:numFmt w:val="upperRoman"/>
      <w:lvlText w:val="%1"/>
      <w:lvlJc w:val="left"/>
      <w:pPr>
        <w:tabs>
          <w:tab w:val="num" w:pos="0"/>
        </w:tabs>
        <w:ind w:left="720" w:hanging="360"/>
      </w:pPr>
      <w:rPr>
        <w:rFonts w:cs="Times New Roman"/>
      </w:rPr>
    </w:lvl>
    <w:lvl w:ilvl="1">
      <w:start w:val="3"/>
      <w:numFmt w:val="decimal"/>
      <w:lvlText w:val="%1.%2."/>
      <w:lvlJc w:val="left"/>
      <w:pPr>
        <w:tabs>
          <w:tab w:val="num" w:pos="0"/>
        </w:tabs>
        <w:ind w:left="495" w:hanging="49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OpenSymbol" w:hAnsi="OpenSymbol" w:cs="OpenSymbol"/>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4"/>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8"/>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22"/>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25"/>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32"/>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6"/>
      <w:numFmt w:val="upperRoman"/>
      <w:lvlText w:val="%1."/>
      <w:lvlJc w:val="left"/>
      <w:pPr>
        <w:tabs>
          <w:tab w:val="num" w:pos="720"/>
        </w:tabs>
        <w:ind w:left="720" w:hanging="720"/>
      </w:p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2" w15:restartNumberingAfterBreak="0">
    <w:nsid w:val="0000000D"/>
    <w:multiLevelType w:val="multilevel"/>
    <w:tmpl w:val="0000000D"/>
    <w:name w:val="WW8Num13"/>
    <w:lvl w:ilvl="0">
      <w:start w:val="1"/>
      <w:numFmt w:val="bullet"/>
      <w:lvlText w:val="*"/>
      <w:lvlJc w:val="left"/>
      <w:pPr>
        <w:tabs>
          <w:tab w:val="num" w:pos="0"/>
        </w:tabs>
        <w:ind w:left="720" w:hanging="36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1"/>
      <w:numFmt w:val="bullet"/>
      <w:lvlText w:val="*"/>
      <w:lvlJc w:val="left"/>
      <w:pPr>
        <w:tabs>
          <w:tab w:val="num" w:pos="0"/>
        </w:tabs>
        <w:ind w:left="720" w:hanging="36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name w:val="WW8Num16"/>
    <w:lvl w:ilvl="0">
      <w:start w:val="2"/>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00000013"/>
    <w:name w:val="WW8Num19"/>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00000014"/>
    <w:name w:val="WW8Num20"/>
    <w:lvl w:ilvl="0">
      <w:start w:val="2"/>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multilevel"/>
    <w:tmpl w:val="00000015"/>
    <w:name w:val="WW8Num2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6"/>
    <w:multiLevelType w:val="multilevel"/>
    <w:tmpl w:val="00000016"/>
    <w:name w:val="WW8Num22"/>
    <w:lvl w:ilvl="0">
      <w:start w:val="2"/>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7"/>
    <w:multiLevelType w:val="multilevel"/>
    <w:tmpl w:val="00000017"/>
    <w:name w:val="WW8Num23"/>
    <w:lvl w:ilvl="0">
      <w:start w:val="2"/>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000000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15:restartNumberingAfterBreak="0">
    <w:nsid w:val="48860AAE"/>
    <w:multiLevelType w:val="hybridMultilevel"/>
    <w:tmpl w:val="7A64D090"/>
    <w:lvl w:ilvl="0" w:tplc="BA4CB03C">
      <w:start w:val="1"/>
      <w:numFmt w:val="upperRoman"/>
      <w:lvlText w:val="%1."/>
      <w:lvlJc w:val="right"/>
      <w:pPr>
        <w:tabs>
          <w:tab w:val="num" w:pos="180"/>
        </w:tabs>
        <w:ind w:left="180" w:hanging="18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5" w15:restartNumberingAfterBreak="0">
    <w:nsid w:val="712600E1"/>
    <w:multiLevelType w:val="hybridMultilevel"/>
    <w:tmpl w:val="5DACE3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D33"/>
    <w:rsid w:val="00225942"/>
    <w:rsid w:val="00280D33"/>
    <w:rsid w:val="002D2816"/>
    <w:rsid w:val="003B4BBB"/>
    <w:rsid w:val="004E4086"/>
    <w:rsid w:val="00570447"/>
    <w:rsid w:val="00594565"/>
    <w:rsid w:val="005F175D"/>
    <w:rsid w:val="006A5F2C"/>
    <w:rsid w:val="006C244F"/>
    <w:rsid w:val="008841D6"/>
    <w:rsid w:val="009203B7"/>
    <w:rsid w:val="00B84A2C"/>
    <w:rsid w:val="00B94A35"/>
    <w:rsid w:val="00D45A56"/>
    <w:rsid w:val="00D53FA8"/>
    <w:rsid w:val="00FD7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295908E-1842-46E4-ADF6-9609CCB8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pPr>
    <w:rPr>
      <w:rFonts w:ascii="Calibri" w:eastAsia="SimSun" w:hAnsi="Calibri" w:cs="Calibri"/>
      <w:kern w:val="1"/>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b w:val="0"/>
      <w:i w:val="0"/>
    </w:rPr>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OpenSymbol" w:hAnsi="OpenSymbol" w:cs="OpenSymbol"/>
      <w:lang w:val="en-US"/>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OpenSymbol" w:hAnsi="OpenSymbol" w:cs="OpenSymbo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OpenSymbol" w:hAnsi="OpenSymbol" w:cs="OpenSymbol"/>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Times New Roman"/>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cs="Times New Roman"/>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OpenSymbol" w:hAnsi="OpenSymbol" w:cs="OpenSymbol"/>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OpenSymbol" w:hAnsi="Open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imes New Roman"/>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Times New Roman"/>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cs="Times New Roman"/>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cs="Times New Roman"/>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cs="Times New Roman"/>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cs="Times New Roman"/>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Times New Roma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DefaultParagraphFont">
    <w:name w:val="Default Paragraph Font"/>
  </w:style>
  <w:style w:type="character" w:customStyle="1" w:styleId="FontStyle35">
    <w:name w:val="Font Style35"/>
    <w:rPr>
      <w:rFonts w:ascii="Times New Roman" w:hAnsi="Times New Roman" w:cs="Times New Roman"/>
      <w:sz w:val="18"/>
      <w:szCs w:val="18"/>
    </w:rPr>
  </w:style>
  <w:style w:type="character" w:customStyle="1" w:styleId="a3">
    <w:name w:val="Нижний колонтитул Знак"/>
    <w:rPr>
      <w:rFonts w:ascii="Times New Roman" w:eastAsia="Times New Roman" w:hAnsi="Times New Roman" w:cs="Times New Roman"/>
      <w:sz w:val="20"/>
      <w:szCs w:val="20"/>
    </w:rPr>
  </w:style>
  <w:style w:type="character" w:customStyle="1" w:styleId="pagenumber">
    <w:name w:val="page number"/>
    <w:basedOn w:val="DefaultParagraphFont"/>
  </w:style>
  <w:style w:type="character" w:customStyle="1" w:styleId="a4">
    <w:name w:val="Верхний колонтитул Знак"/>
    <w:rPr>
      <w:rFonts w:ascii="Times New Roman" w:eastAsia="Times New Roman" w:hAnsi="Times New Roman" w:cs="Times New Roman"/>
      <w:sz w:val="20"/>
      <w:szCs w:val="20"/>
    </w:rPr>
  </w:style>
  <w:style w:type="character" w:customStyle="1" w:styleId="a5">
    <w:name w:val="Текст выноски Знак"/>
    <w:rPr>
      <w:rFonts w:ascii="Tahoma" w:eastAsia="Times New Roman" w:hAnsi="Tahoma" w:cs="Tahoma"/>
      <w:sz w:val="16"/>
      <w:szCs w:val="16"/>
    </w:rPr>
  </w:style>
  <w:style w:type="character" w:customStyle="1" w:styleId="ListLabel1">
    <w:name w:val="ListLabel 1"/>
    <w:rPr>
      <w:b w:val="0"/>
      <w:i w:val="0"/>
    </w:rPr>
  </w:style>
  <w:style w:type="character" w:customStyle="1" w:styleId="ListLabel2">
    <w:name w:val="ListLabel 2"/>
    <w:rPr>
      <w:rFonts w:cs="Times New Roman"/>
    </w:rPr>
  </w:style>
  <w:style w:type="character" w:customStyle="1" w:styleId="ListLabel3">
    <w:name w:val="ListLabel 3"/>
    <w:rPr>
      <w:rFonts w:cs="Courier New"/>
    </w:rPr>
  </w:style>
  <w:style w:type="character" w:customStyle="1" w:styleId="ListLabel4">
    <w:name w:val="ListLabel 4"/>
    <w:rPr>
      <w:rFonts w:eastAsia="Times New Roman" w:cs="Times New Roman"/>
    </w:rPr>
  </w:style>
  <w:style w:type="character" w:customStyle="1" w:styleId="ListLabel5">
    <w:name w:val="ListLabel 5"/>
    <w:rPr>
      <w:b/>
    </w:rPr>
  </w:style>
  <w:style w:type="paragraph" w:customStyle="1" w:styleId="a6">
    <w:name w:val="Заголовок"/>
    <w:basedOn w:val="a"/>
    <w:next w:val="a7"/>
    <w:pPr>
      <w:keepNext/>
      <w:spacing w:before="240" w:after="120"/>
    </w:pPr>
    <w:rPr>
      <w:rFonts w:ascii="Arial" w:eastAsia="Microsoft YaHei" w:hAnsi="Arial" w:cs="Mangal"/>
      <w:sz w:val="28"/>
      <w:szCs w:val="28"/>
    </w:rPr>
  </w:style>
  <w:style w:type="paragraph" w:styleId="a7">
    <w:name w:val="Body Text"/>
    <w:basedOn w:val="a"/>
    <w:pPr>
      <w:spacing w:after="120"/>
    </w:pPr>
  </w:style>
  <w:style w:type="paragraph" w:styleId="a8">
    <w:name w:val="List"/>
    <w:basedOn w:val="a7"/>
    <w:rPr>
      <w:rFonts w:cs="Mangal"/>
    </w:rPr>
  </w:style>
  <w:style w:type="paragraph" w:customStyle="1" w:styleId="1">
    <w:name w:val="Название1"/>
    <w:basedOn w:val="a"/>
    <w:pPr>
      <w:suppressLineNumbers/>
      <w:spacing w:before="120" w:after="120"/>
    </w:pPr>
    <w:rPr>
      <w:rFonts w:cs="Mangal"/>
      <w:i/>
      <w:iCs/>
      <w:sz w:val="24"/>
      <w:szCs w:val="24"/>
    </w:rPr>
  </w:style>
  <w:style w:type="paragraph" w:customStyle="1" w:styleId="10">
    <w:name w:val="Указатель1"/>
    <w:basedOn w:val="a"/>
    <w:pPr>
      <w:suppressLineNumbers/>
    </w:pPr>
    <w:rPr>
      <w:rFonts w:cs="Mangal"/>
    </w:rPr>
  </w:style>
  <w:style w:type="paragraph" w:customStyle="1" w:styleId="Style6">
    <w:name w:val="Style6"/>
    <w:basedOn w:val="a"/>
    <w:pPr>
      <w:widowControl w:val="0"/>
      <w:spacing w:after="0" w:line="235" w:lineRule="exact"/>
      <w:ind w:firstLine="288"/>
      <w:jc w:val="both"/>
    </w:pPr>
    <w:rPr>
      <w:rFonts w:ascii="Times New Roman" w:eastAsia="Times New Roman" w:hAnsi="Times New Roman" w:cs="Times New Roman"/>
      <w:sz w:val="24"/>
      <w:szCs w:val="24"/>
    </w:rPr>
  </w:style>
  <w:style w:type="paragraph" w:customStyle="1" w:styleId="Style19">
    <w:name w:val="Style19"/>
    <w:basedOn w:val="a"/>
    <w:pPr>
      <w:widowControl w:val="0"/>
      <w:spacing w:after="0" w:line="235" w:lineRule="exact"/>
      <w:ind w:firstLine="274"/>
      <w:jc w:val="both"/>
    </w:pPr>
    <w:rPr>
      <w:rFonts w:ascii="Times New Roman" w:eastAsia="Times New Roman" w:hAnsi="Times New Roman" w:cs="Times New Roman"/>
      <w:sz w:val="24"/>
      <w:szCs w:val="24"/>
    </w:rPr>
  </w:style>
  <w:style w:type="paragraph" w:customStyle="1" w:styleId="ListParagraph">
    <w:name w:val="List Paragraph"/>
    <w:basedOn w:val="a"/>
    <w:pPr>
      <w:ind w:left="720"/>
    </w:pPr>
  </w:style>
  <w:style w:type="paragraph" w:styleId="a9">
    <w:name w:val="footer"/>
    <w:basedOn w:val="a"/>
    <w:pPr>
      <w:widowControl w:val="0"/>
      <w:suppressLineNumbers/>
      <w:tabs>
        <w:tab w:val="center" w:pos="4677"/>
        <w:tab w:val="right" w:pos="9355"/>
      </w:tabs>
      <w:spacing w:after="0" w:line="100" w:lineRule="atLeast"/>
    </w:pPr>
    <w:rPr>
      <w:rFonts w:ascii="Times New Roman" w:eastAsia="Times New Roman" w:hAnsi="Times New Roman" w:cs="Times New Roman"/>
      <w:sz w:val="20"/>
      <w:szCs w:val="20"/>
    </w:rPr>
  </w:style>
  <w:style w:type="paragraph" w:styleId="aa">
    <w:name w:val="header"/>
    <w:basedOn w:val="a"/>
    <w:pPr>
      <w:widowControl w:val="0"/>
      <w:suppressLineNumbers/>
      <w:tabs>
        <w:tab w:val="center" w:pos="4677"/>
        <w:tab w:val="right" w:pos="9355"/>
      </w:tabs>
      <w:spacing w:after="0" w:line="100" w:lineRule="atLeast"/>
    </w:pPr>
    <w:rPr>
      <w:rFonts w:ascii="Times New Roman" w:eastAsia="Times New Roman" w:hAnsi="Times New Roman" w:cs="Times New Roman"/>
      <w:sz w:val="20"/>
      <w:szCs w:val="20"/>
    </w:rPr>
  </w:style>
  <w:style w:type="paragraph" w:customStyle="1" w:styleId="BalloonText">
    <w:name w:val="Balloon Text"/>
    <w:basedOn w:val="a"/>
    <w:pPr>
      <w:widowControl w:val="0"/>
      <w:spacing w:after="0" w:line="100" w:lineRule="atLeast"/>
    </w:pPr>
    <w:rPr>
      <w:rFonts w:ascii="Tahoma" w:eastAsia="Times New Roman" w:hAnsi="Tahoma" w:cs="Tahoma"/>
      <w:sz w:val="16"/>
      <w:szCs w:val="16"/>
    </w:rPr>
  </w:style>
  <w:style w:type="paragraph" w:customStyle="1" w:styleId="ab">
    <w:name w:val="Содержимое врезки"/>
    <w:basedOn w:val="a7"/>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table" w:styleId="ae">
    <w:name w:val="Table Grid"/>
    <w:basedOn w:val="a1"/>
    <w:uiPriority w:val="59"/>
    <w:rsid w:val="005945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7992</Words>
  <Characters>45561</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Мария Суханова</cp:lastModifiedBy>
  <cp:revision>3</cp:revision>
  <cp:lastPrinted>2014-04-08T02:58:00Z</cp:lastPrinted>
  <dcterms:created xsi:type="dcterms:W3CDTF">2021-06-06T09:17:00Z</dcterms:created>
  <dcterms:modified xsi:type="dcterms:W3CDTF">2021-06-06T09:18:00Z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