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charts/chart24.xml" ContentType="application/vnd.openxmlformats-officedocument.drawingml.chart+xml"/>
  <Override PartName="/word/theme/themeOverride21.xml" ContentType="application/vnd.openxmlformats-officedocument.themeOverride+xml"/>
  <Override PartName="/word/charts/chart25.xml" ContentType="application/vnd.openxmlformats-officedocument.drawingml.chart+xml"/>
  <Override PartName="/word/theme/themeOverride22.xml" ContentType="application/vnd.openxmlformats-officedocument.themeOverride+xml"/>
  <Override PartName="/word/charts/chart26.xml" ContentType="application/vnd.openxmlformats-officedocument.drawingml.chart+xml"/>
  <Override PartName="/word/theme/themeOverride2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8D" w:rsidRDefault="00202F8D" w:rsidP="00EE4A2C">
      <w:pPr>
        <w:keepNext/>
        <w:outlineLvl w:val="0"/>
        <w:rPr>
          <w:b/>
          <w:bCs/>
          <w:sz w:val="32"/>
        </w:rPr>
      </w:pPr>
    </w:p>
    <w:p w:rsidR="00202F8D" w:rsidRDefault="00202F8D" w:rsidP="00987499">
      <w:pPr>
        <w:keepNext/>
        <w:jc w:val="center"/>
        <w:outlineLvl w:val="0"/>
        <w:rPr>
          <w:b/>
          <w:bCs/>
          <w:sz w:val="32"/>
        </w:rPr>
      </w:pPr>
    </w:p>
    <w:p w:rsidR="00202F8D" w:rsidRDefault="00202F8D" w:rsidP="00987499">
      <w:pPr>
        <w:keepNext/>
        <w:jc w:val="center"/>
        <w:outlineLvl w:val="0"/>
        <w:rPr>
          <w:b/>
          <w:bCs/>
          <w:sz w:val="32"/>
        </w:rPr>
      </w:pPr>
    </w:p>
    <w:p w:rsidR="00202F8D" w:rsidRDefault="00F64E04" w:rsidP="00F64E04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Публичный доклад директора</w:t>
      </w:r>
    </w:p>
    <w:p w:rsidR="00202F8D" w:rsidRDefault="00202F8D" w:rsidP="00F64E04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МАОУ «ШКОЛА № 81»</w:t>
      </w:r>
    </w:p>
    <w:p w:rsidR="00202F8D" w:rsidRDefault="00F64E04" w:rsidP="00F64E04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по итогам </w:t>
      </w:r>
      <w:r w:rsidR="006F1BBB">
        <w:rPr>
          <w:b/>
          <w:bCs/>
          <w:sz w:val="72"/>
          <w:szCs w:val="72"/>
        </w:rPr>
        <w:t xml:space="preserve"> 2021 – 2022</w:t>
      </w:r>
      <w:r w:rsidR="00202F8D">
        <w:rPr>
          <w:b/>
          <w:bCs/>
          <w:sz w:val="72"/>
          <w:szCs w:val="72"/>
        </w:rPr>
        <w:t xml:space="preserve"> уч.год</w:t>
      </w:r>
      <w:r>
        <w:rPr>
          <w:b/>
          <w:bCs/>
          <w:sz w:val="72"/>
          <w:szCs w:val="72"/>
        </w:rPr>
        <w:t>а</w:t>
      </w:r>
    </w:p>
    <w:p w:rsidR="00202F8D" w:rsidRDefault="00202F8D" w:rsidP="00AB3FFE">
      <w:pPr>
        <w:keepNext/>
        <w:outlineLvl w:val="0"/>
        <w:rPr>
          <w:b/>
          <w:bCs/>
          <w:sz w:val="72"/>
          <w:szCs w:val="72"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="тайм нью" w:hAnsi="тайм нью"/>
          <w:b/>
        </w:rPr>
      </w:pPr>
    </w:p>
    <w:p w:rsidR="00EE4A2C" w:rsidRDefault="00EE4A2C" w:rsidP="006D0A59">
      <w:pPr>
        <w:rPr>
          <w:rFonts w:asciiTheme="minorHAnsi" w:hAnsiTheme="minorHAnsi"/>
          <w:b/>
        </w:rPr>
      </w:pPr>
    </w:p>
    <w:p w:rsidR="004A229B" w:rsidRDefault="004A229B" w:rsidP="006D0A59">
      <w:pPr>
        <w:rPr>
          <w:rFonts w:asciiTheme="minorHAnsi" w:hAnsiTheme="minorHAnsi"/>
          <w:b/>
        </w:rPr>
      </w:pPr>
    </w:p>
    <w:p w:rsidR="004A229B" w:rsidRDefault="004A229B" w:rsidP="006D0A59">
      <w:pPr>
        <w:rPr>
          <w:rFonts w:asciiTheme="minorHAnsi" w:hAnsiTheme="minorHAnsi"/>
          <w:b/>
        </w:rPr>
      </w:pPr>
    </w:p>
    <w:p w:rsidR="004A229B" w:rsidRPr="006160CD" w:rsidRDefault="004A229B" w:rsidP="006D0A59">
      <w:pPr>
        <w:rPr>
          <w:rFonts w:asciiTheme="minorHAnsi" w:hAnsiTheme="minorHAnsi"/>
          <w:b/>
        </w:rPr>
      </w:pPr>
    </w:p>
    <w:p w:rsidR="008C0B1F" w:rsidRDefault="008C0B1F" w:rsidP="006D0A59">
      <w:pPr>
        <w:rPr>
          <w:rFonts w:ascii="тайм нью" w:hAnsi="тайм нью"/>
          <w:b/>
        </w:rPr>
      </w:pPr>
    </w:p>
    <w:p w:rsidR="00C82645" w:rsidRDefault="00C82645" w:rsidP="00C82645">
      <w:pPr>
        <w:jc w:val="center"/>
        <w:rPr>
          <w:rFonts w:ascii="тайм нью" w:hAnsi="тайм нью"/>
          <w:b/>
        </w:rPr>
      </w:pPr>
      <w:r w:rsidRPr="00B31C02">
        <w:rPr>
          <w:rFonts w:ascii="тайм нью" w:hAnsi="тайм нью"/>
          <w:b/>
        </w:rPr>
        <w:t>Часть 1</w:t>
      </w:r>
      <w:r w:rsidRPr="00B31C02">
        <w:rPr>
          <w:rFonts w:ascii="тайм нью" w:hAnsi="тайм нью"/>
        </w:rPr>
        <w:t>.</w:t>
      </w:r>
      <w:r w:rsidR="008456E4">
        <w:rPr>
          <w:rFonts w:ascii="тайм нью" w:hAnsi="тайм нью"/>
        </w:rPr>
        <w:t xml:space="preserve"> </w:t>
      </w:r>
      <w:r w:rsidRPr="00B31C02">
        <w:rPr>
          <w:rFonts w:ascii="тайм нью" w:hAnsi="тайм нью"/>
          <w:b/>
        </w:rPr>
        <w:t xml:space="preserve">Педагогический анализ  итогов </w:t>
      </w:r>
      <w:r w:rsidR="004B146B" w:rsidRPr="00B31C02">
        <w:rPr>
          <w:rFonts w:ascii="тайм нью" w:hAnsi="тайм нью"/>
          <w:b/>
        </w:rPr>
        <w:t>образовательной и</w:t>
      </w:r>
      <w:r w:rsidRPr="00B31C02">
        <w:rPr>
          <w:rFonts w:ascii="тайм нью" w:hAnsi="тайм нью"/>
          <w:b/>
        </w:rPr>
        <w:t xml:space="preserve"> управленческой деятельности.</w:t>
      </w:r>
    </w:p>
    <w:p w:rsidR="00420999" w:rsidRDefault="00420999" w:rsidP="00C82645">
      <w:pPr>
        <w:jc w:val="center"/>
        <w:rPr>
          <w:rFonts w:ascii="тайм нью" w:hAnsi="тайм нью"/>
          <w:b/>
        </w:rPr>
      </w:pPr>
    </w:p>
    <w:p w:rsidR="00746376" w:rsidRPr="00712DC5" w:rsidRDefault="003502A6" w:rsidP="00FF3EF1">
      <w:pPr>
        <w:ind w:firstLine="709"/>
        <w:jc w:val="both"/>
        <w:rPr>
          <w:rStyle w:val="example2"/>
        </w:rPr>
      </w:pPr>
      <w:r>
        <w:rPr>
          <w:rStyle w:val="example2"/>
        </w:rPr>
        <w:t>В 2021</w:t>
      </w:r>
      <w:r w:rsidR="00C82645" w:rsidRPr="00712DC5">
        <w:rPr>
          <w:rStyle w:val="example2"/>
        </w:rPr>
        <w:t>-20</w:t>
      </w:r>
      <w:r>
        <w:rPr>
          <w:rStyle w:val="example2"/>
        </w:rPr>
        <w:t>22</w:t>
      </w:r>
      <w:r w:rsidR="00C82645" w:rsidRPr="00712DC5">
        <w:rPr>
          <w:rStyle w:val="example2"/>
        </w:rPr>
        <w:t xml:space="preserve"> учебном году </w:t>
      </w:r>
      <w:r w:rsidR="00C82645" w:rsidRPr="00712DC5">
        <w:rPr>
          <w:bCs/>
        </w:rPr>
        <w:t>соответствии с лицензией, реализовывались программы основного начального, общего и среднего (полного) образования,</w:t>
      </w:r>
      <w:r w:rsidR="00C82645" w:rsidRPr="00712DC5">
        <w:rPr>
          <w:rStyle w:val="example2"/>
        </w:rPr>
        <w:t xml:space="preserve"> учебный план был разработан с учетом социального заказа родителей, большинство которых ориентирует своих детей на получение полноценного среднего образования. Учебный план построен на изучении основных (базовых) учебных предметов и тех дисциплин, необходимость изучения которых диктует современное общество. </w:t>
      </w:r>
      <w:r w:rsidR="00C82645" w:rsidRPr="00712DC5">
        <w:t xml:space="preserve">Уровень недельной учебной нагрузки на ученика </w:t>
      </w:r>
      <w:r w:rsidR="00B55D31" w:rsidRPr="00712DC5">
        <w:t>соответствовал</w:t>
      </w:r>
      <w:r w:rsidR="00C82645" w:rsidRPr="00712DC5">
        <w:t xml:space="preserve"> предельно допустим</w:t>
      </w:r>
      <w:r w:rsidR="00B55D31" w:rsidRPr="00712DC5">
        <w:t>ой</w:t>
      </w:r>
      <w:r w:rsidR="00C82645" w:rsidRPr="00712DC5">
        <w:t>. Школьный компонент был распределен на изучение предметов по базисному учебному плану, на профильное обучение и на индивидуальные и групповые занятия во второй половине дня с целью углубления и коррекции знаний учащихся</w:t>
      </w:r>
      <w:r w:rsidR="009762F9" w:rsidRPr="00712DC5">
        <w:t>.</w:t>
      </w:r>
    </w:p>
    <w:p w:rsidR="00007C8F" w:rsidRDefault="003502A6" w:rsidP="00FF3EF1">
      <w:pPr>
        <w:ind w:firstLine="709"/>
        <w:jc w:val="both"/>
      </w:pPr>
      <w:r>
        <w:t>Педагогический коллектив в 2021-2022</w:t>
      </w:r>
      <w:r w:rsidR="00C82645" w:rsidRPr="00712DC5">
        <w:t xml:space="preserve"> учебном году работал над </w:t>
      </w:r>
      <w:r w:rsidR="00C82645" w:rsidRPr="000B3CB8">
        <w:t xml:space="preserve">темой </w:t>
      </w:r>
      <w:r w:rsidR="000B3CB8" w:rsidRPr="000B3CB8">
        <w:t>:</w:t>
      </w:r>
    </w:p>
    <w:p w:rsidR="00007C8F" w:rsidRDefault="00007C8F" w:rsidP="00007C8F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«</w:t>
      </w:r>
      <w:r w:rsidRPr="00007C8F">
        <w:rPr>
          <w:bCs/>
          <w:color w:val="000000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условиях реализации ФГОС»</w:t>
      </w:r>
      <w:r w:rsidRPr="00007C8F">
        <w:rPr>
          <w:bCs/>
          <w:color w:val="000000"/>
          <w:shd w:val="clear" w:color="auto" w:fill="FFFFFF"/>
        </w:rPr>
        <w:t xml:space="preserve"> </w:t>
      </w:r>
    </w:p>
    <w:p w:rsidR="00007C8F" w:rsidRPr="00007C8F" w:rsidRDefault="00007C8F" w:rsidP="00007C8F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shd w:val="clear" w:color="auto" w:fill="FFFFFF"/>
        </w:rPr>
      </w:pPr>
    </w:p>
    <w:p w:rsidR="00007C8F" w:rsidRDefault="00007C8F" w:rsidP="00007C8F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Цель:</w:t>
      </w:r>
      <w:r w:rsidRPr="001364E8">
        <w:rPr>
          <w:bCs/>
          <w:color w:val="000000"/>
          <w:shd w:val="clear" w:color="auto" w:fill="FFFFFF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007C8F" w:rsidRPr="00007C8F" w:rsidRDefault="00007C8F" w:rsidP="00007C8F">
      <w:pPr>
        <w:spacing w:before="100" w:beforeAutospacing="1" w:after="100" w:afterAutospacing="1"/>
        <w:jc w:val="both"/>
      </w:pPr>
      <w:r w:rsidRPr="00712DC5">
        <w:t xml:space="preserve">Достижение данной цели планируется через </w:t>
      </w:r>
      <w:r w:rsidRPr="00712DC5">
        <w:rPr>
          <w:b/>
          <w:bCs/>
          <w:i/>
          <w:iCs/>
        </w:rPr>
        <w:t>выполнение задач</w:t>
      </w:r>
      <w:r w:rsidRPr="00712DC5">
        <w:t xml:space="preserve">, решение </w:t>
      </w:r>
      <w:r>
        <w:t>которых стоит перед коллективом :</w:t>
      </w:r>
    </w:p>
    <w:p w:rsidR="00007C8F" w:rsidRPr="001364E8" w:rsidRDefault="00007C8F" w:rsidP="00007C8F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u w:val="single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Задачи:</w:t>
      </w:r>
    </w:p>
    <w:p w:rsidR="00007C8F" w:rsidRPr="001364E8" w:rsidRDefault="00007C8F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007C8F" w:rsidRPr="001364E8" w:rsidRDefault="00007C8F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007C8F" w:rsidRPr="001364E8" w:rsidRDefault="00007C8F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управленческой компетенции руководителей образовательной организации.</w:t>
      </w:r>
    </w:p>
    <w:p w:rsidR="00007C8F" w:rsidRPr="001364E8" w:rsidRDefault="00007C8F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Повышение мотивации педагогов в росте профессионального мастерства, на получение современных знаний.</w:t>
      </w:r>
    </w:p>
    <w:p w:rsidR="00007C8F" w:rsidRPr="001364E8" w:rsidRDefault="00007C8F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007C8F" w:rsidRPr="001364E8" w:rsidRDefault="00007C8F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lastRenderedPageBreak/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007C8F" w:rsidRPr="001364E8" w:rsidRDefault="00007C8F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007C8F" w:rsidRPr="001364E8" w:rsidRDefault="00007C8F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Осуществление психолого-педагогическую поддержки слабоуспевающих учащихся.</w:t>
      </w:r>
    </w:p>
    <w:p w:rsidR="00007C8F" w:rsidRPr="001364E8" w:rsidRDefault="00007C8F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007C8F" w:rsidRPr="00E45070" w:rsidRDefault="00007C8F" w:rsidP="00007C8F">
      <w:pPr>
        <w:pStyle w:val="af1"/>
        <w:jc w:val="both"/>
        <w:rPr>
          <w:rFonts w:ascii="тайм" w:hAnsi="тайм"/>
          <w:b/>
          <w:sz w:val="24"/>
          <w:szCs w:val="24"/>
        </w:rPr>
      </w:pPr>
    </w:p>
    <w:p w:rsidR="00007C8F" w:rsidRPr="00E45070" w:rsidRDefault="00007C8F" w:rsidP="00007C8F">
      <w:pPr>
        <w:pStyle w:val="4"/>
        <w:jc w:val="left"/>
        <w:rPr>
          <w:sz w:val="24"/>
          <w:szCs w:val="24"/>
        </w:rPr>
      </w:pPr>
      <w:r w:rsidRPr="00E45070">
        <w:rPr>
          <w:sz w:val="24"/>
          <w:szCs w:val="24"/>
        </w:rPr>
        <w:t>Выполнение поставл</w:t>
      </w:r>
      <w:r>
        <w:rPr>
          <w:sz w:val="24"/>
          <w:szCs w:val="24"/>
        </w:rPr>
        <w:t xml:space="preserve">енных целей и задач позволило </w:t>
      </w:r>
      <w:r w:rsidRPr="00E45070">
        <w:rPr>
          <w:sz w:val="24"/>
          <w:szCs w:val="24"/>
        </w:rPr>
        <w:t xml:space="preserve"> привести участников образовательного процесса к </w:t>
      </w:r>
      <w:r w:rsidRPr="00E45070">
        <w:rPr>
          <w:b/>
          <w:bCs/>
          <w:sz w:val="24"/>
          <w:szCs w:val="24"/>
        </w:rPr>
        <w:t>планируемым результатам:</w:t>
      </w:r>
    </w:p>
    <w:p w:rsidR="00007C8F" w:rsidRPr="00E45070" w:rsidRDefault="00007C8F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Получение гарантированного государством общего образования каждым учащимся.</w:t>
      </w:r>
    </w:p>
    <w:p w:rsidR="00007C8F" w:rsidRPr="00E45070" w:rsidRDefault="00007C8F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Развитие образовательных потребностей, отвечающих запросам заказчика.</w:t>
      </w:r>
    </w:p>
    <w:p w:rsidR="00007C8F" w:rsidRPr="00E45070" w:rsidRDefault="00007C8F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Расширение гарантий реализации прав на выбор основных и дополнительных образовательных программ.</w:t>
      </w:r>
    </w:p>
    <w:p w:rsidR="00007C8F" w:rsidRPr="00E45070" w:rsidRDefault="00007C8F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Создание условий, не допускающих асоциальных проявлений.</w:t>
      </w:r>
    </w:p>
    <w:p w:rsidR="00007C8F" w:rsidRPr="00E45070" w:rsidRDefault="00007C8F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Повышение качества знаний учащихся на уровне начального общего, основного общего, среднего общего образования.</w:t>
      </w:r>
    </w:p>
    <w:p w:rsidR="00007C8F" w:rsidRDefault="00007C8F" w:rsidP="00EA4C5D">
      <w:pPr>
        <w:numPr>
          <w:ilvl w:val="0"/>
          <w:numId w:val="8"/>
        </w:numPr>
      </w:pPr>
      <w:r w:rsidRPr="00E45070">
        <w:t>Создание условий для безопасности участников образовательного процесса.</w:t>
      </w:r>
    </w:p>
    <w:p w:rsidR="000B3CB8" w:rsidRPr="000B3CB8" w:rsidRDefault="000B3CB8" w:rsidP="00FF3EF1">
      <w:pPr>
        <w:ind w:firstLine="709"/>
        <w:jc w:val="both"/>
      </w:pPr>
      <w:r w:rsidRPr="000B3CB8">
        <w:t xml:space="preserve"> </w:t>
      </w:r>
    </w:p>
    <w:p w:rsidR="00C82645" w:rsidRPr="00143CE7" w:rsidRDefault="00C82645" w:rsidP="00746376">
      <w:pPr>
        <w:ind w:firstLine="708"/>
        <w:rPr>
          <w:color w:val="FF0000"/>
        </w:rPr>
      </w:pPr>
    </w:p>
    <w:p w:rsidR="00C82645" w:rsidRDefault="00C82645" w:rsidP="00DD7D65">
      <w:pPr>
        <w:jc w:val="center"/>
        <w:rPr>
          <w:b/>
        </w:rPr>
      </w:pPr>
      <w:r w:rsidRPr="004728D9">
        <w:rPr>
          <w:b/>
        </w:rPr>
        <w:t xml:space="preserve">Глава 1. Характеристика ступеней </w:t>
      </w:r>
      <w:r w:rsidR="00420999" w:rsidRPr="004728D9">
        <w:rPr>
          <w:b/>
        </w:rPr>
        <w:t xml:space="preserve">(уровней) </w:t>
      </w:r>
      <w:r w:rsidRPr="004728D9">
        <w:rPr>
          <w:b/>
        </w:rPr>
        <w:t>образования.</w:t>
      </w:r>
    </w:p>
    <w:p w:rsidR="00DD7D65" w:rsidRDefault="00DD7D65" w:rsidP="00165F73">
      <w:pPr>
        <w:jc w:val="both"/>
        <w:rPr>
          <w:b/>
        </w:rPr>
      </w:pPr>
    </w:p>
    <w:p w:rsidR="00DD7D65" w:rsidRPr="00DD7D65" w:rsidRDefault="00DD7D65" w:rsidP="00DD7D65">
      <w:pPr>
        <w:jc w:val="right"/>
      </w:pPr>
      <w:r w:rsidRPr="00DD7D65">
        <w:t>Таблица № 1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662"/>
        <w:gridCol w:w="2338"/>
        <w:gridCol w:w="2457"/>
        <w:gridCol w:w="1968"/>
      </w:tblGrid>
      <w:tr w:rsidR="00C82645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420999" w:rsidP="00420999">
            <w:pPr>
              <w:jc w:val="center"/>
            </w:pPr>
            <w:r w:rsidRPr="004728D9">
              <w:t>У</w:t>
            </w:r>
            <w:r w:rsidR="00C82645" w:rsidRPr="004728D9">
              <w:t>ров</w:t>
            </w:r>
            <w:r w:rsidRPr="004728D9">
              <w:t>ень</w:t>
            </w:r>
            <w:r w:rsidR="00C82645" w:rsidRPr="004728D9">
              <w:t xml:space="preserve"> образования</w:t>
            </w:r>
          </w:p>
        </w:tc>
        <w:tc>
          <w:tcPr>
            <w:tcW w:w="1662" w:type="dxa"/>
          </w:tcPr>
          <w:p w:rsidR="00C82645" w:rsidRPr="004728D9" w:rsidRDefault="00420999" w:rsidP="00420999">
            <w:pPr>
              <w:jc w:val="center"/>
            </w:pPr>
            <w:r w:rsidRPr="004728D9">
              <w:t>К</w:t>
            </w:r>
            <w:r w:rsidR="00C82645" w:rsidRPr="004728D9">
              <w:t>ол</w:t>
            </w:r>
            <w:r w:rsidRPr="004728D9">
              <w:t>-</w:t>
            </w:r>
            <w:r w:rsidR="00C82645" w:rsidRPr="004728D9">
              <w:t>во классов</w:t>
            </w:r>
            <w:r w:rsidRPr="004728D9">
              <w:t xml:space="preserve"> </w:t>
            </w:r>
            <w:r w:rsidR="00C82645" w:rsidRPr="004728D9">
              <w:t>/</w:t>
            </w:r>
          </w:p>
          <w:p w:rsidR="00C82645" w:rsidRPr="004728D9" w:rsidRDefault="00420999" w:rsidP="00420999">
            <w:pPr>
              <w:jc w:val="center"/>
            </w:pPr>
            <w:r w:rsidRPr="004728D9">
              <w:t>учащихся</w:t>
            </w:r>
          </w:p>
        </w:tc>
        <w:tc>
          <w:tcPr>
            <w:tcW w:w="2338" w:type="dxa"/>
          </w:tcPr>
          <w:p w:rsidR="00C82645" w:rsidRPr="004728D9" w:rsidRDefault="00420999" w:rsidP="00420999">
            <w:pPr>
              <w:jc w:val="center"/>
            </w:pPr>
            <w:r w:rsidRPr="004728D9">
              <w:t>С</w:t>
            </w:r>
            <w:r w:rsidR="00C82645" w:rsidRPr="004728D9">
              <w:t>пецифика направленности</w:t>
            </w:r>
          </w:p>
        </w:tc>
        <w:tc>
          <w:tcPr>
            <w:tcW w:w="2457" w:type="dxa"/>
          </w:tcPr>
          <w:p w:rsidR="00C82645" w:rsidRPr="004728D9" w:rsidRDefault="00420999" w:rsidP="00420999">
            <w:pPr>
              <w:jc w:val="center"/>
            </w:pPr>
            <w:r w:rsidRPr="004728D9">
              <w:t>П</w:t>
            </w:r>
            <w:r w:rsidR="00C82645" w:rsidRPr="004728D9">
              <w:t>рограмма</w:t>
            </w:r>
          </w:p>
          <w:p w:rsidR="00C82645" w:rsidRPr="004728D9" w:rsidRDefault="00C82645" w:rsidP="00420999">
            <w:pPr>
              <w:jc w:val="center"/>
            </w:pPr>
            <w:r w:rsidRPr="004728D9">
              <w:t>обучения</w:t>
            </w:r>
          </w:p>
        </w:tc>
        <w:tc>
          <w:tcPr>
            <w:tcW w:w="1968" w:type="dxa"/>
          </w:tcPr>
          <w:p w:rsidR="00C82645" w:rsidRPr="004728D9" w:rsidRDefault="00420999" w:rsidP="00420999">
            <w:pPr>
              <w:jc w:val="center"/>
            </w:pPr>
            <w:r w:rsidRPr="004728D9">
              <w:t>Р</w:t>
            </w:r>
            <w:r w:rsidR="00C82645" w:rsidRPr="004728D9">
              <w:t>ежимные моменты</w:t>
            </w:r>
          </w:p>
        </w:tc>
      </w:tr>
      <w:tr w:rsidR="00C82645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C82645" w:rsidP="00165F73">
            <w:pPr>
              <w:jc w:val="both"/>
            </w:pPr>
            <w:r w:rsidRPr="004728D9">
              <w:t>2 уровень</w:t>
            </w:r>
          </w:p>
        </w:tc>
        <w:tc>
          <w:tcPr>
            <w:tcW w:w="1662" w:type="dxa"/>
          </w:tcPr>
          <w:p w:rsidR="00C82645" w:rsidRPr="004728D9" w:rsidRDefault="00C82645" w:rsidP="00712DC5">
            <w:pPr>
              <w:jc w:val="both"/>
            </w:pPr>
            <w:r w:rsidRPr="004728D9">
              <w:t>1</w:t>
            </w:r>
            <w:r w:rsidR="003502A6">
              <w:t>7</w:t>
            </w:r>
            <w:r w:rsidRPr="004728D9">
              <w:t xml:space="preserve"> классов / 4</w:t>
            </w:r>
            <w:r w:rsidR="00A22A97">
              <w:t>29</w:t>
            </w:r>
            <w:r w:rsidR="00420999" w:rsidRPr="004728D9">
              <w:t xml:space="preserve"> </w:t>
            </w:r>
            <w:r w:rsidRPr="004728D9">
              <w:t>учащи</w:t>
            </w:r>
            <w:r w:rsidR="00021B81">
              <w:t>х</w:t>
            </w:r>
            <w:r w:rsidRPr="004728D9">
              <w:t>ся</w:t>
            </w:r>
          </w:p>
        </w:tc>
        <w:tc>
          <w:tcPr>
            <w:tcW w:w="2338" w:type="dxa"/>
          </w:tcPr>
          <w:p w:rsidR="00C82645" w:rsidRPr="004728D9" w:rsidRDefault="00C82645" w:rsidP="00165F73">
            <w:pPr>
              <w:jc w:val="both"/>
            </w:pPr>
            <w:r w:rsidRPr="004728D9">
              <w:t>базовое образование</w:t>
            </w:r>
          </w:p>
          <w:p w:rsidR="00C82645" w:rsidRPr="004728D9" w:rsidRDefault="00C82645" w:rsidP="00165F73">
            <w:pPr>
              <w:jc w:val="both"/>
            </w:pPr>
          </w:p>
        </w:tc>
        <w:tc>
          <w:tcPr>
            <w:tcW w:w="2457" w:type="dxa"/>
          </w:tcPr>
          <w:p w:rsidR="00C82645" w:rsidRPr="004728D9" w:rsidRDefault="00C82645" w:rsidP="00165F73">
            <w:pPr>
              <w:jc w:val="both"/>
            </w:pPr>
            <w:r w:rsidRPr="004728D9">
              <w:t>Государственная</w:t>
            </w:r>
          </w:p>
          <w:p w:rsidR="00C82645" w:rsidRPr="004728D9" w:rsidRDefault="00C82645" w:rsidP="00165F73">
            <w:pPr>
              <w:jc w:val="both"/>
            </w:pPr>
            <w:r w:rsidRPr="004728D9">
              <w:t xml:space="preserve"> программа</w:t>
            </w:r>
          </w:p>
          <w:p w:rsidR="00C82645" w:rsidRPr="004728D9" w:rsidRDefault="00C82645" w:rsidP="009C6B29">
            <w:pPr>
              <w:jc w:val="both"/>
            </w:pPr>
            <w:r w:rsidRPr="004728D9">
              <w:t>(«Школа России»</w:t>
            </w:r>
            <w:r w:rsidR="009C6B29" w:rsidRPr="004728D9">
              <w:t>)</w:t>
            </w:r>
          </w:p>
        </w:tc>
        <w:tc>
          <w:tcPr>
            <w:tcW w:w="1968" w:type="dxa"/>
          </w:tcPr>
          <w:p w:rsidR="00C82645" w:rsidRPr="004728D9" w:rsidRDefault="00C82645" w:rsidP="00712DC5">
            <w:pPr>
              <w:jc w:val="both"/>
            </w:pPr>
            <w:r w:rsidRPr="004728D9">
              <w:t>1-4</w:t>
            </w:r>
            <w:r w:rsidR="00420999" w:rsidRPr="004728D9">
              <w:t xml:space="preserve"> </w:t>
            </w:r>
            <w:r w:rsidRPr="004728D9">
              <w:t>классы-пятиднев</w:t>
            </w:r>
            <w:r w:rsidR="00712DC5" w:rsidRPr="004728D9">
              <w:t>ная учебная неделя</w:t>
            </w:r>
            <w:r w:rsidR="00921799" w:rsidRPr="004728D9">
              <w:t xml:space="preserve">. </w:t>
            </w:r>
          </w:p>
        </w:tc>
      </w:tr>
      <w:tr w:rsidR="004728D9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C82645" w:rsidP="00165F73">
            <w:pPr>
              <w:jc w:val="both"/>
            </w:pPr>
            <w:r w:rsidRPr="004728D9">
              <w:t>3 уровень</w:t>
            </w:r>
          </w:p>
        </w:tc>
        <w:tc>
          <w:tcPr>
            <w:tcW w:w="1662" w:type="dxa"/>
          </w:tcPr>
          <w:p w:rsidR="00C82645" w:rsidRPr="004728D9" w:rsidRDefault="003502A6" w:rsidP="00A90B29">
            <w:pPr>
              <w:jc w:val="both"/>
            </w:pPr>
            <w:r>
              <w:t>21 класс</w:t>
            </w:r>
            <w:r w:rsidR="00C82645" w:rsidRPr="004728D9">
              <w:t xml:space="preserve"> / </w:t>
            </w:r>
            <w:r>
              <w:t>529</w:t>
            </w:r>
            <w:r w:rsidR="00C82645" w:rsidRPr="004728D9">
              <w:t xml:space="preserve"> учащихся</w:t>
            </w:r>
          </w:p>
        </w:tc>
        <w:tc>
          <w:tcPr>
            <w:tcW w:w="2338" w:type="dxa"/>
          </w:tcPr>
          <w:p w:rsidR="00C82645" w:rsidRPr="004728D9" w:rsidRDefault="00C82645" w:rsidP="00165F73">
            <w:pPr>
              <w:jc w:val="both"/>
            </w:pPr>
            <w:r w:rsidRPr="004728D9">
              <w:t>базовое образование</w:t>
            </w:r>
          </w:p>
        </w:tc>
        <w:tc>
          <w:tcPr>
            <w:tcW w:w="2457" w:type="dxa"/>
          </w:tcPr>
          <w:p w:rsidR="00C82645" w:rsidRPr="004728D9" w:rsidRDefault="00C82645" w:rsidP="00165F73">
            <w:pPr>
              <w:jc w:val="both"/>
            </w:pPr>
            <w:r w:rsidRPr="004728D9">
              <w:t>Государственная</w:t>
            </w:r>
          </w:p>
          <w:p w:rsidR="00C82645" w:rsidRPr="004728D9" w:rsidRDefault="00C82645" w:rsidP="00165F73">
            <w:pPr>
              <w:jc w:val="both"/>
            </w:pPr>
            <w:r w:rsidRPr="004728D9">
              <w:t>программа</w:t>
            </w:r>
          </w:p>
        </w:tc>
        <w:tc>
          <w:tcPr>
            <w:tcW w:w="1968" w:type="dxa"/>
          </w:tcPr>
          <w:p w:rsidR="00A90B29" w:rsidRPr="004728D9" w:rsidRDefault="00021B81" w:rsidP="00420999">
            <w:pPr>
              <w:pStyle w:val="af1"/>
              <w:jc w:val="both"/>
              <w:rPr>
                <w:rFonts w:ascii="та" w:hAnsi="та"/>
                <w:sz w:val="24"/>
                <w:szCs w:val="24"/>
              </w:rPr>
            </w:pPr>
            <w:r>
              <w:rPr>
                <w:rFonts w:ascii="та" w:hAnsi="та"/>
                <w:sz w:val="24"/>
                <w:szCs w:val="24"/>
              </w:rPr>
              <w:t>5-9</w:t>
            </w:r>
            <w:r w:rsidR="009C6B29" w:rsidRPr="004728D9">
              <w:rPr>
                <w:rFonts w:ascii="та" w:hAnsi="та"/>
                <w:sz w:val="24"/>
                <w:szCs w:val="24"/>
              </w:rPr>
              <w:t xml:space="preserve">  классы-</w:t>
            </w:r>
            <w:r w:rsidR="00A90B29" w:rsidRPr="004728D9">
              <w:rPr>
                <w:rFonts w:ascii="та" w:hAnsi="та"/>
                <w:sz w:val="24"/>
                <w:szCs w:val="24"/>
              </w:rPr>
              <w:t>пятидневная учебная неделя</w:t>
            </w:r>
          </w:p>
          <w:p w:rsidR="00C82645" w:rsidRPr="004728D9" w:rsidRDefault="00C82645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hAnsi="Times New Roman"/>
                <w:sz w:val="24"/>
                <w:szCs w:val="24"/>
              </w:rPr>
              <w:lastRenderedPageBreak/>
              <w:t>Все классы обучаются в 1 смену.</w:t>
            </w:r>
          </w:p>
        </w:tc>
      </w:tr>
      <w:tr w:rsidR="00C82645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C82645" w:rsidP="00165F73">
            <w:pPr>
              <w:jc w:val="both"/>
            </w:pPr>
            <w:r w:rsidRPr="004728D9">
              <w:lastRenderedPageBreak/>
              <w:t>4 уровень</w:t>
            </w:r>
          </w:p>
        </w:tc>
        <w:tc>
          <w:tcPr>
            <w:tcW w:w="1662" w:type="dxa"/>
          </w:tcPr>
          <w:p w:rsidR="00C82645" w:rsidRPr="004728D9" w:rsidRDefault="003502A6" w:rsidP="009F28C8">
            <w:pPr>
              <w:jc w:val="both"/>
            </w:pPr>
            <w:r>
              <w:t>4</w:t>
            </w:r>
            <w:r w:rsidR="00A23B31" w:rsidRPr="004728D9">
              <w:t xml:space="preserve"> класс</w:t>
            </w:r>
            <w:r>
              <w:t>а</w:t>
            </w:r>
            <w:r w:rsidR="00A23B31" w:rsidRPr="004728D9">
              <w:t xml:space="preserve"> / </w:t>
            </w:r>
            <w:r w:rsidR="00A22A97">
              <w:t>100</w:t>
            </w:r>
            <w:r w:rsidR="0028056F" w:rsidRPr="004728D9">
              <w:t xml:space="preserve"> </w:t>
            </w:r>
            <w:r w:rsidR="00C82645" w:rsidRPr="004728D9">
              <w:t>учащихся</w:t>
            </w:r>
          </w:p>
        </w:tc>
        <w:tc>
          <w:tcPr>
            <w:tcW w:w="2338" w:type="dxa"/>
          </w:tcPr>
          <w:p w:rsidR="00C82645" w:rsidRPr="004728D9" w:rsidRDefault="00C82645" w:rsidP="00165F73">
            <w:pPr>
              <w:jc w:val="both"/>
            </w:pPr>
            <w:r w:rsidRPr="004728D9">
              <w:t>профильное образование:</w:t>
            </w:r>
            <w:r w:rsidR="00021B81">
              <w:t xml:space="preserve"> универсальный профиль 10 классы</w:t>
            </w:r>
          </w:p>
        </w:tc>
        <w:tc>
          <w:tcPr>
            <w:tcW w:w="2457" w:type="dxa"/>
          </w:tcPr>
          <w:p w:rsidR="00C82645" w:rsidRPr="004728D9" w:rsidRDefault="00C82645" w:rsidP="00165F73">
            <w:pPr>
              <w:jc w:val="both"/>
            </w:pPr>
            <w:r w:rsidRPr="004728D9">
              <w:t>Государственная</w:t>
            </w:r>
          </w:p>
          <w:p w:rsidR="00C82645" w:rsidRPr="004728D9" w:rsidRDefault="00C82645" w:rsidP="003502A6">
            <w:pPr>
              <w:jc w:val="both"/>
            </w:pPr>
            <w:r w:rsidRPr="004728D9">
              <w:t>программа</w:t>
            </w:r>
          </w:p>
        </w:tc>
        <w:tc>
          <w:tcPr>
            <w:tcW w:w="1968" w:type="dxa"/>
          </w:tcPr>
          <w:p w:rsidR="009F28C8" w:rsidRPr="004728D9" w:rsidRDefault="00021B81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 – пятидневная</w:t>
            </w:r>
            <w:r w:rsidR="009F28C8" w:rsidRPr="004728D9">
              <w:rPr>
                <w:rFonts w:ascii="Times New Roman" w:hAnsi="Times New Roman"/>
                <w:sz w:val="24"/>
                <w:szCs w:val="24"/>
              </w:rPr>
              <w:t xml:space="preserve"> учебная неделя.</w:t>
            </w:r>
          </w:p>
          <w:p w:rsidR="00C82645" w:rsidRPr="004728D9" w:rsidRDefault="00C82645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hAnsi="Times New Roman"/>
                <w:sz w:val="24"/>
                <w:szCs w:val="24"/>
              </w:rPr>
              <w:t>Все классы обучаются в 1 смену.</w:t>
            </w:r>
          </w:p>
          <w:p w:rsidR="00C82645" w:rsidRPr="004728D9" w:rsidRDefault="00C82645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C5" w:rsidRPr="004728D9" w:rsidRDefault="00C82645" w:rsidP="00165F73">
      <w:pPr>
        <w:widowControl w:val="0"/>
        <w:autoSpaceDE w:val="0"/>
        <w:autoSpaceDN w:val="0"/>
        <w:adjustRightInd w:val="0"/>
        <w:jc w:val="both"/>
      </w:pPr>
      <w:r w:rsidRPr="004728D9">
        <w:t xml:space="preserve">         </w:t>
      </w:r>
    </w:p>
    <w:p w:rsidR="0028056F" w:rsidRPr="004728D9" w:rsidRDefault="00C82645" w:rsidP="00165F73">
      <w:pPr>
        <w:widowControl w:val="0"/>
        <w:autoSpaceDE w:val="0"/>
        <w:autoSpaceDN w:val="0"/>
        <w:adjustRightInd w:val="0"/>
        <w:jc w:val="both"/>
      </w:pPr>
      <w:r w:rsidRPr="004728D9">
        <w:t xml:space="preserve">   </w:t>
      </w:r>
    </w:p>
    <w:p w:rsidR="0028056F" w:rsidRPr="00B03E71" w:rsidRDefault="00C82645" w:rsidP="00B03E71">
      <w:pPr>
        <w:widowControl w:val="0"/>
        <w:autoSpaceDE w:val="0"/>
        <w:autoSpaceDN w:val="0"/>
        <w:adjustRightInd w:val="0"/>
        <w:jc w:val="both"/>
      </w:pPr>
      <w:r w:rsidRPr="00B03E71">
        <w:t xml:space="preserve">Учебный план за </w:t>
      </w:r>
      <w:r w:rsidR="00B13660">
        <w:t>2021-2022</w:t>
      </w:r>
      <w:r w:rsidR="00840B3F" w:rsidRPr="00B03E71">
        <w:t xml:space="preserve"> </w:t>
      </w:r>
      <w:r w:rsidRPr="00B03E71">
        <w:t xml:space="preserve">учебный год  выполнен, </w:t>
      </w:r>
      <w:r w:rsidR="00A23B31" w:rsidRPr="00B03E71">
        <w:t xml:space="preserve">учебные программы пройдены. </w:t>
      </w:r>
    </w:p>
    <w:p w:rsidR="00C82645" w:rsidRPr="00B03E71" w:rsidRDefault="00A23B31" w:rsidP="00B03E71">
      <w:pPr>
        <w:widowControl w:val="0"/>
        <w:autoSpaceDE w:val="0"/>
        <w:autoSpaceDN w:val="0"/>
        <w:adjustRightInd w:val="0"/>
        <w:jc w:val="both"/>
      </w:pPr>
      <w:r w:rsidRPr="00B03E71">
        <w:t xml:space="preserve">Из </w:t>
      </w:r>
      <w:r w:rsidR="00B13660">
        <w:t>908</w:t>
      </w:r>
      <w:r w:rsidR="00C82645" w:rsidRPr="00B03E71">
        <w:t xml:space="preserve"> учащ</w:t>
      </w:r>
      <w:r w:rsidR="00F40C75" w:rsidRPr="00B03E71">
        <w:t>их</w:t>
      </w:r>
      <w:r w:rsidR="00D673E7" w:rsidRPr="00B03E71">
        <w:t>с</w:t>
      </w:r>
      <w:r w:rsidR="00021B81" w:rsidRPr="00B03E71">
        <w:t>я 1-8,10 классов</w:t>
      </w:r>
      <w:r w:rsidR="00C82645" w:rsidRPr="00B03E71">
        <w:t xml:space="preserve"> </w:t>
      </w:r>
      <w:r w:rsidR="00021B81" w:rsidRPr="00B03E71">
        <w:t xml:space="preserve">окончивших учебный год все переведены </w:t>
      </w:r>
      <w:r w:rsidR="00C82645" w:rsidRPr="00B03E71">
        <w:t xml:space="preserve">в следующий класс </w:t>
      </w:r>
      <w:r w:rsidR="00B13660">
        <w:t>. 98</w:t>
      </w:r>
      <w:r w:rsidR="00021B81" w:rsidRPr="00B03E71">
        <w:t xml:space="preserve"> выпускников 9 классов допущены до ГИА , </w:t>
      </w:r>
      <w:r w:rsidR="00B13660">
        <w:t xml:space="preserve">95 </w:t>
      </w:r>
      <w:r w:rsidR="00021B81" w:rsidRPr="00B03E71">
        <w:t>успешно сдали экзамены и окончили школу</w:t>
      </w:r>
      <w:r w:rsidR="00B03E71" w:rsidRPr="00B03E71">
        <w:t>, получили аттестаты</w:t>
      </w:r>
      <w:r w:rsidR="00B13660">
        <w:t xml:space="preserve"> , 3 выпускника – пойдут на пересдачу экзаменов в сентябре 2022 года</w:t>
      </w:r>
      <w:r w:rsidR="00B03E71" w:rsidRPr="00B03E71">
        <w:t xml:space="preserve"> </w:t>
      </w:r>
      <w:r w:rsidR="00B13660">
        <w:t>.  44 выпускника</w:t>
      </w:r>
      <w:r w:rsidR="00021B81" w:rsidRPr="00B03E71">
        <w:t xml:space="preserve"> 11 классов допущены до ГИА  , </w:t>
      </w:r>
      <w:r w:rsidR="00643759">
        <w:t xml:space="preserve">43 </w:t>
      </w:r>
      <w:r w:rsidR="00021B81" w:rsidRPr="00B03E71">
        <w:t xml:space="preserve">успешно сдали ЕГЭ по русскому языку </w:t>
      </w:r>
      <w:r w:rsidR="00643759">
        <w:t xml:space="preserve"> и математике </w:t>
      </w:r>
      <w:r w:rsidR="00B03E71" w:rsidRPr="00B03E71">
        <w:t>, окончили школу , получили аттестаты.</w:t>
      </w:r>
      <w:r w:rsidR="00643759">
        <w:t xml:space="preserve"> 1 выпускница – идет пересдавать математику в сентябре 2022 года.</w:t>
      </w:r>
    </w:p>
    <w:p w:rsidR="00C82645" w:rsidRPr="00712DC5" w:rsidRDefault="00C82645" w:rsidP="00165F73">
      <w:pPr>
        <w:jc w:val="center"/>
        <w:rPr>
          <w:b/>
        </w:rPr>
      </w:pPr>
      <w:r w:rsidRPr="00712DC5">
        <w:rPr>
          <w:b/>
        </w:rPr>
        <w:t>Глава 2. Нормативно-правовое обеспечение образовательного процесса</w:t>
      </w:r>
      <w:r w:rsidR="00420999" w:rsidRPr="00712DC5">
        <w:rPr>
          <w:b/>
        </w:rPr>
        <w:t xml:space="preserve"> деятельности</w:t>
      </w:r>
      <w:r w:rsidRPr="00712DC5">
        <w:rPr>
          <w:b/>
        </w:rPr>
        <w:t>.</w:t>
      </w:r>
      <w:r w:rsidR="00420999" w:rsidRPr="00712DC5">
        <w:rPr>
          <w:b/>
        </w:rPr>
        <w:t xml:space="preserve"> </w:t>
      </w:r>
    </w:p>
    <w:p w:rsidR="00C82645" w:rsidRPr="00712DC5" w:rsidRDefault="00C82645" w:rsidP="00165F73">
      <w:pPr>
        <w:jc w:val="both"/>
        <w:rPr>
          <w:b/>
        </w:rPr>
      </w:pPr>
    </w:p>
    <w:p w:rsidR="00C82645" w:rsidRPr="00712DC5" w:rsidRDefault="00C82645" w:rsidP="0042099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712DC5">
        <w:rPr>
          <w:rFonts w:ascii="Times New Roman" w:hAnsi="Times New Roman"/>
          <w:sz w:val="24"/>
          <w:szCs w:val="24"/>
        </w:rPr>
        <w:t xml:space="preserve">В течение учебного года шла постоянная работа по совершенствованию нормативно-правовой базы, регламентирующей права и обязанности всех участников образовательного процесса. </w:t>
      </w:r>
    </w:p>
    <w:p w:rsidR="00C82645" w:rsidRDefault="00C82645" w:rsidP="00420999">
      <w:pPr>
        <w:ind w:firstLine="709"/>
        <w:jc w:val="both"/>
      </w:pPr>
      <w:r w:rsidRPr="00712DC5">
        <w:t xml:space="preserve">Совершенствование нормативно-правовой базы будет продолжено и в будущем году, так как это ведет к упорядочению </w:t>
      </w:r>
      <w:r w:rsidR="00921799" w:rsidRPr="00712DC5">
        <w:t>учебной деятельности ОУ</w:t>
      </w:r>
      <w:r w:rsidRPr="00712DC5">
        <w:t xml:space="preserve">, снижает вероятность конфликтных ситуаций между участниками </w:t>
      </w:r>
      <w:r w:rsidR="00921799" w:rsidRPr="00712DC5">
        <w:t>образовательных отношений</w:t>
      </w:r>
      <w:r w:rsidRPr="00712DC5">
        <w:t>.</w:t>
      </w:r>
    </w:p>
    <w:p w:rsidR="00236793" w:rsidRPr="00236793" w:rsidRDefault="00236793" w:rsidP="00236793">
      <w:pPr>
        <w:spacing w:after="150" w:line="276" w:lineRule="auto"/>
        <w:ind w:firstLine="708"/>
        <w:jc w:val="both"/>
        <w:rPr>
          <w:bCs/>
          <w:szCs w:val="20"/>
        </w:rPr>
      </w:pPr>
      <w:r w:rsidRPr="00236793">
        <w:rPr>
          <w:bCs/>
          <w:iCs/>
          <w:szCs w:val="20"/>
        </w:rPr>
        <w:t>Образовательная деятельность в Школе организуется в соответствии с  </w:t>
      </w:r>
      <w:hyperlink r:id="rId8" w:anchor="/document/99/902389617/" w:history="1">
        <w:r w:rsidRPr="00236793">
          <w:rPr>
            <w:bCs/>
            <w:iCs/>
            <w:color w:val="0000FF" w:themeColor="hyperlink"/>
            <w:szCs w:val="20"/>
            <w:u w:val="single"/>
          </w:rPr>
          <w:t>Федеральным законом от 29.12.2012 № 273-ФЗ</w:t>
        </w:r>
      </w:hyperlink>
      <w:r w:rsidRPr="00236793">
        <w:rPr>
          <w:bCs/>
          <w:iCs/>
          <w:szCs w:val="20"/>
        </w:rPr>
        <w:t>  «Об образовании в Российской Федерации», ФГОС начального общего, основного общего и среднего общего образования,  </w:t>
      </w:r>
      <w:hyperlink r:id="rId9" w:anchor="/document/99/902256369/" w:history="1">
        <w:r w:rsidRPr="00236793">
          <w:rPr>
            <w:bCs/>
            <w:iCs/>
            <w:color w:val="0000FF" w:themeColor="hyperlink"/>
            <w:szCs w:val="20"/>
            <w:u w:val="single"/>
          </w:rPr>
          <w:t>СанПиН 2.4.2.2821-10</w:t>
        </w:r>
      </w:hyperlink>
      <w:r w:rsidRPr="00236793">
        <w:rPr>
          <w:bCs/>
          <w:iCs/>
          <w:szCs w:val="20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</w:p>
    <w:p w:rsidR="00236793" w:rsidRPr="00236793" w:rsidRDefault="00236793" w:rsidP="00236793">
      <w:pPr>
        <w:spacing w:after="150" w:line="276" w:lineRule="auto"/>
        <w:ind w:firstLine="708"/>
        <w:jc w:val="both"/>
        <w:rPr>
          <w:bCs/>
          <w:szCs w:val="20"/>
        </w:rPr>
      </w:pPr>
      <w:r w:rsidRPr="00236793">
        <w:rPr>
          <w:bCs/>
          <w:iCs/>
          <w:szCs w:val="20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0" w:anchor="/document/99/902180656/" w:history="1">
        <w:r w:rsidRPr="00236793">
          <w:rPr>
            <w:bCs/>
            <w:iCs/>
            <w:color w:val="0000FF" w:themeColor="hyperlink"/>
            <w:szCs w:val="20"/>
            <w:u w:val="single"/>
          </w:rPr>
          <w:t>ФГОС НОО</w:t>
        </w:r>
      </w:hyperlink>
      <w:r w:rsidRPr="00236793">
        <w:rPr>
          <w:bCs/>
          <w:iCs/>
          <w:szCs w:val="20"/>
        </w:rPr>
        <w:t>), 5–9 классов – на 5-летний нормативный срок освоения основной образовательной программы основного общего образования (реализация  </w:t>
      </w:r>
      <w:hyperlink r:id="rId11" w:anchor="/document/99/902254916/" w:history="1">
        <w:r w:rsidRPr="00236793">
          <w:rPr>
            <w:bCs/>
            <w:iCs/>
            <w:color w:val="0000FF" w:themeColor="hyperlink"/>
            <w:szCs w:val="20"/>
            <w:u w:val="single"/>
          </w:rPr>
          <w:t>ФГОС ООО</w:t>
        </w:r>
      </w:hyperlink>
      <w:r w:rsidRPr="00236793">
        <w:rPr>
          <w:bCs/>
          <w:iCs/>
          <w:szCs w:val="20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2" w:anchor="/document/99/902350579/" w:history="1">
        <w:r w:rsidRPr="00236793">
          <w:rPr>
            <w:bCs/>
            <w:iCs/>
            <w:color w:val="0000FF" w:themeColor="hyperlink"/>
            <w:szCs w:val="20"/>
            <w:u w:val="single"/>
          </w:rPr>
          <w:t>ФГОС СОО</w:t>
        </w:r>
      </w:hyperlink>
      <w:r w:rsidRPr="00236793">
        <w:rPr>
          <w:bCs/>
          <w:iCs/>
          <w:szCs w:val="20"/>
        </w:rPr>
        <w:t>)</w:t>
      </w:r>
    </w:p>
    <w:p w:rsidR="00236793" w:rsidRPr="00712DC5" w:rsidRDefault="00236793" w:rsidP="00420999">
      <w:pPr>
        <w:ind w:firstLine="709"/>
        <w:jc w:val="both"/>
      </w:pPr>
    </w:p>
    <w:p w:rsidR="00C82645" w:rsidRPr="00712DC5" w:rsidRDefault="00C82645" w:rsidP="00420999">
      <w:pPr>
        <w:ind w:left="360" w:firstLine="709"/>
        <w:jc w:val="both"/>
        <w:rPr>
          <w:b/>
        </w:rPr>
      </w:pPr>
    </w:p>
    <w:p w:rsidR="00C82645" w:rsidRPr="00712DC5" w:rsidRDefault="00C82645" w:rsidP="00165F73">
      <w:pPr>
        <w:jc w:val="center"/>
        <w:rPr>
          <w:b/>
        </w:rPr>
      </w:pPr>
      <w:r w:rsidRPr="00712DC5">
        <w:rPr>
          <w:b/>
        </w:rPr>
        <w:t>Глава 3. Состояние учебно-воспитательного процесса.</w:t>
      </w:r>
    </w:p>
    <w:p w:rsidR="00C82645" w:rsidRDefault="00C82645" w:rsidP="00165F73">
      <w:pPr>
        <w:jc w:val="center"/>
        <w:rPr>
          <w:b/>
        </w:rPr>
      </w:pPr>
    </w:p>
    <w:p w:rsidR="000C0193" w:rsidRDefault="000C0193" w:rsidP="00165F73">
      <w:pPr>
        <w:jc w:val="center"/>
        <w:rPr>
          <w:b/>
        </w:rPr>
      </w:pPr>
      <w:r>
        <w:rPr>
          <w:b/>
        </w:rPr>
        <w:t>3.1 Состояние учебной деятельности</w:t>
      </w:r>
    </w:p>
    <w:p w:rsidR="000C0193" w:rsidRPr="00712DC5" w:rsidRDefault="000C0193" w:rsidP="00165F73">
      <w:pPr>
        <w:jc w:val="center"/>
        <w:rPr>
          <w:b/>
        </w:rPr>
      </w:pPr>
    </w:p>
    <w:p w:rsidR="00C82645" w:rsidRPr="00712DC5" w:rsidRDefault="00A54B73" w:rsidP="00165F73">
      <w:pPr>
        <w:ind w:firstLine="540"/>
        <w:jc w:val="both"/>
        <w:rPr>
          <w:rFonts w:ascii="тайм" w:hAnsi="тайм" w:cs="Arial"/>
        </w:rPr>
      </w:pPr>
      <w:r>
        <w:t>В 202</w:t>
      </w:r>
      <w:r w:rsidRPr="00A54B73">
        <w:t>1</w:t>
      </w:r>
      <w:r>
        <w:t>-202</w:t>
      </w:r>
      <w:r w:rsidRPr="00A54B73">
        <w:t>2</w:t>
      </w:r>
      <w:r w:rsidR="00C82645" w:rsidRPr="00712DC5">
        <w:t xml:space="preserve"> </w:t>
      </w:r>
      <w:r w:rsidR="00A23B31" w:rsidRPr="00712DC5">
        <w:t xml:space="preserve">учебном году в школе обучалось </w:t>
      </w:r>
      <w:r>
        <w:t>10</w:t>
      </w:r>
      <w:r w:rsidR="00A22A97">
        <w:t>58</w:t>
      </w:r>
      <w:r w:rsidR="0089271E" w:rsidRPr="00712DC5">
        <w:t xml:space="preserve"> </w:t>
      </w:r>
      <w:r w:rsidR="00C82645" w:rsidRPr="00712DC5">
        <w:t>учащи</w:t>
      </w:r>
      <w:r w:rsidR="00FE470B">
        <w:t>йся</w:t>
      </w:r>
      <w:r>
        <w:t xml:space="preserve"> в 4</w:t>
      </w:r>
      <w:r w:rsidRPr="00A54B73">
        <w:t>2</w:t>
      </w:r>
      <w:r w:rsidR="00EB3859" w:rsidRPr="00712DC5">
        <w:t xml:space="preserve"> </w:t>
      </w:r>
      <w:r w:rsidR="00C82645" w:rsidRPr="00712DC5">
        <w:t>классах</w:t>
      </w:r>
      <w:r w:rsidR="00C82645" w:rsidRPr="00712DC5">
        <w:rPr>
          <w:rFonts w:ascii="тайм" w:hAnsi="тайм"/>
        </w:rPr>
        <w:t>.</w:t>
      </w:r>
      <w:r w:rsidR="00C82645" w:rsidRPr="00712DC5">
        <w:rPr>
          <w:rFonts w:ascii="тайм" w:hAnsi="тайм" w:cs="Arial"/>
        </w:rPr>
        <w:t xml:space="preserve"> Все</w:t>
      </w:r>
      <w:r w:rsidR="00F57C71">
        <w:rPr>
          <w:rFonts w:ascii="тайм" w:hAnsi="тайм" w:cs="Arial"/>
        </w:rPr>
        <w:t xml:space="preserve"> классы занимались в одну смену, пятидневная учебная неделя.</w:t>
      </w:r>
      <w:r w:rsidR="00C82645" w:rsidRPr="00712DC5">
        <w:rPr>
          <w:rFonts w:ascii="тайм" w:hAnsi="тайм" w:cs="Arial"/>
        </w:rPr>
        <w:t xml:space="preserve">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</w:t>
      </w:r>
      <w:r w:rsidR="008438EB" w:rsidRPr="00712DC5">
        <w:rPr>
          <w:rFonts w:ascii="тайм" w:hAnsi="тайм" w:cs="Arial"/>
        </w:rPr>
        <w:t xml:space="preserve">образовательную </w:t>
      </w:r>
      <w:r w:rsidR="00C82645" w:rsidRPr="00712DC5">
        <w:rPr>
          <w:rFonts w:ascii="тайм" w:hAnsi="тайм" w:cs="Arial"/>
        </w:rPr>
        <w:t>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образования.</w:t>
      </w:r>
    </w:p>
    <w:p w:rsidR="0059799F" w:rsidRPr="00143CE7" w:rsidRDefault="0059799F" w:rsidP="00165F73">
      <w:pPr>
        <w:ind w:firstLine="540"/>
        <w:jc w:val="both"/>
        <w:rPr>
          <w:rFonts w:ascii="тайм" w:hAnsi="тайм"/>
          <w:color w:val="FF0000"/>
        </w:rPr>
      </w:pPr>
    </w:p>
    <w:p w:rsidR="00236793" w:rsidRDefault="00236793" w:rsidP="00DD7D65">
      <w:pPr>
        <w:ind w:firstLine="540"/>
        <w:jc w:val="right"/>
      </w:pPr>
    </w:p>
    <w:p w:rsidR="00C82645" w:rsidRPr="00DD7D65" w:rsidRDefault="00DD7D65" w:rsidP="00DD7D65">
      <w:pPr>
        <w:ind w:firstLine="540"/>
        <w:jc w:val="right"/>
      </w:pPr>
      <w:r w:rsidRPr="00DD7D65">
        <w:t>Таблица № 2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01"/>
        <w:gridCol w:w="1159"/>
        <w:gridCol w:w="1030"/>
        <w:gridCol w:w="1030"/>
        <w:gridCol w:w="1158"/>
        <w:gridCol w:w="1030"/>
        <w:gridCol w:w="1064"/>
        <w:gridCol w:w="1064"/>
      </w:tblGrid>
      <w:tr w:rsidR="000B2D6E" w:rsidRPr="00472B5D" w:rsidTr="000B2D6E">
        <w:trPr>
          <w:trHeight w:val="558"/>
        </w:trPr>
        <w:tc>
          <w:tcPr>
            <w:tcW w:w="1417" w:type="dxa"/>
          </w:tcPr>
          <w:p w:rsidR="000B2D6E" w:rsidRPr="00FE470B" w:rsidRDefault="000B2D6E" w:rsidP="002519B6">
            <w:pPr>
              <w:jc w:val="both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Численность учащихся:</w:t>
            </w:r>
          </w:p>
        </w:tc>
        <w:tc>
          <w:tcPr>
            <w:tcW w:w="901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2014-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2015</w:t>
            </w:r>
          </w:p>
        </w:tc>
        <w:tc>
          <w:tcPr>
            <w:tcW w:w="1159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2015-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2016</w:t>
            </w:r>
          </w:p>
        </w:tc>
        <w:tc>
          <w:tcPr>
            <w:tcW w:w="1030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2016-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2017</w:t>
            </w:r>
          </w:p>
        </w:tc>
        <w:tc>
          <w:tcPr>
            <w:tcW w:w="1030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2017-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2018</w:t>
            </w:r>
          </w:p>
        </w:tc>
        <w:tc>
          <w:tcPr>
            <w:tcW w:w="1158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2018-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2019</w:t>
            </w:r>
          </w:p>
        </w:tc>
        <w:tc>
          <w:tcPr>
            <w:tcW w:w="1030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2019-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2020</w:t>
            </w:r>
          </w:p>
        </w:tc>
        <w:tc>
          <w:tcPr>
            <w:tcW w:w="1064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2020-</w:t>
            </w:r>
          </w:p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2021</w:t>
            </w:r>
          </w:p>
        </w:tc>
        <w:tc>
          <w:tcPr>
            <w:tcW w:w="1064" w:type="dxa"/>
          </w:tcPr>
          <w:p w:rsidR="000B2D6E" w:rsidRPr="00FE470B" w:rsidRDefault="000B2D6E" w:rsidP="00FE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</w:tr>
      <w:tr w:rsidR="000B2D6E" w:rsidRPr="00472B5D" w:rsidTr="000B2D6E">
        <w:trPr>
          <w:trHeight w:val="821"/>
        </w:trPr>
        <w:tc>
          <w:tcPr>
            <w:tcW w:w="1417" w:type="dxa"/>
          </w:tcPr>
          <w:p w:rsidR="000B2D6E" w:rsidRPr="00FE470B" w:rsidRDefault="000B2D6E" w:rsidP="00165F73">
            <w:pPr>
              <w:jc w:val="both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01" w:type="dxa"/>
          </w:tcPr>
          <w:p w:rsidR="000B2D6E" w:rsidRPr="00472B5D" w:rsidRDefault="000B2D6E" w:rsidP="00746376">
            <w:pPr>
              <w:jc w:val="center"/>
            </w:pPr>
            <w:r w:rsidRPr="00472B5D">
              <w:t>414</w:t>
            </w:r>
          </w:p>
        </w:tc>
        <w:tc>
          <w:tcPr>
            <w:tcW w:w="1159" w:type="dxa"/>
          </w:tcPr>
          <w:p w:rsidR="000B2D6E" w:rsidRPr="00472B5D" w:rsidRDefault="000B2D6E" w:rsidP="00746376">
            <w:pPr>
              <w:jc w:val="center"/>
            </w:pPr>
            <w:r w:rsidRPr="00472B5D">
              <w:t>408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406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408</w:t>
            </w:r>
          </w:p>
        </w:tc>
        <w:tc>
          <w:tcPr>
            <w:tcW w:w="1158" w:type="dxa"/>
          </w:tcPr>
          <w:p w:rsidR="000B2D6E" w:rsidRPr="00472B5D" w:rsidRDefault="000B2D6E" w:rsidP="00165F73">
            <w:pPr>
              <w:jc w:val="center"/>
            </w:pPr>
            <w:r w:rsidRPr="00472B5D">
              <w:t>418</w:t>
            </w:r>
          </w:p>
        </w:tc>
        <w:tc>
          <w:tcPr>
            <w:tcW w:w="1030" w:type="dxa"/>
          </w:tcPr>
          <w:p w:rsidR="000B2D6E" w:rsidRPr="00472B5D" w:rsidRDefault="000B2D6E" w:rsidP="00165F73">
            <w:pPr>
              <w:jc w:val="center"/>
            </w:pPr>
            <w:r w:rsidRPr="00472B5D">
              <w:t>421</w:t>
            </w:r>
          </w:p>
        </w:tc>
        <w:tc>
          <w:tcPr>
            <w:tcW w:w="1064" w:type="dxa"/>
          </w:tcPr>
          <w:p w:rsidR="000B2D6E" w:rsidRPr="00472B5D" w:rsidRDefault="000B2D6E" w:rsidP="00165F73">
            <w:pPr>
              <w:jc w:val="center"/>
            </w:pPr>
            <w:r>
              <w:t>429</w:t>
            </w:r>
          </w:p>
        </w:tc>
        <w:tc>
          <w:tcPr>
            <w:tcW w:w="1064" w:type="dxa"/>
          </w:tcPr>
          <w:p w:rsidR="000B2D6E" w:rsidRDefault="00A22A97" w:rsidP="00165F73">
            <w:pPr>
              <w:jc w:val="center"/>
            </w:pPr>
            <w:r>
              <w:t>429</w:t>
            </w:r>
          </w:p>
        </w:tc>
      </w:tr>
      <w:tr w:rsidR="000B2D6E" w:rsidRPr="00472B5D" w:rsidTr="000B2D6E">
        <w:trPr>
          <w:trHeight w:val="832"/>
        </w:trPr>
        <w:tc>
          <w:tcPr>
            <w:tcW w:w="1417" w:type="dxa"/>
          </w:tcPr>
          <w:p w:rsidR="000B2D6E" w:rsidRPr="00FE470B" w:rsidRDefault="000B2D6E" w:rsidP="00165F73">
            <w:pPr>
              <w:jc w:val="both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01" w:type="dxa"/>
          </w:tcPr>
          <w:p w:rsidR="000B2D6E" w:rsidRPr="00472B5D" w:rsidRDefault="000B2D6E" w:rsidP="00746376">
            <w:pPr>
              <w:jc w:val="center"/>
            </w:pPr>
            <w:r w:rsidRPr="00472B5D">
              <w:t>420</w:t>
            </w:r>
          </w:p>
        </w:tc>
        <w:tc>
          <w:tcPr>
            <w:tcW w:w="1159" w:type="dxa"/>
          </w:tcPr>
          <w:p w:rsidR="000B2D6E" w:rsidRPr="00472B5D" w:rsidRDefault="000B2D6E" w:rsidP="00746376">
            <w:pPr>
              <w:jc w:val="center"/>
            </w:pPr>
            <w:r w:rsidRPr="00472B5D">
              <w:t>466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477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496</w:t>
            </w:r>
          </w:p>
        </w:tc>
        <w:tc>
          <w:tcPr>
            <w:tcW w:w="1158" w:type="dxa"/>
          </w:tcPr>
          <w:p w:rsidR="000B2D6E" w:rsidRPr="00472B5D" w:rsidRDefault="000B2D6E" w:rsidP="00165F73">
            <w:pPr>
              <w:jc w:val="center"/>
            </w:pPr>
            <w:r w:rsidRPr="00472B5D">
              <w:t>504</w:t>
            </w:r>
          </w:p>
        </w:tc>
        <w:tc>
          <w:tcPr>
            <w:tcW w:w="1030" w:type="dxa"/>
          </w:tcPr>
          <w:p w:rsidR="000B2D6E" w:rsidRPr="00472B5D" w:rsidRDefault="000B2D6E" w:rsidP="00165F73">
            <w:pPr>
              <w:jc w:val="center"/>
            </w:pPr>
            <w:r w:rsidRPr="00472B5D">
              <w:t>484</w:t>
            </w:r>
          </w:p>
        </w:tc>
        <w:tc>
          <w:tcPr>
            <w:tcW w:w="1064" w:type="dxa"/>
          </w:tcPr>
          <w:p w:rsidR="000B2D6E" w:rsidRPr="00472B5D" w:rsidRDefault="000B2D6E" w:rsidP="00165F73">
            <w:pPr>
              <w:jc w:val="center"/>
            </w:pPr>
            <w:r>
              <w:t>485</w:t>
            </w:r>
          </w:p>
        </w:tc>
        <w:tc>
          <w:tcPr>
            <w:tcW w:w="1064" w:type="dxa"/>
          </w:tcPr>
          <w:p w:rsidR="000B2D6E" w:rsidRDefault="000B2D6E" w:rsidP="00165F73">
            <w:pPr>
              <w:jc w:val="center"/>
            </w:pPr>
            <w:r>
              <w:t>529</w:t>
            </w:r>
          </w:p>
        </w:tc>
      </w:tr>
      <w:tr w:rsidR="000B2D6E" w:rsidRPr="00472B5D" w:rsidTr="000B2D6E">
        <w:trPr>
          <w:trHeight w:val="832"/>
        </w:trPr>
        <w:tc>
          <w:tcPr>
            <w:tcW w:w="1417" w:type="dxa"/>
          </w:tcPr>
          <w:p w:rsidR="000B2D6E" w:rsidRPr="00FE470B" w:rsidRDefault="000B2D6E" w:rsidP="00165F73">
            <w:pPr>
              <w:jc w:val="both"/>
              <w:rPr>
                <w:sz w:val="20"/>
                <w:szCs w:val="20"/>
              </w:rPr>
            </w:pPr>
            <w:r w:rsidRPr="00FE470B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01" w:type="dxa"/>
          </w:tcPr>
          <w:p w:rsidR="000B2D6E" w:rsidRPr="00472B5D" w:rsidRDefault="000B2D6E" w:rsidP="00746376">
            <w:pPr>
              <w:jc w:val="center"/>
            </w:pPr>
            <w:r w:rsidRPr="00472B5D">
              <w:t>67</w:t>
            </w:r>
          </w:p>
        </w:tc>
        <w:tc>
          <w:tcPr>
            <w:tcW w:w="1159" w:type="dxa"/>
          </w:tcPr>
          <w:p w:rsidR="000B2D6E" w:rsidRPr="00472B5D" w:rsidRDefault="000B2D6E" w:rsidP="00746376">
            <w:pPr>
              <w:jc w:val="center"/>
            </w:pPr>
            <w:r w:rsidRPr="00472B5D">
              <w:t>84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84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93</w:t>
            </w:r>
          </w:p>
        </w:tc>
        <w:tc>
          <w:tcPr>
            <w:tcW w:w="1158" w:type="dxa"/>
          </w:tcPr>
          <w:p w:rsidR="000B2D6E" w:rsidRPr="00472B5D" w:rsidRDefault="000B2D6E" w:rsidP="00165F73">
            <w:pPr>
              <w:jc w:val="center"/>
            </w:pPr>
            <w:r w:rsidRPr="00472B5D">
              <w:t>117</w:t>
            </w:r>
          </w:p>
        </w:tc>
        <w:tc>
          <w:tcPr>
            <w:tcW w:w="1030" w:type="dxa"/>
          </w:tcPr>
          <w:p w:rsidR="000B2D6E" w:rsidRPr="00472B5D" w:rsidRDefault="000B2D6E" w:rsidP="00165F73">
            <w:pPr>
              <w:jc w:val="center"/>
            </w:pPr>
            <w:r w:rsidRPr="00472B5D">
              <w:t>137</w:t>
            </w:r>
          </w:p>
        </w:tc>
        <w:tc>
          <w:tcPr>
            <w:tcW w:w="1064" w:type="dxa"/>
          </w:tcPr>
          <w:p w:rsidR="000B2D6E" w:rsidRPr="00472B5D" w:rsidRDefault="000B2D6E" w:rsidP="00165F73">
            <w:pPr>
              <w:jc w:val="center"/>
            </w:pPr>
            <w:r>
              <w:t>110</w:t>
            </w:r>
          </w:p>
        </w:tc>
        <w:tc>
          <w:tcPr>
            <w:tcW w:w="1064" w:type="dxa"/>
          </w:tcPr>
          <w:p w:rsidR="000B2D6E" w:rsidRDefault="00A22A97" w:rsidP="00165F73">
            <w:pPr>
              <w:jc w:val="center"/>
            </w:pPr>
            <w:r>
              <w:t>100</w:t>
            </w:r>
          </w:p>
        </w:tc>
      </w:tr>
      <w:tr w:rsidR="000B2D6E" w:rsidRPr="00472B5D" w:rsidTr="000B2D6E">
        <w:trPr>
          <w:trHeight w:val="558"/>
        </w:trPr>
        <w:tc>
          <w:tcPr>
            <w:tcW w:w="1417" w:type="dxa"/>
          </w:tcPr>
          <w:p w:rsidR="000B2D6E" w:rsidRPr="00472B5D" w:rsidRDefault="000B2D6E" w:rsidP="00165F73">
            <w:pPr>
              <w:jc w:val="both"/>
            </w:pPr>
            <w:r w:rsidRPr="00472B5D">
              <w:t>Всего учащихся:</w:t>
            </w:r>
          </w:p>
        </w:tc>
        <w:tc>
          <w:tcPr>
            <w:tcW w:w="901" w:type="dxa"/>
          </w:tcPr>
          <w:p w:rsidR="000B2D6E" w:rsidRPr="00472B5D" w:rsidRDefault="000B2D6E" w:rsidP="00746376">
            <w:pPr>
              <w:jc w:val="center"/>
            </w:pPr>
            <w:r w:rsidRPr="00472B5D">
              <w:t>901</w:t>
            </w:r>
          </w:p>
        </w:tc>
        <w:tc>
          <w:tcPr>
            <w:tcW w:w="1159" w:type="dxa"/>
          </w:tcPr>
          <w:p w:rsidR="000B2D6E" w:rsidRPr="00472B5D" w:rsidRDefault="000B2D6E" w:rsidP="00746376">
            <w:pPr>
              <w:jc w:val="center"/>
            </w:pPr>
            <w:r w:rsidRPr="00472B5D">
              <w:t>958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967</w:t>
            </w:r>
          </w:p>
        </w:tc>
        <w:tc>
          <w:tcPr>
            <w:tcW w:w="1030" w:type="dxa"/>
          </w:tcPr>
          <w:p w:rsidR="000B2D6E" w:rsidRPr="00472B5D" w:rsidRDefault="000B2D6E" w:rsidP="00746376">
            <w:pPr>
              <w:jc w:val="center"/>
            </w:pPr>
            <w:r w:rsidRPr="00472B5D">
              <w:t>997</w:t>
            </w:r>
          </w:p>
        </w:tc>
        <w:tc>
          <w:tcPr>
            <w:tcW w:w="1158" w:type="dxa"/>
          </w:tcPr>
          <w:p w:rsidR="000B2D6E" w:rsidRPr="00472B5D" w:rsidRDefault="000B2D6E" w:rsidP="00165F73">
            <w:pPr>
              <w:jc w:val="center"/>
            </w:pPr>
            <w:r w:rsidRPr="00472B5D">
              <w:t>1039</w:t>
            </w:r>
          </w:p>
        </w:tc>
        <w:tc>
          <w:tcPr>
            <w:tcW w:w="1030" w:type="dxa"/>
          </w:tcPr>
          <w:p w:rsidR="000B2D6E" w:rsidRPr="00472B5D" w:rsidRDefault="000B2D6E" w:rsidP="00165F73">
            <w:pPr>
              <w:jc w:val="center"/>
            </w:pPr>
            <w:r w:rsidRPr="00472B5D">
              <w:t>1042</w:t>
            </w:r>
          </w:p>
        </w:tc>
        <w:tc>
          <w:tcPr>
            <w:tcW w:w="1064" w:type="dxa"/>
          </w:tcPr>
          <w:p w:rsidR="000B2D6E" w:rsidRPr="00472B5D" w:rsidRDefault="000B2D6E" w:rsidP="00165F73">
            <w:pPr>
              <w:jc w:val="center"/>
            </w:pPr>
            <w:r>
              <w:t>1024</w:t>
            </w:r>
          </w:p>
        </w:tc>
        <w:tc>
          <w:tcPr>
            <w:tcW w:w="1064" w:type="dxa"/>
          </w:tcPr>
          <w:p w:rsidR="000B2D6E" w:rsidRDefault="00A22A97" w:rsidP="00165F73">
            <w:pPr>
              <w:jc w:val="center"/>
            </w:pPr>
            <w:r>
              <w:t>1058</w:t>
            </w:r>
          </w:p>
        </w:tc>
      </w:tr>
    </w:tbl>
    <w:p w:rsidR="00E70DC0" w:rsidRPr="00472B5D" w:rsidRDefault="00E70DC0" w:rsidP="00165F73">
      <w:pPr>
        <w:jc w:val="both"/>
      </w:pPr>
    </w:p>
    <w:p w:rsidR="008E1562" w:rsidRPr="006160CD" w:rsidRDefault="00C82645" w:rsidP="006160CD">
      <w:pPr>
        <w:rPr>
          <w:b/>
        </w:rPr>
      </w:pPr>
      <w:r w:rsidRPr="00472B5D">
        <w:rPr>
          <w:b/>
        </w:rPr>
        <w:t xml:space="preserve">По сравнению с </w:t>
      </w:r>
      <w:r w:rsidRPr="00472B5D">
        <w:rPr>
          <w:b/>
          <w:i/>
          <w:u w:val="single"/>
        </w:rPr>
        <w:t>прошлым</w:t>
      </w:r>
      <w:r w:rsidR="009269CB">
        <w:rPr>
          <w:b/>
          <w:i/>
          <w:u w:val="single"/>
        </w:rPr>
        <w:t xml:space="preserve"> годо</w:t>
      </w:r>
      <w:r w:rsidR="000B2D6E">
        <w:rPr>
          <w:b/>
          <w:i/>
          <w:u w:val="single"/>
        </w:rPr>
        <w:t xml:space="preserve">м контингент учащихся увеличился </w:t>
      </w:r>
      <w:r w:rsidR="009269CB">
        <w:rPr>
          <w:b/>
          <w:i/>
          <w:u w:val="single"/>
        </w:rPr>
        <w:t xml:space="preserve"> </w:t>
      </w:r>
      <w:r w:rsidRPr="00472B5D">
        <w:rPr>
          <w:b/>
          <w:i/>
          <w:u w:val="single"/>
        </w:rPr>
        <w:t xml:space="preserve"> на </w:t>
      </w:r>
      <w:r w:rsidR="000B2D6E">
        <w:rPr>
          <w:b/>
          <w:i/>
          <w:u w:val="single"/>
        </w:rPr>
        <w:t>26</w:t>
      </w:r>
      <w:r w:rsidR="00FF3EF1" w:rsidRPr="00472B5D">
        <w:rPr>
          <w:b/>
          <w:i/>
          <w:u w:val="single"/>
        </w:rPr>
        <w:t xml:space="preserve"> </w:t>
      </w:r>
      <w:r w:rsidRPr="00472B5D">
        <w:rPr>
          <w:b/>
          <w:i/>
          <w:u w:val="single"/>
        </w:rPr>
        <w:t>человек</w:t>
      </w:r>
    </w:p>
    <w:p w:rsidR="00F57C71" w:rsidRDefault="00F57C71" w:rsidP="00DD7D65">
      <w:pPr>
        <w:jc w:val="right"/>
      </w:pPr>
    </w:p>
    <w:p w:rsidR="006160CD" w:rsidRDefault="006160CD" w:rsidP="00DD7D65">
      <w:pPr>
        <w:jc w:val="right"/>
      </w:pPr>
    </w:p>
    <w:p w:rsidR="006160CD" w:rsidRDefault="006160CD" w:rsidP="00DD7D65">
      <w:pPr>
        <w:jc w:val="right"/>
      </w:pPr>
    </w:p>
    <w:p w:rsidR="006160CD" w:rsidRDefault="006160CD" w:rsidP="00377A0A"/>
    <w:p w:rsidR="006160CD" w:rsidRDefault="006160CD" w:rsidP="00DD7D65">
      <w:pPr>
        <w:jc w:val="right"/>
      </w:pPr>
    </w:p>
    <w:p w:rsidR="006160CD" w:rsidRDefault="006160CD" w:rsidP="00DD7D65">
      <w:pPr>
        <w:jc w:val="right"/>
      </w:pPr>
    </w:p>
    <w:p w:rsidR="00C82645" w:rsidRPr="00472B5D" w:rsidRDefault="00DD7D65" w:rsidP="00DD7D65">
      <w:pPr>
        <w:jc w:val="right"/>
      </w:pPr>
      <w:r>
        <w:t>Диаграмма № 1</w:t>
      </w:r>
    </w:p>
    <w:p w:rsidR="00D673E7" w:rsidRPr="00143CE7" w:rsidRDefault="0028056F" w:rsidP="000C019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4917420" wp14:editId="7B20B5D4">
            <wp:extent cx="5200650" cy="2933700"/>
            <wp:effectExtent l="0" t="0" r="19050" b="1905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2645" w:rsidRPr="00712DC5" w:rsidRDefault="00A359A3" w:rsidP="002519B6">
      <w:pPr>
        <w:ind w:firstLine="709"/>
        <w:jc w:val="both"/>
      </w:pPr>
      <w:r w:rsidRPr="00712DC5">
        <w:t>Контингент обучающихся стабилен, движение учащихся происходит по объективным причинам (переезд в другие районы, переход в другое ОУ) и не вносит дестабилизацию в процесс развития школы.</w:t>
      </w:r>
      <w:r w:rsidR="00EB3859" w:rsidRPr="00712DC5">
        <w:rPr>
          <w:b/>
        </w:rPr>
        <w:t xml:space="preserve"> </w:t>
      </w:r>
    </w:p>
    <w:p w:rsidR="00C82645" w:rsidRPr="00712DC5" w:rsidRDefault="00C82645" w:rsidP="00165F73">
      <w:pPr>
        <w:ind w:firstLine="709"/>
        <w:jc w:val="both"/>
      </w:pPr>
      <w:r w:rsidRPr="00712DC5">
        <w:rPr>
          <w:rStyle w:val="example2"/>
        </w:rPr>
        <w:t xml:space="preserve">Педагогический коллектив старался включить каждого </w:t>
      </w:r>
      <w:r w:rsidR="00B72BCB" w:rsidRPr="00712DC5">
        <w:rPr>
          <w:rStyle w:val="example2"/>
        </w:rPr>
        <w:t>обучающегося</w:t>
      </w:r>
      <w:r w:rsidRPr="00712DC5">
        <w:rPr>
          <w:rStyle w:val="example2"/>
        </w:rPr>
        <w:t xml:space="preserve"> в активную учебно-познавательную деятельность, способствовал развитию потребностей в учении и самообразовании. Проводилась работа по формированию у учащихся обще</w:t>
      </w:r>
      <w:r w:rsidR="00AE0234">
        <w:rPr>
          <w:rStyle w:val="example2"/>
        </w:rPr>
        <w:t xml:space="preserve"> </w:t>
      </w:r>
      <w:r w:rsidRPr="00712DC5">
        <w:rPr>
          <w:rStyle w:val="example2"/>
        </w:rPr>
        <w:t>учебных умений и навыков, по развитию речи, логического мышления; проводилась работа по преемственности в обучении и воспитании от класса к классу и внеурочной деятельности.</w:t>
      </w:r>
    </w:p>
    <w:p w:rsidR="00C82645" w:rsidRPr="00712DC5" w:rsidRDefault="00C82645" w:rsidP="00165F73">
      <w:pPr>
        <w:ind w:firstLine="709"/>
        <w:jc w:val="both"/>
        <w:rPr>
          <w:rStyle w:val="example2"/>
        </w:rPr>
      </w:pPr>
      <w:r w:rsidRPr="00712DC5">
        <w:rPr>
          <w:rStyle w:val="example2"/>
        </w:rPr>
        <w:t xml:space="preserve">В школе были созданы организационно-педагогические условия для получения каждым </w:t>
      </w:r>
      <w:r w:rsidR="00B72BCB" w:rsidRPr="00712DC5">
        <w:rPr>
          <w:rStyle w:val="example2"/>
        </w:rPr>
        <w:t>обучающим</w:t>
      </w:r>
      <w:r w:rsidRPr="00712DC5">
        <w:rPr>
          <w:rStyle w:val="example2"/>
        </w:rPr>
        <w:t xml:space="preserve"> обязательного уровня подготовки.</w:t>
      </w:r>
    </w:p>
    <w:p w:rsidR="00C82645" w:rsidRPr="00712DC5" w:rsidRDefault="00C82645" w:rsidP="00165F73">
      <w:pPr>
        <w:ind w:firstLine="709"/>
        <w:jc w:val="both"/>
      </w:pPr>
      <w:r w:rsidRPr="00712DC5">
        <w:t>В соответствии с ФГОС НОО</w:t>
      </w:r>
      <w:r w:rsidR="001011B9" w:rsidRPr="00712DC5">
        <w:t>, ФГОС ООО</w:t>
      </w:r>
      <w:r w:rsidRPr="00712DC5">
        <w:t xml:space="preserve"> </w:t>
      </w:r>
      <w:r w:rsidR="00064A2A">
        <w:t xml:space="preserve">, ФГОС СОО </w:t>
      </w:r>
      <w:r w:rsidRPr="00712DC5">
        <w:t>учтены все требования по осуществлению внеурочной деятельности. При организации осуществлена взаимосвязь и преемственность общего и дополнительного образования, как механизма обеспечения полноты и цельности образования. Программы внеурочной деятельности были структурированы в соответствии с направлениями: духовно-нравственное, обще</w:t>
      </w:r>
      <w:r w:rsidR="00AE0234">
        <w:t xml:space="preserve"> </w:t>
      </w:r>
      <w:r w:rsidRPr="00712DC5">
        <w:t>интеллектуальное, спортивно-оздоровительное, социальное,</w:t>
      </w:r>
      <w:r w:rsidR="006C6691" w:rsidRPr="00712DC5">
        <w:t xml:space="preserve"> </w:t>
      </w:r>
      <w:r w:rsidRPr="00712DC5">
        <w:t>общекультурное</w:t>
      </w:r>
      <w:r w:rsidR="000E304A">
        <w:t>.</w:t>
      </w:r>
    </w:p>
    <w:p w:rsidR="00D57170" w:rsidRPr="00712DC5" w:rsidRDefault="00B72BCB" w:rsidP="00C50056">
      <w:pPr>
        <w:ind w:firstLine="708"/>
        <w:jc w:val="both"/>
        <w:rPr>
          <w:shd w:val="clear" w:color="auto" w:fill="FFFFFF"/>
        </w:rPr>
      </w:pPr>
      <w:r w:rsidRPr="00712DC5">
        <w:rPr>
          <w:rStyle w:val="example2"/>
        </w:rPr>
        <w:lastRenderedPageBreak/>
        <w:t>На каждом уровне обучения</w:t>
      </w:r>
      <w:r w:rsidR="00C82645" w:rsidRPr="00712DC5">
        <w:rPr>
          <w:rStyle w:val="example2"/>
        </w:rPr>
        <w:t xml:space="preserve"> </w:t>
      </w:r>
      <w:r w:rsidR="00C50056" w:rsidRPr="00712DC5">
        <w:rPr>
          <w:rStyle w:val="example2"/>
        </w:rPr>
        <w:t xml:space="preserve">проводились </w:t>
      </w:r>
      <w:r w:rsidR="00C82645" w:rsidRPr="00712DC5">
        <w:rPr>
          <w:rStyle w:val="example2"/>
        </w:rPr>
        <w:t xml:space="preserve">индивидуальные консультации по всем основным предметам, где </w:t>
      </w:r>
      <w:r w:rsidRPr="00712DC5">
        <w:rPr>
          <w:rStyle w:val="example2"/>
        </w:rPr>
        <w:t>обучающие</w:t>
      </w:r>
      <w:r w:rsidR="00C82645" w:rsidRPr="00712DC5">
        <w:rPr>
          <w:rStyle w:val="example2"/>
        </w:rPr>
        <w:t xml:space="preserve"> могли разобрать </w:t>
      </w:r>
      <w:r w:rsidR="00C50056" w:rsidRPr="00712DC5">
        <w:rPr>
          <w:rStyle w:val="example2"/>
        </w:rPr>
        <w:t>слабо</w:t>
      </w:r>
      <w:r w:rsidR="00C82645" w:rsidRPr="00712DC5">
        <w:rPr>
          <w:rStyle w:val="example2"/>
        </w:rPr>
        <w:t xml:space="preserve"> усвоенный материал, исправить не удовлетворяющую их оценку; б</w:t>
      </w:r>
      <w:r w:rsidR="00766BBE" w:rsidRPr="00712DC5">
        <w:rPr>
          <w:rStyle w:val="example2"/>
        </w:rPr>
        <w:t xml:space="preserve">ыли созданы группы для сильных </w:t>
      </w:r>
      <w:r w:rsidRPr="00712DC5">
        <w:rPr>
          <w:rStyle w:val="example2"/>
        </w:rPr>
        <w:t>обучающихся</w:t>
      </w:r>
      <w:r w:rsidR="00C82645" w:rsidRPr="00712DC5">
        <w:rPr>
          <w:rStyle w:val="example2"/>
        </w:rPr>
        <w:t xml:space="preserve">, в которых </w:t>
      </w:r>
      <w:r w:rsidR="00A63C22" w:rsidRPr="00712DC5">
        <w:rPr>
          <w:rStyle w:val="example2"/>
        </w:rPr>
        <w:t xml:space="preserve">учебный материал </w:t>
      </w:r>
      <w:r w:rsidR="00C82645" w:rsidRPr="00712DC5">
        <w:rPr>
          <w:rStyle w:val="example2"/>
        </w:rPr>
        <w:t xml:space="preserve">рассматривался </w:t>
      </w:r>
      <w:r w:rsidR="00A63C22" w:rsidRPr="00712DC5">
        <w:rPr>
          <w:rStyle w:val="example2"/>
        </w:rPr>
        <w:t>по углубленной программе</w:t>
      </w:r>
      <w:r w:rsidR="00C82645" w:rsidRPr="00712DC5">
        <w:rPr>
          <w:rStyle w:val="example2"/>
        </w:rPr>
        <w:t>.</w:t>
      </w:r>
    </w:p>
    <w:p w:rsidR="001011B9" w:rsidRPr="00712DC5" w:rsidRDefault="001011B9" w:rsidP="00C50056">
      <w:pPr>
        <w:pStyle w:val="af1"/>
        <w:ind w:firstLine="708"/>
        <w:rPr>
          <w:rFonts w:ascii="тайм" w:hAnsi="тайм" w:cs="Tahoma"/>
          <w:sz w:val="24"/>
          <w:szCs w:val="24"/>
          <w:shd w:val="clear" w:color="auto" w:fill="FFFFFF"/>
        </w:rPr>
      </w:pP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В течение учебного года в </w:t>
      </w:r>
      <w:r w:rsidR="00B72BCB" w:rsidRPr="00712DC5">
        <w:rPr>
          <w:rFonts w:ascii="тайм" w:hAnsi="тайм" w:cs="Tahoma"/>
          <w:sz w:val="24"/>
          <w:szCs w:val="24"/>
          <w:shd w:val="clear" w:color="auto" w:fill="FFFFFF"/>
        </w:rPr>
        <w:t>ОО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</w:t>
      </w:r>
      <w:r w:rsidR="00B01E90" w:rsidRPr="00712DC5">
        <w:rPr>
          <w:rFonts w:ascii="тайм" w:hAnsi="тайм" w:cs="Tahoma"/>
          <w:sz w:val="24"/>
          <w:szCs w:val="24"/>
          <w:shd w:val="clear" w:color="auto" w:fill="FFFFFF"/>
        </w:rPr>
        <w:t>государственной</w:t>
      </w:r>
      <w:r w:rsidR="00A63C22"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 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итоговой аттестации по предметам с целью выявления </w:t>
      </w:r>
      <w:r w:rsidR="001128DD"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причин 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недостатков в работе педколлектива по обучению </w:t>
      </w:r>
      <w:r w:rsidR="001128DD" w:rsidRPr="00712DC5">
        <w:rPr>
          <w:rFonts w:ascii="тайм" w:hAnsi="тайм" w:cs="Tahoma"/>
          <w:sz w:val="24"/>
          <w:szCs w:val="24"/>
          <w:shd w:val="clear" w:color="auto" w:fill="FFFFFF"/>
        </w:rPr>
        <w:t>слабоуспевающих  обучающихся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>.</w:t>
      </w:r>
    </w:p>
    <w:p w:rsidR="00724B61" w:rsidRDefault="000E304A" w:rsidP="00724B61">
      <w:pPr>
        <w:ind w:firstLine="708"/>
        <w:jc w:val="both"/>
      </w:pPr>
      <w:r>
        <w:rPr>
          <w:rStyle w:val="example2"/>
        </w:rPr>
        <w:t>В 2021-2022</w:t>
      </w:r>
      <w:r w:rsidR="001011B9" w:rsidRPr="006E0618">
        <w:rPr>
          <w:rStyle w:val="example2"/>
        </w:rPr>
        <w:t xml:space="preserve"> учебном году качество знаний </w:t>
      </w:r>
      <w:r w:rsidR="0089271E" w:rsidRPr="006E0618">
        <w:rPr>
          <w:rStyle w:val="example2"/>
        </w:rPr>
        <w:t>обучающихся</w:t>
      </w:r>
      <w:r w:rsidR="004D24E5">
        <w:rPr>
          <w:rStyle w:val="example2"/>
        </w:rPr>
        <w:t xml:space="preserve"> понизилась </w:t>
      </w:r>
      <w:r w:rsidR="001011B9" w:rsidRPr="006E0618">
        <w:rPr>
          <w:rStyle w:val="example2"/>
        </w:rPr>
        <w:t xml:space="preserve"> на </w:t>
      </w:r>
      <w:r>
        <w:rPr>
          <w:rStyle w:val="example2"/>
        </w:rPr>
        <w:t>5</w:t>
      </w:r>
      <w:r w:rsidR="0089271E" w:rsidRPr="006E0618">
        <w:rPr>
          <w:rStyle w:val="example2"/>
        </w:rPr>
        <w:t xml:space="preserve"> </w:t>
      </w:r>
      <w:r w:rsidR="00A25D9E">
        <w:rPr>
          <w:rStyle w:val="example2"/>
        </w:rPr>
        <w:t>% по сравнению с 2020-2021</w:t>
      </w:r>
      <w:r w:rsidR="001011B9" w:rsidRPr="006E0618">
        <w:rPr>
          <w:rStyle w:val="example2"/>
        </w:rPr>
        <w:t xml:space="preserve"> учебным годом, уровень обученности  составляет </w:t>
      </w:r>
      <w:r w:rsidR="00AE0234" w:rsidRPr="006E0618">
        <w:rPr>
          <w:rStyle w:val="example2"/>
        </w:rPr>
        <w:t>100</w:t>
      </w:r>
      <w:r w:rsidR="001011B9" w:rsidRPr="006E0618">
        <w:rPr>
          <w:rStyle w:val="example2"/>
        </w:rPr>
        <w:t xml:space="preserve"> %</w:t>
      </w:r>
      <w:r w:rsidR="002B44BB" w:rsidRPr="006E0618">
        <w:rPr>
          <w:rStyle w:val="example2"/>
        </w:rPr>
        <w:t xml:space="preserve">. </w:t>
      </w:r>
      <w:r w:rsidR="006E0618" w:rsidRPr="006E0618">
        <w:t xml:space="preserve"> К</w:t>
      </w:r>
      <w:r w:rsidR="001011B9" w:rsidRPr="006E0618">
        <w:t>оличество учащихся, закончивших учебный год на</w:t>
      </w:r>
      <w:r w:rsidR="002B44BB" w:rsidRPr="006E0618">
        <w:t xml:space="preserve"> </w:t>
      </w:r>
      <w:r w:rsidR="004D24E5">
        <w:t>«</w:t>
      </w:r>
      <w:r w:rsidR="002B44BB" w:rsidRPr="006E0618">
        <w:t>отлично</w:t>
      </w:r>
      <w:r w:rsidR="00A25D9E">
        <w:t>» понизилось на 20</w:t>
      </w:r>
      <w:r w:rsidR="004D24E5">
        <w:t xml:space="preserve"> человек</w:t>
      </w:r>
      <w:r w:rsidR="006E0618" w:rsidRPr="006E0618">
        <w:t xml:space="preserve"> </w:t>
      </w:r>
      <w:r w:rsidR="001011B9" w:rsidRPr="006E0618">
        <w:t xml:space="preserve"> </w:t>
      </w:r>
      <w:r w:rsidR="002B44BB" w:rsidRPr="006E0618">
        <w:t xml:space="preserve">(с </w:t>
      </w:r>
      <w:r w:rsidR="00A25D9E">
        <w:t>91</w:t>
      </w:r>
      <w:r w:rsidR="001011B9" w:rsidRPr="006E0618">
        <w:t xml:space="preserve"> учащихся </w:t>
      </w:r>
      <w:r w:rsidR="000758D5" w:rsidRPr="006E0618">
        <w:t xml:space="preserve"> </w:t>
      </w:r>
      <w:r w:rsidR="00A25D9E">
        <w:t>в 2020-2021</w:t>
      </w:r>
      <w:r w:rsidR="004D24E5">
        <w:t xml:space="preserve"> учебном году до</w:t>
      </w:r>
      <w:r w:rsidR="001011B9" w:rsidRPr="006E0618">
        <w:t xml:space="preserve"> </w:t>
      </w:r>
      <w:r w:rsidR="00A25D9E">
        <w:t>7</w:t>
      </w:r>
      <w:r w:rsidR="004D24E5">
        <w:t xml:space="preserve">1 учащегося </w:t>
      </w:r>
      <w:r w:rsidR="00A25D9E">
        <w:t>в 2021-2022</w:t>
      </w:r>
      <w:r w:rsidR="001011B9" w:rsidRPr="006E0618">
        <w:t xml:space="preserve"> учебном году). Количество учащихся</w:t>
      </w:r>
      <w:r w:rsidR="004D24E5">
        <w:t xml:space="preserve"> </w:t>
      </w:r>
      <w:r w:rsidR="00E70DC0" w:rsidRPr="006E0618">
        <w:t>, за</w:t>
      </w:r>
      <w:r w:rsidR="001011B9" w:rsidRPr="006E0618">
        <w:t>кончивших учебный</w:t>
      </w:r>
      <w:r w:rsidR="00E70DC0" w:rsidRPr="006E0618">
        <w:t xml:space="preserve"> год на «4» и «5» </w:t>
      </w:r>
      <w:r w:rsidR="001011B9" w:rsidRPr="006E0618">
        <w:t xml:space="preserve"> по</w:t>
      </w:r>
      <w:r w:rsidR="00372BF7">
        <w:t>низилось</w:t>
      </w:r>
      <w:r w:rsidR="001011B9" w:rsidRPr="006E0618">
        <w:t xml:space="preserve"> </w:t>
      </w:r>
      <w:r w:rsidR="0089271E" w:rsidRPr="006E0618">
        <w:t>на</w:t>
      </w:r>
      <w:r w:rsidR="00372BF7">
        <w:t xml:space="preserve"> 24 </w:t>
      </w:r>
      <w:r w:rsidR="0089271E" w:rsidRPr="006E0618">
        <w:t xml:space="preserve">  обучающихся </w:t>
      </w:r>
      <w:r w:rsidR="001011B9" w:rsidRPr="006E0618">
        <w:t xml:space="preserve">(с  </w:t>
      </w:r>
      <w:r w:rsidR="00372BF7">
        <w:t>422</w:t>
      </w:r>
      <w:r w:rsidR="006E0618" w:rsidRPr="006E0618">
        <w:t xml:space="preserve"> </w:t>
      </w:r>
      <w:r w:rsidR="0089271E" w:rsidRPr="006E0618">
        <w:t>обучающегося</w:t>
      </w:r>
      <w:r w:rsidR="00372BF7">
        <w:t xml:space="preserve"> в 2020-2021</w:t>
      </w:r>
      <w:r w:rsidR="001011B9" w:rsidRPr="006E0618">
        <w:t xml:space="preserve"> учебно</w:t>
      </w:r>
      <w:r w:rsidR="0089271E" w:rsidRPr="006E0618">
        <w:t xml:space="preserve">м году до </w:t>
      </w:r>
      <w:r w:rsidR="00372BF7">
        <w:t>398</w:t>
      </w:r>
      <w:r w:rsidR="00476FF8" w:rsidRPr="006E0618">
        <w:t xml:space="preserve"> </w:t>
      </w:r>
      <w:r w:rsidR="0089271E" w:rsidRPr="006E0618">
        <w:t>обучающихся</w:t>
      </w:r>
      <w:r w:rsidR="00372BF7">
        <w:t xml:space="preserve"> в 2021-2022</w:t>
      </w:r>
      <w:r w:rsidR="0089271E" w:rsidRPr="006E0618">
        <w:t xml:space="preserve"> </w:t>
      </w:r>
      <w:r w:rsidR="001011B9" w:rsidRPr="006E0618">
        <w:t>учебном году).</w:t>
      </w:r>
      <w:r w:rsidR="00B72BCB" w:rsidRPr="00712DC5">
        <w:t xml:space="preserve"> </w:t>
      </w:r>
    </w:p>
    <w:p w:rsidR="00DD7D65" w:rsidRDefault="00DD7D65" w:rsidP="00724B61">
      <w:pPr>
        <w:ind w:firstLine="708"/>
        <w:jc w:val="both"/>
      </w:pPr>
    </w:p>
    <w:p w:rsidR="000C0193" w:rsidRDefault="000C0193" w:rsidP="00DD7D65">
      <w:pPr>
        <w:ind w:firstLine="708"/>
        <w:jc w:val="right"/>
      </w:pPr>
    </w:p>
    <w:p w:rsidR="00724B61" w:rsidRDefault="00DD7D65" w:rsidP="00DD7D65">
      <w:pPr>
        <w:ind w:firstLine="708"/>
        <w:jc w:val="right"/>
      </w:pPr>
      <w:r>
        <w:t>Диаграмма № 2</w:t>
      </w:r>
    </w:p>
    <w:p w:rsidR="006160CD" w:rsidRDefault="00724B61" w:rsidP="00377A0A">
      <w:pPr>
        <w:ind w:firstLine="708"/>
        <w:jc w:val="both"/>
      </w:pPr>
      <w:r>
        <w:rPr>
          <w:rFonts w:ascii="тайм" w:hAnsi="тайм" w:cs="Arial"/>
          <w:noProof/>
          <w:color w:val="FF0000"/>
        </w:rPr>
        <w:drawing>
          <wp:inline distT="0" distB="0" distL="0" distR="0" wp14:anchorId="121E5226" wp14:editId="30422DEF">
            <wp:extent cx="6915150" cy="307657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7A0A" w:rsidRPr="00377A0A" w:rsidRDefault="00377A0A" w:rsidP="00377A0A">
      <w:pPr>
        <w:ind w:firstLine="708"/>
        <w:jc w:val="both"/>
      </w:pPr>
    </w:p>
    <w:p w:rsidR="006160CD" w:rsidRDefault="006160CD" w:rsidP="00724B61">
      <w:pPr>
        <w:pStyle w:val="ae"/>
        <w:shd w:val="clear" w:color="auto" w:fill="FFFFFF"/>
        <w:spacing w:before="0" w:beforeAutospacing="0" w:after="0" w:afterAutospacing="0" w:line="240" w:lineRule="atLeast"/>
        <w:jc w:val="right"/>
        <w:rPr>
          <w:rFonts w:ascii="тайм" w:hAnsi="тайм" w:cs="Arial"/>
        </w:rPr>
      </w:pPr>
    </w:p>
    <w:p w:rsidR="00724B61" w:rsidRPr="00724B61" w:rsidRDefault="00DD7D65" w:rsidP="00724B61">
      <w:pPr>
        <w:pStyle w:val="ae"/>
        <w:shd w:val="clear" w:color="auto" w:fill="FFFFFF"/>
        <w:spacing w:before="0" w:beforeAutospacing="0" w:after="0" w:afterAutospacing="0" w:line="240" w:lineRule="atLeast"/>
        <w:jc w:val="right"/>
        <w:rPr>
          <w:rFonts w:ascii="тайм" w:hAnsi="тайм" w:cs="Arial"/>
        </w:rPr>
      </w:pPr>
      <w:r>
        <w:rPr>
          <w:rFonts w:ascii="тайм" w:hAnsi="тайм" w:cs="Arial"/>
        </w:rPr>
        <w:lastRenderedPageBreak/>
        <w:t>Таблица № 2</w:t>
      </w:r>
    </w:p>
    <w:tbl>
      <w:tblPr>
        <w:tblpPr w:leftFromText="180" w:rightFromText="180" w:vertAnchor="text" w:horzAnchor="margin" w:tblpXSpec="center" w:tblpY="6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02"/>
        <w:gridCol w:w="924"/>
        <w:gridCol w:w="1030"/>
        <w:gridCol w:w="954"/>
        <w:gridCol w:w="1134"/>
        <w:gridCol w:w="1276"/>
        <w:gridCol w:w="850"/>
        <w:gridCol w:w="2268"/>
      </w:tblGrid>
      <w:tr w:rsidR="0004232D" w:rsidRPr="0004232D" w:rsidTr="0004232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класс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кол-во</w:t>
            </w:r>
          </w:p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уч-ся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уровень обученноств 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уровень</w:t>
            </w:r>
          </w:p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качества</w:t>
            </w:r>
          </w:p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классный руководитель</w:t>
            </w:r>
          </w:p>
        </w:tc>
      </w:tr>
      <w:tr w:rsidR="0004232D" w:rsidRPr="0004232D" w:rsidTr="0004232D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успев.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успев.  «4»и «5»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отличники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  <w:r w:rsidRPr="0004232D">
              <w:rPr>
                <w:sz w:val="20"/>
                <w:szCs w:val="20"/>
                <w:lang w:val="en-US" w:eastAsia="en-US" w:bidi="en-US"/>
              </w:rPr>
              <w:t>не успев.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04232D" w:rsidRDefault="0004232D" w:rsidP="0004232D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04232D" w:rsidRPr="0004232D" w:rsidTr="000B6CF1">
        <w:trPr>
          <w:trHeight w:val="52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EE70EF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Деулина Т.В.</w:t>
            </w:r>
          </w:p>
        </w:tc>
      </w:tr>
      <w:tr w:rsidR="0004232D" w:rsidRPr="0004232D" w:rsidTr="000B6CF1">
        <w:trPr>
          <w:trHeight w:val="4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EE70EF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Шестакова С.В.</w:t>
            </w:r>
          </w:p>
        </w:tc>
      </w:tr>
      <w:tr w:rsidR="0004232D" w:rsidRPr="0004232D" w:rsidTr="000B6CF1">
        <w:trPr>
          <w:trHeight w:val="5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EE70EF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Улякина Т.М.</w:t>
            </w:r>
          </w:p>
        </w:tc>
      </w:tr>
      <w:tr w:rsidR="0004232D" w:rsidRPr="0004232D" w:rsidTr="000B6CF1">
        <w:trPr>
          <w:trHeight w:val="45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EE70EF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Давыдова Д.</w:t>
            </w:r>
            <w:r w:rsidR="00082EE2">
              <w:rPr>
                <w:rFonts w:eastAsiaTheme="minorHAnsi"/>
                <w:sz w:val="20"/>
                <w:szCs w:val="20"/>
                <w:lang w:eastAsia="en-US"/>
              </w:rPr>
              <w:t>Д.</w:t>
            </w:r>
          </w:p>
        </w:tc>
      </w:tr>
      <w:tr w:rsidR="000B6CF1" w:rsidRPr="0004232D" w:rsidTr="000B6CF1">
        <w:trPr>
          <w:trHeight w:val="51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3C3F79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82EE2" w:rsidP="0004232D">
            <w:pPr>
              <w:spacing w:after="200"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Орехова В.М.</w:t>
            </w:r>
          </w:p>
        </w:tc>
      </w:tr>
      <w:tr w:rsidR="0004232D" w:rsidRPr="0004232D" w:rsidTr="000B6CF1">
        <w:trPr>
          <w:trHeight w:val="45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tabs>
                <w:tab w:val="left" w:pos="709"/>
              </w:tabs>
              <w:rPr>
                <w:rFonts w:ascii="тайм" w:hAnsi="тайм"/>
                <w:sz w:val="20"/>
                <w:szCs w:val="20"/>
                <w:lang w:eastAsia="en-US" w:bidi="en-US"/>
              </w:rPr>
            </w:pPr>
            <w:r>
              <w:rPr>
                <w:rFonts w:ascii="тайм" w:hAnsi="тайм"/>
                <w:sz w:val="20"/>
                <w:szCs w:val="20"/>
                <w:lang w:eastAsia="en-US" w:bidi="en-US"/>
              </w:rPr>
              <w:t>Синица М.В.</w:t>
            </w:r>
          </w:p>
        </w:tc>
      </w:tr>
      <w:tr w:rsidR="0004232D" w:rsidRPr="0004232D" w:rsidTr="000B6CF1">
        <w:trPr>
          <w:trHeight w:val="31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tabs>
                <w:tab w:val="left" w:pos="709"/>
              </w:tabs>
              <w:rPr>
                <w:rFonts w:ascii="тайм" w:hAnsi="тайм"/>
                <w:sz w:val="20"/>
                <w:szCs w:val="20"/>
                <w:lang w:eastAsia="en-US" w:bidi="en-US"/>
              </w:rPr>
            </w:pPr>
            <w:r>
              <w:rPr>
                <w:rFonts w:ascii="тайм" w:hAnsi="тайм"/>
                <w:sz w:val="20"/>
                <w:szCs w:val="20"/>
                <w:lang w:eastAsia="en-US" w:bidi="en-US"/>
              </w:rPr>
              <w:t>Курепина Ю.Д.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 xml:space="preserve">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tabs>
                <w:tab w:val="left" w:pos="709"/>
              </w:tabs>
              <w:rPr>
                <w:rFonts w:ascii="тайм" w:hAnsi="тайм"/>
                <w:sz w:val="20"/>
                <w:szCs w:val="20"/>
                <w:lang w:eastAsia="en-US" w:bidi="en-US"/>
              </w:rPr>
            </w:pPr>
            <w:r>
              <w:rPr>
                <w:rFonts w:ascii="тайм" w:hAnsi="тайм"/>
                <w:sz w:val="20"/>
                <w:szCs w:val="20"/>
                <w:lang w:eastAsia="en-US" w:bidi="en-US"/>
              </w:rPr>
              <w:t>Дегтярева Ю.В.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CC20B5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rPr>
                <w:rFonts w:ascii="тайм" w:hAnsi="тайм"/>
                <w:sz w:val="20"/>
                <w:szCs w:val="20"/>
                <w:lang w:eastAsia="en-US" w:bidi="en-US"/>
              </w:rPr>
            </w:pPr>
            <w:r>
              <w:rPr>
                <w:rFonts w:ascii="тайм" w:hAnsi="тайм"/>
                <w:sz w:val="20"/>
                <w:szCs w:val="20"/>
                <w:lang w:eastAsia="en-US" w:bidi="en-US"/>
              </w:rPr>
              <w:t>Михеева Е.В.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tabs>
                <w:tab w:val="left" w:pos="709"/>
              </w:tabs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Маврина О.А.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 xml:space="preserve">3б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tabs>
                <w:tab w:val="left" w:pos="709"/>
              </w:tabs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Исаева Н.Ю.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 xml:space="preserve">3в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tabs>
                <w:tab w:val="left" w:pos="709"/>
              </w:tabs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Сорокина Е.Б.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E525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Грищенко Е.Г.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spacing w:after="200" w:line="276" w:lineRule="auto"/>
              <w:contextualSpacing/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</w:pPr>
            <w:r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  <w:t>Кулькова Е.М.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spacing w:after="200" w:line="276" w:lineRule="auto"/>
              <w:contextualSpacing/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</w:pPr>
            <w:r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  <w:t>Царева Ю.В.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82EE2" w:rsidP="0004232D">
            <w:pPr>
              <w:spacing w:after="200" w:line="276" w:lineRule="auto"/>
              <w:contextualSpacing/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</w:pPr>
            <w:r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  <w:t>Антонова О.В.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D02E34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082EE2" w:rsidP="0004232D">
            <w:pPr>
              <w:spacing w:after="200" w:line="276" w:lineRule="auto"/>
              <w:contextualSpacing/>
              <w:rPr>
                <w:rFonts w:ascii="тайм" w:eastAsiaTheme="minorHAnsi" w:hAnsi="тайм" w:cstheme="minorBidi"/>
                <w:sz w:val="20"/>
                <w:szCs w:val="20"/>
                <w:lang w:val="en-US" w:eastAsia="en-US"/>
              </w:rPr>
            </w:pPr>
            <w:r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  <w:t>Кузьменко А.В.</w:t>
            </w:r>
          </w:p>
        </w:tc>
      </w:tr>
      <w:tr w:rsidR="0004232D" w:rsidRPr="0004232D" w:rsidTr="0004232D">
        <w:trPr>
          <w:trHeight w:val="4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contextualSpacing/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</w:pPr>
            <w:r>
              <w:rPr>
                <w:rFonts w:ascii="тайм" w:eastAsiaTheme="minorHAnsi" w:hAnsi="тайм" w:cstheme="minorBidi"/>
                <w:sz w:val="20"/>
                <w:szCs w:val="20"/>
                <w:lang w:eastAsia="en-US"/>
              </w:rPr>
              <w:t>Крылова И.Е.</w:t>
            </w:r>
          </w:p>
        </w:tc>
      </w:tr>
      <w:tr w:rsidR="0004232D" w:rsidRPr="0004232D" w:rsidTr="0004232D">
        <w:trPr>
          <w:trHeight w:val="4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Новоженина О.В.</w:t>
            </w:r>
          </w:p>
        </w:tc>
      </w:tr>
      <w:tr w:rsidR="0004232D" w:rsidRPr="0004232D" w:rsidTr="0004232D">
        <w:trPr>
          <w:trHeight w:val="4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Мясникова С.Ю.</w:t>
            </w:r>
          </w:p>
        </w:tc>
      </w:tr>
      <w:tr w:rsidR="0004232D" w:rsidRPr="0004232D" w:rsidTr="0004232D">
        <w:trPr>
          <w:trHeight w:val="1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5г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3C3F79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Замахина Н.В.</w:t>
            </w:r>
          </w:p>
        </w:tc>
      </w:tr>
      <w:tr w:rsidR="000B6CF1" w:rsidRPr="0004232D" w:rsidTr="0004232D">
        <w:trPr>
          <w:trHeight w:val="1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67196B" w:rsidRDefault="0067196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0B6CF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1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Пятковская А.Р.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Лушина О.В.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Черных Н.В.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2A3F5A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Рысина Е.Ю.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Кулагина Ю.В.</w:t>
            </w:r>
          </w:p>
        </w:tc>
      </w:tr>
      <w:tr w:rsidR="0004232D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Кнутова М.И.</w:t>
            </w:r>
          </w:p>
        </w:tc>
      </w:tr>
      <w:tr w:rsidR="0004232D" w:rsidRPr="0004232D" w:rsidTr="0004232D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9127B" w:rsidRDefault="0049127B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Сиднева И.П.</w:t>
            </w:r>
          </w:p>
        </w:tc>
      </w:tr>
      <w:tr w:rsidR="0004232D" w:rsidRPr="0004232D" w:rsidTr="0004232D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37611" w:rsidRDefault="0043761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37611" w:rsidRDefault="0043761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37611" w:rsidRDefault="0043761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Прометова НМ</w:t>
            </w:r>
          </w:p>
        </w:tc>
      </w:tr>
      <w:tr w:rsidR="0004232D" w:rsidRPr="0004232D" w:rsidTr="0004232D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37611" w:rsidRDefault="0043761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37611" w:rsidRDefault="0043761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04232D" w:rsidP="000423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437611" w:rsidRDefault="00437611" w:rsidP="0004232D">
            <w:pPr>
              <w:spacing w:after="200"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04232D" w:rsidRDefault="002A3F5A" w:rsidP="0004232D">
            <w:pPr>
              <w:spacing w:line="24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Саблина А.Н.</w:t>
            </w:r>
          </w:p>
        </w:tc>
      </w:tr>
      <w:tr w:rsidR="0067196B" w:rsidRPr="0004232D" w:rsidTr="0004232D">
        <w:trPr>
          <w:trHeight w:val="23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Чередниченко Т.А.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Капочкина А.Н.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Веснина Т.В.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line="24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Чиклимова Н.В.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Тимонова Н.Е.</w:t>
            </w:r>
          </w:p>
        </w:tc>
      </w:tr>
      <w:tr w:rsidR="0067196B" w:rsidRPr="0004232D" w:rsidTr="0004232D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Артюхина Н.В.</w:t>
            </w:r>
          </w:p>
        </w:tc>
      </w:tr>
      <w:tr w:rsidR="0067196B" w:rsidRPr="0004232D" w:rsidTr="0004232D">
        <w:trPr>
          <w:trHeight w:val="3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2A3F5A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Барковская О.Н.</w:t>
            </w:r>
          </w:p>
        </w:tc>
      </w:tr>
      <w:tr w:rsidR="0067196B" w:rsidRPr="0004232D" w:rsidTr="0004232D">
        <w:trPr>
          <w:trHeight w:val="3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7196B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67196B" w:rsidRDefault="0067196B" w:rsidP="0067196B">
            <w:pPr>
              <w:rPr>
                <w:sz w:val="20"/>
                <w:szCs w:val="20"/>
              </w:rPr>
            </w:pPr>
            <w:r w:rsidRPr="0067196B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2A3F5A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Суханова М.Э.</w:t>
            </w:r>
          </w:p>
        </w:tc>
      </w:tr>
      <w:tr w:rsidR="0067196B" w:rsidRPr="0004232D" w:rsidTr="0004232D">
        <w:trPr>
          <w:trHeight w:val="1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Важдаева Е.А.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Каразанова М.В.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Важдаева Е.А.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232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362D0A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Пантелеева О.Ю.</w:t>
            </w:r>
          </w:p>
        </w:tc>
      </w:tr>
      <w:tr w:rsidR="0067196B" w:rsidRPr="0004232D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105</w:t>
            </w:r>
            <w:r w:rsidR="00A22A97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105</w:t>
            </w:r>
            <w:r w:rsidR="00A22A97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A54B73" w:rsidRDefault="00A54B73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A54B73" w:rsidRDefault="00A54B73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4232D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A54B73" w:rsidRDefault="00A54B73" w:rsidP="0067196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B" w:rsidRPr="0004232D" w:rsidRDefault="0067196B" w:rsidP="0067196B">
            <w:pPr>
              <w:rPr>
                <w:sz w:val="20"/>
                <w:szCs w:val="20"/>
                <w:lang w:eastAsia="en-US" w:bidi="en-US"/>
              </w:rPr>
            </w:pPr>
          </w:p>
        </w:tc>
      </w:tr>
    </w:tbl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6160CD" w:rsidRDefault="006160CD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7C49BC" w:rsidRDefault="007C49BC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F7036E">
        <w:rPr>
          <w:rFonts w:ascii="тайм" w:hAnsi="тайм" w:cs="Arial"/>
        </w:rPr>
        <w:t>Н</w:t>
      </w:r>
      <w:r w:rsidR="00E70DC0" w:rsidRPr="00F7036E">
        <w:rPr>
          <w:rFonts w:ascii="тайм" w:hAnsi="тайм" w:cs="Arial"/>
        </w:rPr>
        <w:t xml:space="preserve">аиболее высокое качество </w:t>
      </w:r>
      <w:r w:rsidR="00FC47A9" w:rsidRPr="00F7036E">
        <w:rPr>
          <w:rFonts w:ascii="тайм" w:hAnsi="тайм" w:cs="Arial"/>
        </w:rPr>
        <w:t>освоения учебного материала в следующих классах</w:t>
      </w:r>
      <w:r w:rsidR="00E70DC0" w:rsidRPr="00F7036E">
        <w:rPr>
          <w:rFonts w:ascii="тайм" w:hAnsi="тайм" w:cs="Arial"/>
        </w:rPr>
        <w:t>:</w:t>
      </w:r>
    </w:p>
    <w:p w:rsidR="00ED1AF3" w:rsidRDefault="00ED1AF3" w:rsidP="00ED1AF3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>
        <w:rPr>
          <w:rFonts w:ascii="тайм" w:hAnsi="тайм" w:cs="Arial"/>
        </w:rPr>
        <w:t>2а-4г классы , 5а класс ,  11б класс.</w:t>
      </w:r>
    </w:p>
    <w:p w:rsidR="00D80D3C" w:rsidRPr="00ED1AF3" w:rsidRDefault="00D80D3C" w:rsidP="00ED1AF3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rFonts w:ascii="тайм" w:hAnsi="тайм" w:cs="Arial"/>
        </w:rPr>
      </w:pPr>
      <w:r w:rsidRPr="00D80D3C">
        <w:rPr>
          <w:lang w:eastAsia="en-US" w:bidi="en-US"/>
        </w:rPr>
        <w:t>Приведенная статистика показывает, что уровень качества знаний не на всех ступенях образования находится на допуст</w:t>
      </w:r>
      <w:r w:rsidR="00ED1AF3">
        <w:rPr>
          <w:lang w:eastAsia="en-US" w:bidi="en-US"/>
        </w:rPr>
        <w:t>имом достаточном уровне. Так,  11</w:t>
      </w:r>
      <w:r w:rsidRPr="00D80D3C">
        <w:rPr>
          <w:lang w:eastAsia="en-US" w:bidi="en-US"/>
        </w:rPr>
        <w:t xml:space="preserve"> кла</w:t>
      </w:r>
      <w:r w:rsidR="00ED1AF3">
        <w:rPr>
          <w:lang w:eastAsia="en-US" w:bidi="en-US"/>
        </w:rPr>
        <w:t>ссов – 5б,6а,6в,7б,7в.8а.8в,8г,9б,9в,9г</w:t>
      </w:r>
      <w:r w:rsidRPr="00D80D3C">
        <w:rPr>
          <w:lang w:eastAsia="en-US" w:bidi="en-US"/>
        </w:rPr>
        <w:t xml:space="preserve"> – находятся на критическом уровне по качеству знаний. Положительная динамика успешного освоения основных образовательных программ сохраняется в остальных  классах. Стабильно растет количество обучающихся школы.</w:t>
      </w:r>
    </w:p>
    <w:p w:rsidR="00A22A97" w:rsidRDefault="00A22A97" w:rsidP="00D80D3C">
      <w:pPr>
        <w:shd w:val="clear" w:color="auto" w:fill="FFFFFF" w:themeFill="background1"/>
        <w:spacing w:after="200" w:line="276" w:lineRule="auto"/>
        <w:jc w:val="center"/>
        <w:rPr>
          <w:rFonts w:ascii="тайм" w:eastAsiaTheme="minorEastAsia" w:hAnsi="тайм" w:cstheme="minorBidi"/>
          <w:b/>
          <w:sz w:val="28"/>
          <w:szCs w:val="28"/>
        </w:rPr>
      </w:pPr>
    </w:p>
    <w:p w:rsidR="006160CD" w:rsidRDefault="006160CD" w:rsidP="00D80D3C">
      <w:pPr>
        <w:shd w:val="clear" w:color="auto" w:fill="FFFFFF" w:themeFill="background1"/>
        <w:spacing w:after="200" w:line="276" w:lineRule="auto"/>
        <w:jc w:val="center"/>
        <w:rPr>
          <w:rFonts w:ascii="тайм" w:eastAsiaTheme="minorEastAsia" w:hAnsi="тайм" w:cstheme="minorBidi"/>
          <w:b/>
          <w:sz w:val="28"/>
          <w:szCs w:val="28"/>
        </w:rPr>
      </w:pPr>
    </w:p>
    <w:p w:rsidR="006160CD" w:rsidRDefault="006160CD" w:rsidP="00D80D3C">
      <w:pPr>
        <w:shd w:val="clear" w:color="auto" w:fill="FFFFFF" w:themeFill="background1"/>
        <w:spacing w:after="200" w:line="276" w:lineRule="auto"/>
        <w:jc w:val="center"/>
        <w:rPr>
          <w:rFonts w:ascii="тайм" w:eastAsiaTheme="minorEastAsia" w:hAnsi="тайм" w:cstheme="minorBidi"/>
          <w:b/>
          <w:sz w:val="28"/>
          <w:szCs w:val="28"/>
        </w:rPr>
      </w:pPr>
    </w:p>
    <w:p w:rsidR="00D80D3C" w:rsidRDefault="00D80D3C" w:rsidP="00D80D3C">
      <w:pPr>
        <w:shd w:val="clear" w:color="auto" w:fill="FFFFFF" w:themeFill="background1"/>
        <w:spacing w:after="200" w:line="276" w:lineRule="auto"/>
        <w:jc w:val="center"/>
        <w:rPr>
          <w:rFonts w:ascii="тайм" w:eastAsiaTheme="minorEastAsia" w:hAnsi="тайм" w:cstheme="minorBidi"/>
          <w:b/>
          <w:sz w:val="28"/>
          <w:szCs w:val="28"/>
        </w:rPr>
      </w:pPr>
      <w:r w:rsidRPr="00D80D3C">
        <w:rPr>
          <w:rFonts w:ascii="тайм" w:eastAsiaTheme="minorEastAsia" w:hAnsi="тайм" w:cstheme="minorBidi"/>
          <w:b/>
          <w:sz w:val="28"/>
          <w:szCs w:val="28"/>
        </w:rPr>
        <w:lastRenderedPageBreak/>
        <w:t>Результаты образовательной деятельности</w:t>
      </w:r>
    </w:p>
    <w:p w:rsidR="000C0193" w:rsidRPr="00377A0A" w:rsidRDefault="000C0193" w:rsidP="000C0193">
      <w:pPr>
        <w:shd w:val="clear" w:color="auto" w:fill="FFFFFF" w:themeFill="background1"/>
        <w:spacing w:after="200" w:line="276" w:lineRule="auto"/>
        <w:jc w:val="right"/>
        <w:rPr>
          <w:rFonts w:eastAsiaTheme="minorEastAsia"/>
          <w:color w:val="FF0000"/>
        </w:rPr>
      </w:pPr>
      <w:r w:rsidRPr="00377A0A">
        <w:rPr>
          <w:rFonts w:eastAsiaTheme="minorEastAsia"/>
        </w:rPr>
        <w:t>Таблица 3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311"/>
        <w:gridCol w:w="1311"/>
        <w:gridCol w:w="1311"/>
        <w:gridCol w:w="1311"/>
        <w:gridCol w:w="1311"/>
      </w:tblGrid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2017-2018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2018-2019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2019-2020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2020-2021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2021-2022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1.Численность обучающихся: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418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329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510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529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118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997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1039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938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1058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2. Число отличников: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3. Число хорошистов: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168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174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209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205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192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lastRenderedPageBreak/>
              <w:t>Всего обучающихся: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422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398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4. Не успевают: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н/а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Всего обучающихся: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н/а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7. Уровень успеваемости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99,52 %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99,89 %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3C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8. Качество успеваемости: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63,3%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76,14 %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67.39 %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73,25 %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69,58%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45,7%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47,22 %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48.55 %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44,12 %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40,83%</w:t>
            </w:r>
          </w:p>
        </w:tc>
      </w:tr>
      <w:tr w:rsidR="00A22A97" w:rsidRPr="00D80D3C" w:rsidTr="00A22A97">
        <w:trPr>
          <w:trHeight w:val="176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32,2%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42,74 %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45.45 %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48.18 %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50,1%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56,2 %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58,85 %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 w:rsidRPr="00D80D3C">
              <w:rPr>
                <w:rFonts w:eastAsiaTheme="minorEastAsia"/>
              </w:rPr>
              <w:t>54,97 %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50%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9. Награждены: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lastRenderedPageBreak/>
              <w:t>- золотой медалью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- похвальным листом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600DD6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A22A97" w:rsidRPr="00D80D3C" w:rsidTr="00A22A97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>
              <w:rPr>
                <w:rFonts w:eastAsiaTheme="minorEastAsia"/>
              </w:rPr>
              <w:t xml:space="preserve">- </w:t>
            </w:r>
            <w:r w:rsidRPr="00D80D3C">
              <w:rPr>
                <w:rFonts w:eastAsiaTheme="minorEastAsia"/>
              </w:rPr>
              <w:t>аттестат особого образца (9кл.)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val="en-US" w:eastAsia="en-US" w:bidi="en-US"/>
              </w:rPr>
            </w:pPr>
            <w:r w:rsidRPr="00D80D3C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D80D3C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A22A97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80D3C">
              <w:rPr>
                <w:rFonts w:eastAsiaTheme="minor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7" w:rsidRPr="00D80D3C" w:rsidRDefault="003464D3" w:rsidP="00D80D3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</w:tbl>
    <w:p w:rsidR="00A25D90" w:rsidRDefault="00A25D90" w:rsidP="00A25D90">
      <w:pPr>
        <w:shd w:val="clear" w:color="auto" w:fill="FFFFFF"/>
        <w:rPr>
          <w:iCs/>
          <w:lang w:eastAsia="en-US" w:bidi="en-US"/>
        </w:rPr>
      </w:pPr>
    </w:p>
    <w:p w:rsidR="00A25D90" w:rsidRDefault="00A25D90" w:rsidP="00A25D90">
      <w:pPr>
        <w:shd w:val="clear" w:color="auto" w:fill="FFFFFF"/>
        <w:jc w:val="center"/>
        <w:rPr>
          <w:b/>
          <w:iCs/>
          <w:lang w:eastAsia="en-US" w:bidi="en-US"/>
        </w:rPr>
      </w:pPr>
      <w:r w:rsidRPr="00A25D90">
        <w:rPr>
          <w:b/>
          <w:iCs/>
          <w:lang w:eastAsia="en-US" w:bidi="en-US"/>
        </w:rPr>
        <w:t>Динамика изменений количества обучающихся окончивших</w:t>
      </w:r>
    </w:p>
    <w:p w:rsidR="00AE692C" w:rsidRDefault="00A25D90" w:rsidP="00A25D90">
      <w:pPr>
        <w:shd w:val="clear" w:color="auto" w:fill="FFFFFF"/>
        <w:jc w:val="center"/>
        <w:rPr>
          <w:iCs/>
          <w:lang w:eastAsia="en-US" w:bidi="en-US"/>
        </w:rPr>
      </w:pPr>
      <w:r w:rsidRPr="00A25D90">
        <w:rPr>
          <w:b/>
          <w:iCs/>
          <w:lang w:eastAsia="en-US" w:bidi="en-US"/>
        </w:rPr>
        <w:t>учебный год на «4» и «5»</w:t>
      </w:r>
      <w:r>
        <w:rPr>
          <w:iCs/>
          <w:lang w:eastAsia="en-US" w:bidi="en-US"/>
        </w:rPr>
        <w:t>:</w:t>
      </w:r>
    </w:p>
    <w:p w:rsidR="00A25D90" w:rsidRDefault="00A25D90" w:rsidP="00A25D90">
      <w:pPr>
        <w:shd w:val="clear" w:color="auto" w:fill="FFFFFF"/>
        <w:jc w:val="center"/>
        <w:rPr>
          <w:iCs/>
          <w:lang w:eastAsia="en-US" w:bidi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8"/>
        <w:gridCol w:w="1417"/>
        <w:gridCol w:w="1300"/>
        <w:gridCol w:w="1417"/>
        <w:gridCol w:w="1301"/>
        <w:gridCol w:w="1348"/>
        <w:gridCol w:w="1301"/>
      </w:tblGrid>
      <w:tr w:rsidR="00A25D90" w:rsidTr="00A25D90">
        <w:tc>
          <w:tcPr>
            <w:tcW w:w="1488" w:type="dxa"/>
            <w:vMerge w:val="restart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Уровень образования</w:t>
            </w:r>
          </w:p>
        </w:tc>
        <w:tc>
          <w:tcPr>
            <w:tcW w:w="2717" w:type="dxa"/>
            <w:gridSpan w:val="2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2020-2021</w:t>
            </w:r>
          </w:p>
        </w:tc>
        <w:tc>
          <w:tcPr>
            <w:tcW w:w="2718" w:type="dxa"/>
            <w:gridSpan w:val="2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2021-2022</w:t>
            </w:r>
          </w:p>
        </w:tc>
        <w:tc>
          <w:tcPr>
            <w:tcW w:w="2649" w:type="dxa"/>
            <w:gridSpan w:val="2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Показатели изменений</w:t>
            </w:r>
          </w:p>
        </w:tc>
      </w:tr>
      <w:tr w:rsidR="00A25D90" w:rsidTr="00A25D90">
        <w:tc>
          <w:tcPr>
            <w:tcW w:w="1488" w:type="dxa"/>
            <w:vMerge/>
          </w:tcPr>
          <w:p w:rsidR="00A25D90" w:rsidRDefault="00A25D90" w:rsidP="00A25D90">
            <w:pPr>
              <w:rPr>
                <w:iCs/>
                <w:lang w:eastAsia="en-US" w:bidi="en-US"/>
              </w:rPr>
            </w:pP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1300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34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Изменения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</w:tr>
      <w:tr w:rsidR="00A25D90" w:rsidTr="00A25D90">
        <w:tc>
          <w:tcPr>
            <w:tcW w:w="148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НОО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188</w:t>
            </w:r>
          </w:p>
        </w:tc>
        <w:tc>
          <w:tcPr>
            <w:tcW w:w="1300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57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174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41</w:t>
            </w:r>
          </w:p>
        </w:tc>
        <w:tc>
          <w:tcPr>
            <w:tcW w:w="134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16</w:t>
            </w:r>
          </w:p>
        </w:tc>
      </w:tr>
      <w:tr w:rsidR="00A25D90" w:rsidTr="00A25D90">
        <w:tc>
          <w:tcPr>
            <w:tcW w:w="148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ООО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187</w:t>
            </w:r>
          </w:p>
        </w:tc>
        <w:tc>
          <w:tcPr>
            <w:tcW w:w="1300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39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192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36</w:t>
            </w:r>
          </w:p>
        </w:tc>
        <w:tc>
          <w:tcPr>
            <w:tcW w:w="134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3</w:t>
            </w:r>
          </w:p>
        </w:tc>
      </w:tr>
      <w:tr w:rsidR="00A25D90" w:rsidTr="00A25D90">
        <w:tc>
          <w:tcPr>
            <w:tcW w:w="148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СОО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42</w:t>
            </w:r>
          </w:p>
        </w:tc>
        <w:tc>
          <w:tcPr>
            <w:tcW w:w="1300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38</w:t>
            </w:r>
          </w:p>
        </w:tc>
        <w:tc>
          <w:tcPr>
            <w:tcW w:w="1417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32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32</w:t>
            </w:r>
          </w:p>
        </w:tc>
        <w:tc>
          <w:tcPr>
            <w:tcW w:w="1348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1301" w:type="dxa"/>
          </w:tcPr>
          <w:p w:rsidR="00A25D90" w:rsidRDefault="00A25D90" w:rsidP="00A25D90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6</w:t>
            </w:r>
          </w:p>
        </w:tc>
      </w:tr>
    </w:tbl>
    <w:p w:rsidR="00A25D90" w:rsidRDefault="00A25D90" w:rsidP="00A25D90">
      <w:pPr>
        <w:shd w:val="clear" w:color="auto" w:fill="FFFFFF"/>
        <w:rPr>
          <w:iCs/>
          <w:lang w:eastAsia="en-US" w:bidi="en-US"/>
        </w:rPr>
      </w:pPr>
    </w:p>
    <w:p w:rsidR="00A25D90" w:rsidRDefault="00A25D90" w:rsidP="00A25D90">
      <w:pPr>
        <w:shd w:val="clear" w:color="auto" w:fill="FFFFFF"/>
        <w:ind w:left="-426" w:firstLine="426"/>
        <w:jc w:val="center"/>
        <w:rPr>
          <w:iCs/>
          <w:lang w:eastAsia="en-US" w:bidi="en-US"/>
        </w:rPr>
      </w:pPr>
    </w:p>
    <w:p w:rsidR="00A25D90" w:rsidRDefault="00A25D90" w:rsidP="00A25D90">
      <w:pPr>
        <w:shd w:val="clear" w:color="auto" w:fill="FFFFFF"/>
        <w:jc w:val="center"/>
        <w:rPr>
          <w:b/>
          <w:iCs/>
          <w:lang w:eastAsia="en-US" w:bidi="en-US"/>
        </w:rPr>
      </w:pPr>
      <w:r w:rsidRPr="00A25D90">
        <w:rPr>
          <w:b/>
          <w:iCs/>
          <w:lang w:eastAsia="en-US" w:bidi="en-US"/>
        </w:rPr>
        <w:t>Динамика изменений количества обучающихся окончивших</w:t>
      </w:r>
    </w:p>
    <w:p w:rsidR="00A25D90" w:rsidRDefault="00A25D90" w:rsidP="00A25D90">
      <w:pPr>
        <w:shd w:val="clear" w:color="auto" w:fill="FFFFFF"/>
        <w:jc w:val="center"/>
        <w:rPr>
          <w:iCs/>
          <w:lang w:eastAsia="en-US" w:bidi="en-US"/>
        </w:rPr>
      </w:pPr>
      <w:r w:rsidRPr="00A25D90">
        <w:rPr>
          <w:b/>
          <w:iCs/>
          <w:lang w:eastAsia="en-US" w:bidi="en-US"/>
        </w:rPr>
        <w:t>учебный год на  «5»</w:t>
      </w:r>
      <w:r>
        <w:rPr>
          <w:iCs/>
          <w:lang w:eastAsia="en-US" w:bidi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8"/>
        <w:gridCol w:w="1417"/>
        <w:gridCol w:w="1300"/>
        <w:gridCol w:w="1417"/>
        <w:gridCol w:w="1301"/>
        <w:gridCol w:w="1348"/>
        <w:gridCol w:w="1301"/>
      </w:tblGrid>
      <w:tr w:rsidR="00A25D90" w:rsidTr="006707AA">
        <w:tc>
          <w:tcPr>
            <w:tcW w:w="1488" w:type="dxa"/>
            <w:vMerge w:val="restart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Уровень образования</w:t>
            </w:r>
          </w:p>
        </w:tc>
        <w:tc>
          <w:tcPr>
            <w:tcW w:w="2717" w:type="dxa"/>
            <w:gridSpan w:val="2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2020-2021</w:t>
            </w:r>
          </w:p>
        </w:tc>
        <w:tc>
          <w:tcPr>
            <w:tcW w:w="2718" w:type="dxa"/>
            <w:gridSpan w:val="2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2021-2022</w:t>
            </w:r>
          </w:p>
        </w:tc>
        <w:tc>
          <w:tcPr>
            <w:tcW w:w="2649" w:type="dxa"/>
            <w:gridSpan w:val="2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Показатели изменений</w:t>
            </w:r>
          </w:p>
        </w:tc>
      </w:tr>
      <w:tr w:rsidR="00A25D90" w:rsidTr="006707AA">
        <w:tc>
          <w:tcPr>
            <w:tcW w:w="1488" w:type="dxa"/>
            <w:vMerge/>
          </w:tcPr>
          <w:p w:rsidR="00A25D90" w:rsidRDefault="00A25D90" w:rsidP="006707AA">
            <w:pPr>
              <w:rPr>
                <w:iCs/>
                <w:lang w:eastAsia="en-US" w:bidi="en-US"/>
              </w:rPr>
            </w:pPr>
          </w:p>
        </w:tc>
        <w:tc>
          <w:tcPr>
            <w:tcW w:w="1417" w:type="dxa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1300" w:type="dxa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417" w:type="dxa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1301" w:type="dxa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348" w:type="dxa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Изменения</w:t>
            </w:r>
          </w:p>
        </w:tc>
        <w:tc>
          <w:tcPr>
            <w:tcW w:w="1301" w:type="dxa"/>
          </w:tcPr>
          <w:p w:rsidR="00A25D90" w:rsidRDefault="00A25D90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</w:tr>
      <w:tr w:rsidR="00060C27" w:rsidTr="006707AA">
        <w:tc>
          <w:tcPr>
            <w:tcW w:w="1488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НОО</w:t>
            </w:r>
          </w:p>
        </w:tc>
        <w:tc>
          <w:tcPr>
            <w:tcW w:w="1417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53</w:t>
            </w:r>
          </w:p>
        </w:tc>
        <w:tc>
          <w:tcPr>
            <w:tcW w:w="1300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16</w:t>
            </w:r>
          </w:p>
        </w:tc>
        <w:tc>
          <w:tcPr>
            <w:tcW w:w="1417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41</w:t>
            </w:r>
          </w:p>
        </w:tc>
        <w:tc>
          <w:tcPr>
            <w:tcW w:w="1301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10</w:t>
            </w:r>
          </w:p>
        </w:tc>
        <w:tc>
          <w:tcPr>
            <w:tcW w:w="1348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1301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6</w:t>
            </w:r>
          </w:p>
        </w:tc>
      </w:tr>
      <w:tr w:rsidR="00060C27" w:rsidTr="006707AA">
        <w:tc>
          <w:tcPr>
            <w:tcW w:w="1488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ООО</w:t>
            </w:r>
          </w:p>
        </w:tc>
        <w:tc>
          <w:tcPr>
            <w:tcW w:w="1417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27</w:t>
            </w:r>
          </w:p>
        </w:tc>
        <w:tc>
          <w:tcPr>
            <w:tcW w:w="1300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6</w:t>
            </w:r>
          </w:p>
        </w:tc>
        <w:tc>
          <w:tcPr>
            <w:tcW w:w="1417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24</w:t>
            </w:r>
          </w:p>
        </w:tc>
        <w:tc>
          <w:tcPr>
            <w:tcW w:w="1301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5</w:t>
            </w:r>
          </w:p>
        </w:tc>
        <w:tc>
          <w:tcPr>
            <w:tcW w:w="1348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1301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</w:t>
            </w:r>
          </w:p>
        </w:tc>
      </w:tr>
      <w:tr w:rsidR="00060C27" w:rsidTr="006707AA">
        <w:tc>
          <w:tcPr>
            <w:tcW w:w="1488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СОО</w:t>
            </w:r>
          </w:p>
        </w:tc>
        <w:tc>
          <w:tcPr>
            <w:tcW w:w="1417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11</w:t>
            </w:r>
          </w:p>
        </w:tc>
        <w:tc>
          <w:tcPr>
            <w:tcW w:w="1300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10</w:t>
            </w:r>
          </w:p>
        </w:tc>
        <w:tc>
          <w:tcPr>
            <w:tcW w:w="1417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6</w:t>
            </w:r>
          </w:p>
        </w:tc>
        <w:tc>
          <w:tcPr>
            <w:tcW w:w="1301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6</w:t>
            </w:r>
          </w:p>
        </w:tc>
        <w:tc>
          <w:tcPr>
            <w:tcW w:w="1348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1301" w:type="dxa"/>
          </w:tcPr>
          <w:p w:rsidR="00060C27" w:rsidRDefault="00060C27" w:rsidP="006707AA">
            <w:pPr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4</w:t>
            </w:r>
          </w:p>
        </w:tc>
      </w:tr>
    </w:tbl>
    <w:p w:rsidR="00AF1A45" w:rsidRDefault="006366FC" w:rsidP="00AF1A45">
      <w:pPr>
        <w:shd w:val="clear" w:color="auto" w:fill="FFFFFF"/>
        <w:ind w:left="-426" w:firstLine="426"/>
        <w:jc w:val="both"/>
        <w:rPr>
          <w:rFonts w:ascii="тайм" w:hAnsi="тайм" w:cs="Arial"/>
        </w:rPr>
      </w:pPr>
      <w:r w:rsidRPr="00724B61">
        <w:rPr>
          <w:rFonts w:ascii="тайм" w:hAnsi="тайм" w:cs="Arial"/>
        </w:rPr>
        <w:t>Одним из главных условий успешности образования является обеспечение соответствующей современным требовани</w:t>
      </w:r>
      <w:r w:rsidR="007C49BC" w:rsidRPr="00724B61">
        <w:rPr>
          <w:rFonts w:ascii="тайм" w:hAnsi="тайм" w:cs="Arial"/>
        </w:rPr>
        <w:t>я</w:t>
      </w:r>
      <w:r w:rsidRPr="00724B61">
        <w:rPr>
          <w:rFonts w:ascii="тайм" w:hAnsi="тайм" w:cs="Arial"/>
        </w:rPr>
        <w:t xml:space="preserve">м образовательной среды ОУ. Для разработки эффективной модели процесса становления и развития образовательной среды </w:t>
      </w:r>
      <w:r w:rsidR="00B72BCB" w:rsidRPr="00724B61">
        <w:rPr>
          <w:rFonts w:ascii="тайм" w:hAnsi="тайм" w:cs="Arial"/>
        </w:rPr>
        <w:t>ОО</w:t>
      </w:r>
      <w:r w:rsidRPr="00724B61">
        <w:rPr>
          <w:rFonts w:ascii="тайм" w:hAnsi="тайм" w:cs="Arial"/>
        </w:rPr>
        <w:t>, ориентированной на решение проблем стратегии и реализации компетентностного</w:t>
      </w:r>
      <w:r w:rsidR="006C6691" w:rsidRPr="00724B61">
        <w:rPr>
          <w:rFonts w:ascii="тайм" w:hAnsi="тайм" w:cs="Arial"/>
        </w:rPr>
        <w:t xml:space="preserve"> </w:t>
      </w:r>
      <w:r w:rsidRPr="00724B61">
        <w:rPr>
          <w:rFonts w:ascii="тайм" w:hAnsi="тайм" w:cs="Arial"/>
        </w:rPr>
        <w:t xml:space="preserve">подхода в организации обучения на основе образовательного </w:t>
      </w:r>
      <w:r w:rsidR="00AE692C">
        <w:rPr>
          <w:rFonts w:ascii="тайм" w:hAnsi="тайм" w:cs="Arial"/>
        </w:rPr>
        <w:t>Стандарта второго поколения в 2021</w:t>
      </w:r>
      <w:r w:rsidRPr="00724B61">
        <w:rPr>
          <w:rFonts w:ascii="тайм" w:hAnsi="тайм" w:cs="Arial"/>
        </w:rPr>
        <w:t>-20</w:t>
      </w:r>
      <w:r w:rsidR="00AE692C">
        <w:rPr>
          <w:rFonts w:ascii="тайм" w:hAnsi="тайм" w:cs="Arial"/>
        </w:rPr>
        <w:t>22</w:t>
      </w:r>
      <w:r w:rsidRPr="00724B61">
        <w:rPr>
          <w:rFonts w:ascii="тайм" w:hAnsi="тайм" w:cs="Arial"/>
        </w:rPr>
        <w:t xml:space="preserve"> учебном году </w:t>
      </w:r>
      <w:r w:rsidR="007C49BC" w:rsidRPr="00724B61">
        <w:rPr>
          <w:rFonts w:ascii="тайм" w:hAnsi="тайм" w:cs="Arial"/>
        </w:rPr>
        <w:t xml:space="preserve">с 1 по </w:t>
      </w:r>
      <w:r w:rsidR="00AE692C">
        <w:rPr>
          <w:rFonts w:ascii="тайм" w:hAnsi="тайм" w:cs="Arial"/>
        </w:rPr>
        <w:t>11</w:t>
      </w:r>
      <w:r w:rsidRPr="00724B61">
        <w:rPr>
          <w:rFonts w:ascii="тайм" w:hAnsi="тайм" w:cs="Arial"/>
        </w:rPr>
        <w:t xml:space="preserve"> классы обучались по ФГОС</w:t>
      </w:r>
      <w:r w:rsidR="007C49BC" w:rsidRPr="00724B61">
        <w:rPr>
          <w:rFonts w:ascii="тайм" w:hAnsi="тайм" w:cs="Arial"/>
        </w:rPr>
        <w:t>.</w:t>
      </w:r>
      <w:r w:rsidRPr="00724B61">
        <w:rPr>
          <w:rFonts w:ascii="тайм" w:hAnsi="тайм" w:cs="Arial"/>
        </w:rPr>
        <w:t xml:space="preserve"> В соответствии с требованиями Федерального государственного образовательного стандарта</w:t>
      </w:r>
      <w:r w:rsidR="00D80D3C">
        <w:rPr>
          <w:rFonts w:ascii="тайм" w:hAnsi="тайм" w:cs="Arial"/>
        </w:rPr>
        <w:t xml:space="preserve"> начального общего образования , основного общего образования и среднего общего образования ,</w:t>
      </w:r>
      <w:r w:rsidRPr="00724B61">
        <w:rPr>
          <w:rFonts w:ascii="тайм" w:hAnsi="тайм" w:cs="Arial"/>
        </w:rPr>
        <w:t xml:space="preserve"> осн</w:t>
      </w:r>
      <w:r w:rsidR="00D80D3C">
        <w:rPr>
          <w:rFonts w:ascii="тайм" w:hAnsi="тайм" w:cs="Arial"/>
        </w:rPr>
        <w:t>овной образовательной программы</w:t>
      </w:r>
      <w:r w:rsidRPr="00724B61">
        <w:rPr>
          <w:rFonts w:ascii="тайм" w:hAnsi="тайм" w:cs="Arial"/>
        </w:rPr>
        <w:t xml:space="preserve"> (ООП) учителя большое внимание уделяли формированию универсальных учебных действий.</w:t>
      </w:r>
    </w:p>
    <w:p w:rsidR="00AF1A45" w:rsidRDefault="006366FC" w:rsidP="00AF1A45">
      <w:pPr>
        <w:shd w:val="clear" w:color="auto" w:fill="FFFFFF"/>
        <w:ind w:left="-426" w:firstLine="426"/>
        <w:jc w:val="both"/>
        <w:rPr>
          <w:rFonts w:ascii="тайм" w:hAnsi="тайм" w:cs="Arial"/>
        </w:rPr>
      </w:pPr>
      <w:r w:rsidRPr="00724B61">
        <w:rPr>
          <w:rFonts w:ascii="тайм" w:hAnsi="тайм" w:cs="Arial"/>
        </w:rPr>
        <w:lastRenderedPageBreak/>
        <w:t>Взаимосвязь и интеграция содержания основного и дополнительного образования позволяет решать проблему обновления содержания образования, обеспечивать условия для конструктивной творческой образовательной деятельности учащихся и развития личностных качеств, требующихся от выпускника школы XXI века.</w:t>
      </w:r>
    </w:p>
    <w:p w:rsidR="00CC7DB2" w:rsidRPr="00AF1A45" w:rsidRDefault="00AE692C" w:rsidP="00AF1A45">
      <w:pPr>
        <w:shd w:val="clear" w:color="auto" w:fill="FFFFFF"/>
        <w:ind w:left="-426" w:firstLine="426"/>
        <w:jc w:val="both"/>
        <w:rPr>
          <w:iCs/>
          <w:lang w:eastAsia="en-US" w:bidi="en-US"/>
        </w:rPr>
      </w:pPr>
      <w:r>
        <w:t>В 2021</w:t>
      </w:r>
      <w:r w:rsidR="00CC7DB2" w:rsidRPr="00724B61">
        <w:t>-20</w:t>
      </w:r>
      <w:r w:rsidR="0036458D" w:rsidRPr="00724B61">
        <w:t>2</w:t>
      </w:r>
      <w:r>
        <w:t>2</w:t>
      </w:r>
      <w:r w:rsidR="00AF1A45">
        <w:t xml:space="preserve"> учебном году ОО продолжила</w:t>
      </w:r>
      <w:r w:rsidR="00CC7DB2" w:rsidRPr="00724B61">
        <w:t xml:space="preserve"> работу по  реализации ФГОС.</w:t>
      </w:r>
      <w:r w:rsidR="00F27A50" w:rsidRPr="00724B61">
        <w:t xml:space="preserve"> </w:t>
      </w:r>
      <w:r w:rsidR="00CC7DB2" w:rsidRPr="00724B61">
        <w:t>На протяжении учебного года педагоги, реализующие стандарт второго поколения отслеживали уровень развития каждого ребенка. В соответствии с программой  мониторинга проводились диагностики, анкетирования, наблюдения, позволяющие  отслеживать формирование универсальных учебных действий.</w:t>
      </w:r>
    </w:p>
    <w:p w:rsidR="006C30BC" w:rsidRPr="00724B61" w:rsidRDefault="006C30BC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C0193" w:rsidRDefault="000C0193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51F49" w:rsidRDefault="00351F49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C0193" w:rsidRDefault="006707AA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Основное общее образование</w:t>
      </w:r>
    </w:p>
    <w:p w:rsidR="006707AA" w:rsidRDefault="006707AA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b/>
          <w:u w:val="single"/>
          <w:lang w:eastAsia="en-US"/>
        </w:rPr>
        <w:t>Цель:</w:t>
      </w:r>
      <w:r w:rsidRPr="006707AA">
        <w:rPr>
          <w:rFonts w:eastAsia="Calibri"/>
          <w:b/>
          <w:lang w:eastAsia="en-US"/>
        </w:rPr>
        <w:t xml:space="preserve"> </w:t>
      </w:r>
      <w:r w:rsidRPr="006707AA">
        <w:rPr>
          <w:rFonts w:eastAsia="Calibri"/>
          <w:lang w:eastAsia="en-US"/>
        </w:rPr>
        <w:t>получение объективной информации о состоянии и динамике уровня сформированности универсальных учебных действий у школьников 5 - 9 классов в условиях реализации федеральных государственных  стандартов нового поколения;</w:t>
      </w:r>
      <w:r w:rsidRPr="006707AA">
        <w:t xml:space="preserve"> </w:t>
      </w:r>
      <w:r w:rsidRPr="006707AA">
        <w:rPr>
          <w:rFonts w:eastAsia="Calibri"/>
          <w:lang w:eastAsia="en-US"/>
        </w:rPr>
        <w:t>наблюдение за динамикой развития учащихся.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b/>
          <w:u w:val="single"/>
          <w:lang w:eastAsia="en-US"/>
        </w:rPr>
        <w:t>Методики:</w:t>
      </w:r>
      <w:r w:rsidRPr="006707AA">
        <w:rPr>
          <w:rFonts w:eastAsia="Calibri"/>
          <w:lang w:eastAsia="en-US"/>
        </w:rPr>
        <w:t xml:space="preserve"> «Модификация методики М. Куна «Кто Я?»»; «Изучение учебной мотивации М. Р. Гинзбурга»; «Методика изучения самооценки Дембо - Рубинштейна в модификации А. М. Прихожан»; « Определение уровня школьной мотивации Н. Г. Лускановой»; «Методика Направленность на приобретение знаний или на приобретение отметки Е. П. Ильина, Н. А. Курдюковой»; «Методика изучения отношения к учению и учебным предметам Г. Н Казанцевой»; «Тест коммуникативная компетентность Л. Михельсона»; «Сформированность общеучебных умений и навыков школьников М. Ступницкой».</w:t>
      </w:r>
    </w:p>
    <w:p w:rsidR="006160CD" w:rsidRDefault="006707AA" w:rsidP="00D533E4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b/>
          <w:u w:val="single"/>
          <w:lang w:eastAsia="en-US"/>
        </w:rPr>
        <w:t>Количество обследованных учащихся:</w:t>
      </w:r>
      <w:r w:rsidR="00D533E4">
        <w:rPr>
          <w:rFonts w:eastAsia="Calibri"/>
          <w:lang w:eastAsia="en-US"/>
        </w:rPr>
        <w:t xml:space="preserve"> 509 чел</w:t>
      </w:r>
    </w:p>
    <w:p w:rsidR="00D533E4" w:rsidRDefault="00D533E4" w:rsidP="00D533E4">
      <w:pPr>
        <w:spacing w:after="200"/>
        <w:jc w:val="both"/>
        <w:rPr>
          <w:rFonts w:eastAsia="Calibri"/>
          <w:lang w:eastAsia="en-US"/>
        </w:rPr>
      </w:pPr>
    </w:p>
    <w:p w:rsidR="00D533E4" w:rsidRDefault="00D533E4" w:rsidP="00D533E4">
      <w:pPr>
        <w:spacing w:after="200"/>
        <w:jc w:val="both"/>
        <w:rPr>
          <w:rFonts w:eastAsia="Calibri"/>
          <w:lang w:eastAsia="en-US"/>
        </w:rPr>
      </w:pPr>
    </w:p>
    <w:p w:rsidR="00D533E4" w:rsidRDefault="00D533E4" w:rsidP="00D533E4">
      <w:pPr>
        <w:spacing w:after="200"/>
        <w:jc w:val="both"/>
        <w:rPr>
          <w:rFonts w:eastAsia="Calibri"/>
          <w:lang w:eastAsia="en-US"/>
        </w:rPr>
      </w:pPr>
    </w:p>
    <w:p w:rsidR="00D533E4" w:rsidRDefault="00D533E4" w:rsidP="00D533E4">
      <w:pPr>
        <w:spacing w:after="200"/>
        <w:jc w:val="both"/>
        <w:rPr>
          <w:rFonts w:eastAsia="Calibri"/>
          <w:lang w:eastAsia="en-US"/>
        </w:rPr>
      </w:pPr>
    </w:p>
    <w:p w:rsidR="00D533E4" w:rsidRDefault="00D533E4" w:rsidP="00D533E4">
      <w:pPr>
        <w:spacing w:after="200"/>
        <w:jc w:val="both"/>
        <w:rPr>
          <w:rFonts w:eastAsia="Calibri"/>
          <w:lang w:eastAsia="en-US"/>
        </w:rPr>
      </w:pPr>
    </w:p>
    <w:p w:rsidR="00D533E4" w:rsidRPr="00D533E4" w:rsidRDefault="00D533E4" w:rsidP="00D533E4">
      <w:pPr>
        <w:spacing w:after="200"/>
        <w:jc w:val="both"/>
        <w:rPr>
          <w:rFonts w:eastAsia="Calibri"/>
          <w:lang w:eastAsia="en-US"/>
        </w:rPr>
      </w:pPr>
    </w:p>
    <w:p w:rsidR="006707AA" w:rsidRPr="006707AA" w:rsidRDefault="006707AA" w:rsidP="006707AA">
      <w:pPr>
        <w:spacing w:after="200"/>
        <w:jc w:val="center"/>
        <w:rPr>
          <w:rFonts w:eastAsia="Calibri"/>
          <w:b/>
          <w:lang w:eastAsia="en-US"/>
        </w:rPr>
      </w:pPr>
      <w:r w:rsidRPr="006707AA">
        <w:rPr>
          <w:rFonts w:eastAsia="Calibri"/>
          <w:b/>
          <w:lang w:eastAsia="en-US"/>
        </w:rPr>
        <w:lastRenderedPageBreak/>
        <w:t>Сводный мониторинг формирования УУД в 5 - 9 классах</w:t>
      </w:r>
    </w:p>
    <w:p w:rsidR="006707AA" w:rsidRPr="006707AA" w:rsidRDefault="006707AA" w:rsidP="006707AA">
      <w:pPr>
        <w:jc w:val="center"/>
        <w:rPr>
          <w:b/>
          <w:lang w:eastAsia="en-US"/>
        </w:rPr>
      </w:pPr>
      <w:r w:rsidRPr="006707AA">
        <w:rPr>
          <w:b/>
          <w:lang w:eastAsia="en-US"/>
        </w:rPr>
        <w:t>5-классы</w:t>
      </w:r>
    </w:p>
    <w:p w:rsidR="006707AA" w:rsidRPr="006707AA" w:rsidRDefault="006707AA" w:rsidP="006707AA">
      <w:pPr>
        <w:jc w:val="center"/>
        <w:rPr>
          <w:b/>
          <w:lang w:eastAsia="en-US"/>
        </w:rPr>
      </w:pPr>
    </w:p>
    <w:tbl>
      <w:tblPr>
        <w:tblStyle w:val="360"/>
        <w:tblW w:w="10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6707AA" w:rsidRPr="006707AA" w:rsidTr="006707AA">
        <w:trPr>
          <w:trHeight w:val="3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6707AA" w:rsidRDefault="006707AA" w:rsidP="006707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6707AA" w:rsidTr="006707AA">
        <w:trPr>
          <w:trHeight w:val="27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6707AA" w:rsidTr="006707AA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hanging="107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59" w:hanging="23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64" w:firstLine="4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</w:tr>
      <w:tr w:rsidR="006707AA" w:rsidRPr="006707AA" w:rsidTr="006707A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90 (76 %)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24 (20 %)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5 (4 %)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79 (66 %)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39 (33 %)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 (1 %)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17 (14 %)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93 (78 %)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 (8 %)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79 (66 %)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35 (29 %)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5 (5 %)</w:t>
            </w:r>
          </w:p>
        </w:tc>
      </w:tr>
      <w:tr w:rsidR="006707AA" w:rsidRPr="006707AA" w:rsidTr="006707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>101 (82 %)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>18 (15 %)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4 (3 %)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>85 (69 %)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38 (31 %)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109 (89 %)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13 (10 %)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1 (1 %)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>89 (72 %)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30 (24 %)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07AA">
              <w:rPr>
                <w:rFonts w:ascii="Times New Roman" w:hAnsi="Times New Roman"/>
                <w:color w:val="000000" w:themeColor="text1"/>
              </w:rPr>
              <w:t xml:space="preserve"> 4 (4 %)</w:t>
            </w:r>
          </w:p>
        </w:tc>
      </w:tr>
    </w:tbl>
    <w:p w:rsidR="006707AA" w:rsidRPr="006707AA" w:rsidRDefault="006707AA" w:rsidP="006707AA">
      <w:pPr>
        <w:jc w:val="center"/>
        <w:rPr>
          <w:b/>
          <w:color w:val="FF0000"/>
          <w:lang w:eastAsia="en-US"/>
        </w:rPr>
      </w:pPr>
    </w:p>
    <w:p w:rsidR="006707AA" w:rsidRPr="006707AA" w:rsidRDefault="006707AA" w:rsidP="006707AA">
      <w:pPr>
        <w:jc w:val="both"/>
        <w:rPr>
          <w:b/>
          <w:color w:val="000000" w:themeColor="text1"/>
          <w:lang w:eastAsia="en-US"/>
        </w:rPr>
      </w:pPr>
      <w:r w:rsidRPr="006707AA">
        <w:rPr>
          <w:color w:val="000000" w:themeColor="text1"/>
          <w:lang w:eastAsia="en-US"/>
        </w:rPr>
        <w:t xml:space="preserve">Анализируя мониторинг УУД пятиклассников, можно сделать следующие выводы: у учащихся значительно увеличилась мотивация к познанию, учебе с 14 % до 89 %; повысился уровень коммуникативных умений с 76 % до 82 % (умение убеждать партнера, приводя </w:t>
      </w:r>
      <w:r w:rsidRPr="006707AA">
        <w:rPr>
          <w:color w:val="000000" w:themeColor="text1"/>
          <w:lang w:eastAsia="en-US"/>
        </w:rPr>
        <w:lastRenderedPageBreak/>
        <w:t xml:space="preserve">аргументацию) и уровень самооценки  (с 66 % до  69 %),  а также немного увеличился процент учащихся, которые могут отвечать за свои поступки с  66 % до 72 %.  </w:t>
      </w:r>
      <w:r w:rsidRPr="006707AA">
        <w:rPr>
          <w:color w:val="000000" w:themeColor="text1"/>
        </w:rPr>
        <w:t>Из анализа данных видна  положительная динамика.</w:t>
      </w:r>
      <w:r w:rsidRPr="006707AA">
        <w:rPr>
          <w:color w:val="000000" w:themeColor="text1"/>
        </w:rPr>
        <w:tab/>
      </w:r>
    </w:p>
    <w:p w:rsidR="006707AA" w:rsidRPr="006707AA" w:rsidRDefault="006707AA" w:rsidP="006707AA">
      <w:pPr>
        <w:jc w:val="both"/>
        <w:rPr>
          <w:b/>
          <w:color w:val="000000" w:themeColor="text1"/>
          <w:lang w:eastAsia="en-US"/>
        </w:rPr>
      </w:pPr>
      <w:r w:rsidRPr="006707AA">
        <w:rPr>
          <w:b/>
          <w:color w:val="000000" w:themeColor="text1"/>
          <w:lang w:eastAsia="en-US"/>
        </w:rPr>
        <w:t xml:space="preserve">                                                                               </w:t>
      </w:r>
    </w:p>
    <w:p w:rsidR="006707AA" w:rsidRPr="006707AA" w:rsidRDefault="006707AA" w:rsidP="006707AA">
      <w:pPr>
        <w:jc w:val="center"/>
        <w:rPr>
          <w:b/>
          <w:lang w:eastAsia="en-US"/>
        </w:rPr>
      </w:pPr>
      <w:r w:rsidRPr="006707AA">
        <w:rPr>
          <w:b/>
          <w:lang w:eastAsia="en-US"/>
        </w:rPr>
        <w:t>6- классы</w:t>
      </w:r>
    </w:p>
    <w:p w:rsidR="006707AA" w:rsidRPr="006707AA" w:rsidRDefault="006707AA" w:rsidP="006707AA">
      <w:pPr>
        <w:jc w:val="both"/>
        <w:rPr>
          <w:b/>
          <w:lang w:eastAsia="en-US"/>
        </w:rPr>
      </w:pPr>
    </w:p>
    <w:tbl>
      <w:tblPr>
        <w:tblStyle w:val="360"/>
        <w:tblW w:w="10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6707AA" w:rsidRPr="006707AA" w:rsidTr="006707AA">
        <w:trPr>
          <w:trHeight w:val="3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6707AA" w:rsidRDefault="006707AA" w:rsidP="006707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6707AA" w:rsidTr="006707AA">
        <w:trPr>
          <w:trHeight w:val="27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6707AA" w:rsidTr="006707AA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hanging="107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59" w:hanging="23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64" w:firstLine="4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</w:tr>
      <w:tr w:rsidR="006707AA" w:rsidRPr="006707AA" w:rsidTr="006707A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2020-2021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72 (74 %)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22 (23 %)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 (3 %)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67 (69 %)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28 (29 %)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(2 %)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64 (66 %)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25 (26%)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 (8 %)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67 (69 %)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28 (29 %)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(2 %)</w:t>
            </w:r>
          </w:p>
        </w:tc>
      </w:tr>
      <w:tr w:rsidR="006707AA" w:rsidRPr="006707AA" w:rsidTr="006707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76 (79 %)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19 (20 %)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1(1 %)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71 (74 %)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25 (26 %)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68 (71 %)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22 (23 %)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 (6 %)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70 (73 %)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21 (22 %)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5 (5 %)</w:t>
            </w:r>
          </w:p>
        </w:tc>
      </w:tr>
    </w:tbl>
    <w:p w:rsidR="006707AA" w:rsidRPr="006707AA" w:rsidRDefault="006707AA" w:rsidP="006707AA">
      <w:pPr>
        <w:spacing w:before="100" w:beforeAutospacing="1" w:after="100" w:afterAutospacing="1"/>
        <w:jc w:val="both"/>
      </w:pPr>
      <w:r w:rsidRPr="006707AA">
        <w:rPr>
          <w:lang w:eastAsia="en-US"/>
        </w:rPr>
        <w:lastRenderedPageBreak/>
        <w:t xml:space="preserve">Анализируя мониторинг УУД шестиклассников, можно сделать следующие выводы: у учащихся значительно увеличилась мотивация к познанию, учебе с 66 % до 71 %; незначительно повысился уровень коммуникативных умений с 74 % до 79 % (умение убеждать партнера, приводя аргументацию) и уровень самооценки  (с 69 % до  74 %),  а также немного увеличился процент учащихся, которые могут отвечать за свои поступки с 69 % до 73 %.  </w:t>
      </w:r>
      <w:r w:rsidRPr="006707AA">
        <w:t>Из анализа данных видна  положительная динамика.</w:t>
      </w:r>
      <w:r w:rsidRPr="006707AA">
        <w:tab/>
      </w:r>
    </w:p>
    <w:p w:rsidR="006707AA" w:rsidRPr="006707AA" w:rsidRDefault="006707AA" w:rsidP="006707AA">
      <w:pPr>
        <w:jc w:val="center"/>
        <w:rPr>
          <w:b/>
        </w:rPr>
      </w:pPr>
      <w:r w:rsidRPr="006707AA">
        <w:rPr>
          <w:b/>
        </w:rPr>
        <w:t>7- классы</w:t>
      </w:r>
    </w:p>
    <w:p w:rsidR="006707AA" w:rsidRPr="006707AA" w:rsidRDefault="006707AA" w:rsidP="006707AA">
      <w:pPr>
        <w:jc w:val="center"/>
        <w:rPr>
          <w:b/>
        </w:rPr>
      </w:pPr>
    </w:p>
    <w:tbl>
      <w:tblPr>
        <w:tblStyle w:val="360"/>
        <w:tblW w:w="10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6707AA" w:rsidRPr="006707AA" w:rsidTr="006707AA">
        <w:trPr>
          <w:trHeight w:val="3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6707AA" w:rsidRDefault="006707AA" w:rsidP="006707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6707AA" w:rsidTr="006707AA">
        <w:trPr>
          <w:trHeight w:val="27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6707AA" w:rsidTr="006707AA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hanging="107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59" w:hanging="23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64" w:firstLine="4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</w:tr>
      <w:tr w:rsidR="006707AA" w:rsidRPr="006707AA" w:rsidTr="006707A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2020-2021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80 (79 %)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18 (18 %)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 (3 %)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74 (73 %)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27 (27 %)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50 (50 %)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47 (46 %)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4 (4 %)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86 (85 %)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15 (15 %)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</w:tr>
      <w:tr w:rsidR="006707AA" w:rsidRPr="006707AA" w:rsidTr="006707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81  (81 %)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17 (17 %)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2 (2 %)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75 (75 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25 (25 %)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61 (61%)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37 (37 %)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2 (2 %)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87 (87 %)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13 (13 %)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</w:tr>
    </w:tbl>
    <w:p w:rsidR="006707AA" w:rsidRPr="006707AA" w:rsidRDefault="006707AA" w:rsidP="006707AA">
      <w:pPr>
        <w:spacing w:before="100" w:beforeAutospacing="1" w:after="100" w:afterAutospacing="1"/>
        <w:jc w:val="both"/>
      </w:pPr>
      <w:r w:rsidRPr="006707AA">
        <w:rPr>
          <w:lang w:eastAsia="en-US"/>
        </w:rPr>
        <w:lastRenderedPageBreak/>
        <w:t xml:space="preserve">Анализируя мониторинг УУД семиклассников, можно сделать следующие выводы: у учащихся  увеличилась мотивация к познанию, учебе с 50 % до 61 %; незначительно повысился уровень коммуникативных умений с 79 % до 81 % (умение убеждать партнера, приводя аргументацию) и уровень самооценки  (с 73 % до  75 %),  а также немного увеличился процент учащихся, которые могут отвечать за свои поступки с 85 % до 87 %.  </w:t>
      </w:r>
      <w:r w:rsidRPr="006707AA">
        <w:t>Из анализа данных видна  положительная динамика.</w:t>
      </w:r>
      <w:r w:rsidRPr="006707AA">
        <w:tab/>
      </w:r>
    </w:p>
    <w:p w:rsidR="006707AA" w:rsidRPr="006707AA" w:rsidRDefault="006707AA" w:rsidP="006707AA">
      <w:pPr>
        <w:jc w:val="center"/>
        <w:rPr>
          <w:b/>
        </w:rPr>
      </w:pPr>
      <w:r w:rsidRPr="006707AA">
        <w:rPr>
          <w:b/>
        </w:rPr>
        <w:t>8- классы</w:t>
      </w:r>
    </w:p>
    <w:p w:rsidR="006707AA" w:rsidRPr="006707AA" w:rsidRDefault="006707AA" w:rsidP="006707AA">
      <w:pPr>
        <w:jc w:val="center"/>
        <w:rPr>
          <w:b/>
        </w:rPr>
      </w:pPr>
    </w:p>
    <w:tbl>
      <w:tblPr>
        <w:tblStyle w:val="360"/>
        <w:tblW w:w="10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6707AA" w:rsidRPr="006707AA" w:rsidTr="006707AA">
        <w:trPr>
          <w:trHeight w:val="3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6707AA" w:rsidRDefault="006707AA" w:rsidP="006707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6707AA" w:rsidTr="006707AA">
        <w:trPr>
          <w:trHeight w:val="27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6707AA" w:rsidTr="006707AA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hanging="107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59" w:hanging="23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64" w:firstLine="4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</w:tr>
      <w:tr w:rsidR="006707AA" w:rsidRPr="006707AA" w:rsidTr="006707A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2020-2021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96</w:t>
            </w:r>
          </w:p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(96%)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4 (4 %)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62 (62 %)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35 (35 %)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 (3 %)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85 (85 %)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15 (15%)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86 (86 %)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14 (14 %)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</w:tr>
      <w:tr w:rsidR="006707AA" w:rsidRPr="006707AA" w:rsidTr="006707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92</w:t>
            </w:r>
          </w:p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(97 %)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3 (3 %)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60 (63 %)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33 (35 %)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(2 %)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81 (85 %)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14 (15 %)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83 (87 %)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12 (13 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</w:tr>
    </w:tbl>
    <w:p w:rsidR="006707AA" w:rsidRPr="006707AA" w:rsidRDefault="006707AA" w:rsidP="006707AA">
      <w:pPr>
        <w:spacing w:before="100" w:beforeAutospacing="1" w:after="100" w:afterAutospacing="1"/>
        <w:jc w:val="both"/>
      </w:pPr>
      <w:r w:rsidRPr="006707AA">
        <w:rPr>
          <w:lang w:eastAsia="en-US"/>
        </w:rPr>
        <w:lastRenderedPageBreak/>
        <w:t xml:space="preserve">Анализируя мониторинг УУД восьмиклассников, можно сделать следующие выводы: у учащихся  мотивация к познанию, учебе осталась неизменной  85 % = 85 %,  незначительно увеличился уровень коммуникативных умений с  96 % до 97 % (умение убеждать партнера, приводя аргументацию) и уровень самооценки  (с 62 % до  63 %),  а также немного увеличился процент учащихся, которые могут отвечать за свои поступки с 86 % до 87 %.  </w:t>
      </w:r>
      <w:r w:rsidRPr="006707AA">
        <w:t>Из анализа данных видна  небольшая, но положительная динамика</w:t>
      </w:r>
    </w:p>
    <w:p w:rsidR="006707AA" w:rsidRPr="006707AA" w:rsidRDefault="006707AA" w:rsidP="006707AA">
      <w:pPr>
        <w:jc w:val="center"/>
        <w:rPr>
          <w:b/>
        </w:rPr>
      </w:pPr>
      <w:r w:rsidRPr="006707AA">
        <w:rPr>
          <w:b/>
        </w:rPr>
        <w:t>9- классы</w:t>
      </w:r>
    </w:p>
    <w:p w:rsidR="006707AA" w:rsidRPr="006707AA" w:rsidRDefault="006707AA" w:rsidP="006707AA">
      <w:pPr>
        <w:jc w:val="center"/>
        <w:rPr>
          <w:b/>
        </w:rPr>
      </w:pPr>
    </w:p>
    <w:tbl>
      <w:tblPr>
        <w:tblStyle w:val="360"/>
        <w:tblW w:w="10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6707AA" w:rsidRPr="006707AA" w:rsidTr="006707AA">
        <w:trPr>
          <w:trHeight w:val="3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6707AA" w:rsidRDefault="006707AA" w:rsidP="006707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6707AA" w:rsidTr="006707AA">
        <w:trPr>
          <w:trHeight w:val="27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  <w:b/>
              </w:rPr>
            </w:pPr>
            <w:r w:rsidRPr="006707AA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6707AA" w:rsidTr="006707AA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hanging="107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59" w:hanging="23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64" w:firstLine="4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center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Низкий</w:t>
            </w:r>
          </w:p>
        </w:tc>
      </w:tr>
      <w:tr w:rsidR="006707AA" w:rsidRPr="006707AA" w:rsidTr="006707A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2020-2021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82 (83 %)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15 (15 %)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(2 %)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63 (64 %)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35 (35 %)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 (1 %)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62 (63 %)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32 (32 %)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5 (5 %)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64 </w:t>
            </w:r>
          </w:p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(65 %)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26 (26 %)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9 (9  %)</w:t>
            </w:r>
          </w:p>
        </w:tc>
      </w:tr>
      <w:tr w:rsidR="006707AA" w:rsidRPr="006707AA" w:rsidTr="006707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6707AA" w:rsidRDefault="006707AA" w:rsidP="006707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84  (89 %)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10 (10 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1 (1 %)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72 (76 %)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23 (24 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65 (69 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22 (23 %)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8 (8 %)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 66</w:t>
            </w:r>
          </w:p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(70 %)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>21 (22 %)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6707AA" w:rsidRDefault="006707AA" w:rsidP="006707AA">
            <w:pPr>
              <w:jc w:val="both"/>
              <w:rPr>
                <w:rFonts w:ascii="Times New Roman" w:hAnsi="Times New Roman"/>
              </w:rPr>
            </w:pPr>
            <w:r w:rsidRPr="006707AA">
              <w:rPr>
                <w:rFonts w:ascii="Times New Roman" w:hAnsi="Times New Roman"/>
              </w:rPr>
              <w:t xml:space="preserve"> 8 (8 %)</w:t>
            </w:r>
          </w:p>
        </w:tc>
      </w:tr>
    </w:tbl>
    <w:p w:rsidR="006707AA" w:rsidRPr="006707AA" w:rsidRDefault="006707AA" w:rsidP="006707AA">
      <w:pPr>
        <w:jc w:val="both"/>
      </w:pPr>
    </w:p>
    <w:p w:rsidR="006707AA" w:rsidRPr="006707AA" w:rsidRDefault="006707AA" w:rsidP="006707AA">
      <w:pPr>
        <w:jc w:val="both"/>
      </w:pPr>
      <w:r w:rsidRPr="006707AA">
        <w:t>Анализируя мониторинг УУД девятиклассников, можно сделать следующие выводы: у учащихся увеличилась мотивация к познанию, учебе с 63 % до 69 %, увеличился уровень коммуникативных умений с 83 % до 89 % (умение убеждать партнера, приводя аргументацию) и уровень самооценки  (с 64 % до  76 %),  а также немного увеличился процент учащихся, которые могут отвечать за свои поступки с 65 % до 70 %.  Из анализа данных видна  положительная динамика.</w:t>
      </w:r>
    </w:p>
    <w:p w:rsidR="006707AA" w:rsidRPr="006707AA" w:rsidRDefault="006707AA" w:rsidP="006707AA">
      <w:pPr>
        <w:jc w:val="both"/>
      </w:pPr>
    </w:p>
    <w:p w:rsidR="006707AA" w:rsidRPr="006707AA" w:rsidRDefault="006707AA" w:rsidP="006707AA">
      <w:pPr>
        <w:spacing w:after="200"/>
        <w:jc w:val="center"/>
        <w:rPr>
          <w:rFonts w:eastAsia="Calibri"/>
          <w:b/>
          <w:u w:val="single"/>
          <w:lang w:eastAsia="en-US"/>
        </w:rPr>
      </w:pPr>
      <w:r w:rsidRPr="006707AA">
        <w:rPr>
          <w:rFonts w:eastAsia="Calibri"/>
          <w:b/>
          <w:bCs/>
          <w:u w:val="single"/>
          <w:lang w:eastAsia="en-US"/>
        </w:rPr>
        <w:t>Рекомендации по развитию универсальных учебных действий: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b/>
          <w:bCs/>
          <w:lang w:eastAsia="en-US"/>
        </w:rPr>
        <w:t>С учащимися, имеющими низкий уровень развития коммуникативных УУД:</w:t>
      </w:r>
      <w:r w:rsidRPr="006707AA">
        <w:rPr>
          <w:rFonts w:eastAsia="Calibri"/>
          <w:lang w:eastAsia="en-US"/>
        </w:rPr>
        <w:t xml:space="preserve">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1.Научить  высказывать свои мысли. Во время его ответа на вопрос задавайте ему наводящие вопросы.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2. Проводить «нестандартные уроки» (различные виды игр, дискуссий и групповой работы для освоения материала по вашему предмету).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>3. Составить для учеников алгоритм пересказа текста материала, за следование которого дополняется балл.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4. Организовывать групповую работу или в парах, напоминать  о правилах ведения дискуссий, бесед.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5. Научить учащихся самим задавать уточняющие вопросы по материалу, а также переспрашивать и  уточнять (Например: Кто? Что? Почему? Зачем? Откуда? и т. д.).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>6. Учитывать жизненный опыт учеников, их интересы, особенности развития.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b/>
          <w:bCs/>
          <w:lang w:eastAsia="en-US"/>
        </w:rPr>
        <w:t>С учащимися, имеющими низкий уровень развития личностных УУД:</w:t>
      </w:r>
      <w:r w:rsidRPr="006707AA">
        <w:rPr>
          <w:rFonts w:eastAsia="Calibri"/>
          <w:lang w:eastAsia="en-US"/>
        </w:rPr>
        <w:t xml:space="preserve">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1. Укреплять уверенность в себе, развивать самооценку и представления о себе, заботиться о личностном росте учащегося.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2. Использовать специальные оценки: максимально развертываются критерии той или иной оценки, замечания, похвалы (т.е. используется содержательная оценка) и одновременно предельно сужается и конкретизируется сфера действия оценочного суждения (оценивается не вся деятельность сразу, а ее отдельные элементы, особенно успешные). При этом большое внимание уделять поддержанию в классе атмосферы принятия, безопасности, чтобы ученик чувствовал, что его принимают, ценят вне зависимости от его успехов. Принципиально важным является формирование такого отношения не только к оценке, но шире – успеху, неуспеху, выигрышу, проигрышу, - к любому результату, когда он воспринимается ребенком, прежде всего, как ориентир на пути овладения знаниями, умениями. Именно такое отношение позволяет снять ориентацию только на результат, сделать детей более свободными по отношению к собственным успехам и неудачам, сфокусировать внимание на самой деятельности.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lastRenderedPageBreak/>
        <w:t xml:space="preserve">3. Создавать ситуации успеха. 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4. Развивать готовность и способность к переходу к самообразованию на основе учебно-познавательной мотивации, в том числе </w:t>
      </w:r>
      <w:r w:rsidRPr="006707AA">
        <w:rPr>
          <w:rFonts w:eastAsia="Calibri"/>
          <w:i/>
          <w:iCs/>
          <w:lang w:eastAsia="en-US"/>
        </w:rPr>
        <w:t>готовности к выбору направления профильного образования;</w:t>
      </w:r>
    </w:p>
    <w:p w:rsidR="006707AA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>5. Развивать  </w:t>
      </w:r>
      <w:r w:rsidRPr="006707AA">
        <w:rPr>
          <w:rFonts w:eastAsia="Calibri"/>
          <w:i/>
          <w:iCs/>
          <w:lang w:eastAsia="en-US"/>
        </w:rPr>
        <w:t>основы социальных компетенций </w:t>
      </w:r>
      <w:r w:rsidRPr="006707AA">
        <w:rPr>
          <w:rFonts w:eastAsia="Calibri"/>
          <w:lang w:eastAsia="en-US"/>
        </w:rPr>
        <w:t>(ценностно-смысловые установки и моральные нормы, опыт социальных и межличностных отношений, правосознание)</w:t>
      </w:r>
    </w:p>
    <w:p w:rsidR="000C0193" w:rsidRPr="006707AA" w:rsidRDefault="006707AA" w:rsidP="006707AA">
      <w:pPr>
        <w:spacing w:after="200"/>
        <w:jc w:val="both"/>
        <w:rPr>
          <w:rFonts w:eastAsia="Calibri"/>
          <w:lang w:eastAsia="en-US"/>
        </w:rPr>
      </w:pPr>
      <w:r w:rsidRPr="006707AA">
        <w:rPr>
          <w:rFonts w:eastAsia="Calibri"/>
          <w:lang w:eastAsia="en-US"/>
        </w:rPr>
        <w:t xml:space="preserve">6. Организуя учебную деятельность по предмету, учитывать индивидуально-психологические особенности каждого ученика. Использовать данные психологической диагностики.                                                        </w:t>
      </w:r>
    </w:p>
    <w:p w:rsidR="00210C46" w:rsidRDefault="00210C46" w:rsidP="00210C46">
      <w:pPr>
        <w:ind w:right="-259"/>
        <w:jc w:val="center"/>
        <w:rPr>
          <w:b/>
          <w:bCs/>
        </w:rPr>
      </w:pPr>
      <w:r w:rsidRPr="005C540B">
        <w:rPr>
          <w:b/>
          <w:bCs/>
        </w:rPr>
        <w:t>Анализ итогов промежуточной аттестации обучающихся</w:t>
      </w:r>
      <w:r w:rsidR="00124449" w:rsidRPr="005C540B">
        <w:rPr>
          <w:b/>
          <w:bCs/>
        </w:rPr>
        <w:t>.</w:t>
      </w:r>
    </w:p>
    <w:p w:rsidR="00304DEA" w:rsidRPr="005C540B" w:rsidRDefault="00304DEA" w:rsidP="00210C46">
      <w:pPr>
        <w:ind w:right="-259"/>
        <w:jc w:val="center"/>
        <w:rPr>
          <w:b/>
          <w:bCs/>
        </w:rPr>
      </w:pPr>
    </w:p>
    <w:p w:rsidR="00124449" w:rsidRPr="005C540B" w:rsidRDefault="00304DEA" w:rsidP="00210C46">
      <w:pPr>
        <w:ind w:right="-259"/>
        <w:jc w:val="center"/>
      </w:pPr>
      <w:r w:rsidRPr="00304DEA">
        <w:rPr>
          <w:b/>
        </w:rPr>
        <w:t>Нормативные документы по организации ПА в 2021 – 2022 учебном год</w:t>
      </w:r>
      <w:r>
        <w:t>у</w:t>
      </w:r>
    </w:p>
    <w:p w:rsidR="00304DEA" w:rsidRPr="00304DEA" w:rsidRDefault="00304DEA" w:rsidP="00304DEA">
      <w:pPr>
        <w:textAlignment w:val="baseline"/>
        <w:rPr>
          <w:bdr w:val="none" w:sz="0" w:space="0" w:color="auto" w:frame="1"/>
        </w:rPr>
      </w:pPr>
      <w:r w:rsidRPr="00304DEA">
        <w:rPr>
          <w:b/>
          <w:bdr w:val="none" w:sz="0" w:space="0" w:color="auto" w:frame="1"/>
          <w:lang w:val="en-US"/>
        </w:rPr>
        <w:t>I</w:t>
      </w:r>
      <w:r w:rsidRPr="00304DEA">
        <w:rPr>
          <w:bdr w:val="none" w:sz="0" w:space="0" w:color="auto" w:frame="1"/>
        </w:rPr>
        <w:t>.1.Учебный план МАОУ «Школа № 81» на 2021-2022 учебный год;</w:t>
      </w:r>
    </w:p>
    <w:p w:rsidR="00304DEA" w:rsidRPr="00304DEA" w:rsidRDefault="00304DEA" w:rsidP="00304DEA">
      <w:pPr>
        <w:textAlignment w:val="baseline"/>
        <w:rPr>
          <w:bdr w:val="none" w:sz="0" w:space="0" w:color="auto" w:frame="1"/>
        </w:rPr>
      </w:pPr>
    </w:p>
    <w:p w:rsidR="00304DEA" w:rsidRPr="00304DEA" w:rsidRDefault="00304DEA" w:rsidP="00304DEA">
      <w:pPr>
        <w:textAlignment w:val="baseline"/>
      </w:pPr>
      <w:r w:rsidRPr="00304DEA">
        <w:rPr>
          <w:bdr w:val="none" w:sz="0" w:space="0" w:color="auto" w:frame="1"/>
        </w:rPr>
        <w:t xml:space="preserve">2.  </w:t>
      </w:r>
      <w:r w:rsidRPr="00304DEA">
        <w:t>Положение «</w:t>
      </w:r>
      <w:r w:rsidRPr="00304DEA">
        <w:rPr>
          <w:bCs/>
        </w:rPr>
        <w:t>О формах, периодичности и порядке проведения текущего контроля успеваемости и промежуточной аттестации обучающихся</w:t>
      </w:r>
      <w:r w:rsidRPr="00304DEA">
        <w:t>», утвержденного приказом руководителя образовательной организации от 27.11.2017 г. № 456</w:t>
      </w:r>
    </w:p>
    <w:p w:rsidR="00304DEA" w:rsidRPr="00304DEA" w:rsidRDefault="00304DEA" w:rsidP="00304DEA">
      <w:pPr>
        <w:textAlignment w:val="baseline"/>
        <w:rPr>
          <w:bdr w:val="none" w:sz="0" w:space="0" w:color="auto" w:frame="1"/>
        </w:rPr>
      </w:pPr>
    </w:p>
    <w:p w:rsidR="00304DEA" w:rsidRPr="00304DEA" w:rsidRDefault="00304DEA" w:rsidP="00304DEA">
      <w:pPr>
        <w:rPr>
          <w:rFonts w:eastAsia="Calibri"/>
          <w:bdr w:val="none" w:sz="0" w:space="0" w:color="auto" w:frame="1"/>
          <w:lang w:eastAsia="en-US"/>
        </w:rPr>
      </w:pPr>
      <w:r w:rsidRPr="00304DEA">
        <w:rPr>
          <w:rFonts w:eastAsia="Calibri"/>
          <w:b/>
          <w:lang w:val="en-US" w:eastAsia="en-US"/>
        </w:rPr>
        <w:t>II</w:t>
      </w:r>
      <w:r w:rsidRPr="00304DEA">
        <w:rPr>
          <w:rFonts w:eastAsia="Calibri"/>
          <w:lang w:eastAsia="en-US"/>
        </w:rPr>
        <w:t xml:space="preserve">.Приказы руководителя учреждения </w:t>
      </w:r>
      <w:r w:rsidRPr="00304DEA">
        <w:rPr>
          <w:rFonts w:eastAsia="Calibri"/>
          <w:bdr w:val="none" w:sz="0" w:space="0" w:color="auto" w:frame="1"/>
          <w:lang w:eastAsia="en-US"/>
        </w:rPr>
        <w:t xml:space="preserve"> МАОУ «Школа № 81»:</w:t>
      </w:r>
    </w:p>
    <w:p w:rsidR="00304DEA" w:rsidRPr="00304DEA" w:rsidRDefault="00304DEA" w:rsidP="00304DEA">
      <w:pPr>
        <w:rPr>
          <w:rFonts w:eastAsia="Calibri"/>
          <w:bdr w:val="none" w:sz="0" w:space="0" w:color="auto" w:frame="1"/>
          <w:lang w:eastAsia="en-US"/>
        </w:rPr>
      </w:pPr>
    </w:p>
    <w:p w:rsidR="00304DEA" w:rsidRPr="00304DEA" w:rsidRDefault="00304DEA" w:rsidP="00304DEA">
      <w:pPr>
        <w:rPr>
          <w:rFonts w:eastAsia="Calibri"/>
          <w:bdr w:val="none" w:sz="0" w:space="0" w:color="auto" w:frame="1"/>
          <w:lang w:eastAsia="en-US"/>
        </w:rPr>
      </w:pPr>
      <w:r w:rsidRPr="00304DEA">
        <w:rPr>
          <w:rFonts w:eastAsia="Calibri"/>
          <w:bdr w:val="none" w:sz="0" w:space="0" w:color="auto" w:frame="1"/>
          <w:lang w:eastAsia="en-US"/>
        </w:rPr>
        <w:t>1.Приказ № 18 от 31.01.2022 «О проведении промежуточной аттестации учащихся НОО, ООО и СОО в 2021-2022 учебном году»;</w:t>
      </w:r>
    </w:p>
    <w:p w:rsidR="00304DEA" w:rsidRPr="00304DEA" w:rsidRDefault="00304DEA" w:rsidP="00304DEA">
      <w:pPr>
        <w:rPr>
          <w:rFonts w:eastAsia="Calibri"/>
          <w:bdr w:val="none" w:sz="0" w:space="0" w:color="auto" w:frame="1"/>
          <w:lang w:eastAsia="en-US"/>
        </w:rPr>
      </w:pPr>
    </w:p>
    <w:p w:rsidR="00304DEA" w:rsidRPr="00304DEA" w:rsidRDefault="00304DEA" w:rsidP="00304DEA">
      <w:pPr>
        <w:rPr>
          <w:rFonts w:eastAsia="Calibri"/>
          <w:bdr w:val="none" w:sz="0" w:space="0" w:color="auto" w:frame="1"/>
          <w:lang w:eastAsia="en-US"/>
        </w:rPr>
      </w:pPr>
      <w:r w:rsidRPr="00304DEA">
        <w:rPr>
          <w:rFonts w:eastAsia="Calibri"/>
          <w:bdr w:val="none" w:sz="0" w:space="0" w:color="auto" w:frame="1"/>
          <w:lang w:eastAsia="en-US"/>
        </w:rPr>
        <w:t>2.Приказ № 27.1 от 16.02.2021  «Об утверждении в календарного учебного графика на 2021 -2022 учебный год»;</w:t>
      </w:r>
    </w:p>
    <w:p w:rsidR="00BC6281" w:rsidRDefault="00BC6281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rFonts w:eastAsia="Calibri"/>
          <w:sz w:val="20"/>
          <w:szCs w:val="20"/>
          <w:bdr w:val="none" w:sz="0" w:space="0" w:color="auto" w:frame="1"/>
          <w:lang w:eastAsia="en-US"/>
        </w:rPr>
      </w:pPr>
    </w:p>
    <w:p w:rsidR="00BC6281" w:rsidRDefault="00BC6281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rFonts w:eastAsia="Calibri"/>
          <w:sz w:val="20"/>
          <w:szCs w:val="20"/>
          <w:bdr w:val="none" w:sz="0" w:space="0" w:color="auto" w:frame="1"/>
          <w:lang w:eastAsia="en-US"/>
        </w:rPr>
      </w:pPr>
    </w:p>
    <w:p w:rsidR="00BC6281" w:rsidRDefault="00BC6281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6160CD" w:rsidRDefault="006160CD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6160CD" w:rsidRDefault="006160CD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6160CD" w:rsidRDefault="006160CD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6160CD" w:rsidRDefault="006160CD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6160CD" w:rsidRDefault="006160CD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6160CD" w:rsidRDefault="006160CD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F06D3B" w:rsidRDefault="00304DEA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  <w:r w:rsidRPr="00304DEA">
        <w:rPr>
          <w:b/>
        </w:rPr>
        <w:lastRenderedPageBreak/>
        <w:t>Итоги промежуточной аттестации 1-4 классы</w:t>
      </w:r>
    </w:p>
    <w:p w:rsidR="00304DEA" w:rsidRPr="00304DEA" w:rsidRDefault="00304DEA" w:rsidP="00304DEA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rPr>
          <w:sz w:val="20"/>
          <w:szCs w:val="20"/>
        </w:rPr>
      </w:pPr>
      <w:r w:rsidRPr="00304DEA">
        <w:rPr>
          <w:sz w:val="20"/>
          <w:szCs w:val="20"/>
        </w:rPr>
        <w:fldChar w:fldCharType="begin"/>
      </w:r>
      <w:r w:rsidRPr="00304DEA">
        <w:rPr>
          <w:sz w:val="20"/>
          <w:szCs w:val="20"/>
        </w:rPr>
        <w:instrText xml:space="preserve"> LINK Excel.Sheet.12 "C:\\Users\\Svetlana\\Desktop\\Предметы.xlsx" "List 1!R2C1:R177C15" \a \f 4 \h  \* MERGEFORMAT </w:instrText>
      </w:r>
      <w:r w:rsidRPr="00304DEA">
        <w:rPr>
          <w:sz w:val="20"/>
          <w:szCs w:val="20"/>
        </w:rPr>
        <w:fldChar w:fldCharType="separate"/>
      </w:r>
    </w:p>
    <w:tbl>
      <w:tblPr>
        <w:tblW w:w="10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708"/>
        <w:gridCol w:w="709"/>
        <w:gridCol w:w="709"/>
        <w:gridCol w:w="567"/>
        <w:gridCol w:w="709"/>
        <w:gridCol w:w="425"/>
        <w:gridCol w:w="567"/>
        <w:gridCol w:w="850"/>
        <w:gridCol w:w="709"/>
        <w:gridCol w:w="425"/>
        <w:gridCol w:w="426"/>
        <w:gridCol w:w="425"/>
        <w:gridCol w:w="960"/>
      </w:tblGrid>
      <w:tr w:rsidR="00304DEA" w:rsidRPr="00304DEA" w:rsidTr="00BC6281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на «4»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на «2»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Осв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Нет отметки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Усп,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Кач, 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СОУ,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Δ Ср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0,67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0,55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0,55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 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 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 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 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 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Чапарина Г.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 англ2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 англ1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-0,69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-0,48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0,46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0,41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-0,42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Смирнова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-0,54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-0,42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0,54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0,56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Курепина Ю.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Дегтярева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0,07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-0,34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Царева Ю.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0,23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0,01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EA" w:rsidRPr="00BC6281" w:rsidRDefault="00304DEA" w:rsidP="00304DEA">
            <w:pPr>
              <w:rPr>
                <w:b/>
                <w:bCs/>
                <w:sz w:val="20"/>
                <w:szCs w:val="20"/>
              </w:rPr>
            </w:pPr>
            <w:r w:rsidRPr="00BC628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-0,21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-0,16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0,19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Чиклимова Н.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0,15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0,18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-0,06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0,12</w:t>
            </w:r>
          </w:p>
        </w:tc>
      </w:tr>
      <w:tr w:rsidR="00304DEA" w:rsidRPr="00304DEA" w:rsidTr="00BC6281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EA" w:rsidRPr="00BC6281" w:rsidRDefault="00304DEA" w:rsidP="00304DEA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 </w:t>
            </w:r>
          </w:p>
        </w:tc>
      </w:tr>
    </w:tbl>
    <w:p w:rsidR="00304DEA" w:rsidRPr="00BC6281" w:rsidRDefault="00304DEA" w:rsidP="00BC628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rPr>
          <w:b/>
          <w:sz w:val="20"/>
          <w:szCs w:val="20"/>
        </w:rPr>
      </w:pPr>
      <w:r w:rsidRPr="00304DEA">
        <w:rPr>
          <w:b/>
          <w:sz w:val="20"/>
          <w:szCs w:val="20"/>
        </w:rPr>
        <w:fldChar w:fldCharType="end"/>
      </w:r>
    </w:p>
    <w:p w:rsidR="009D4CD1" w:rsidRPr="00BC6281" w:rsidRDefault="009D4CD1" w:rsidP="009D4CD1">
      <w:pPr>
        <w:spacing w:line="276" w:lineRule="auto"/>
        <w:jc w:val="both"/>
        <w:rPr>
          <w:rFonts w:ascii="тайм" w:eastAsiaTheme="minorEastAsia" w:hAnsi="тайм" w:cstheme="minorBidi"/>
          <w:szCs w:val="20"/>
        </w:rPr>
      </w:pPr>
      <w:r w:rsidRPr="009D4CD1">
        <w:rPr>
          <w:rFonts w:ascii="тайм" w:eastAsiaTheme="minorEastAsia" w:hAnsi="тайм" w:cstheme="minorBidi"/>
          <w:b/>
          <w:szCs w:val="20"/>
        </w:rPr>
        <w:t xml:space="preserve">Вывод. </w:t>
      </w:r>
      <w:r w:rsidRPr="009D4CD1">
        <w:rPr>
          <w:rFonts w:ascii="тайм" w:eastAsiaTheme="minorEastAsia" w:hAnsi="тайм" w:cstheme="minorBidi"/>
          <w:szCs w:val="20"/>
        </w:rPr>
        <w:t>Максимально высокие результаты выявлены во всех классах четвертой параллели. Успеваемость достает 100%..</w:t>
      </w:r>
    </w:p>
    <w:p w:rsidR="009D4CD1" w:rsidRPr="009D4CD1" w:rsidRDefault="009D4CD1" w:rsidP="009D4CD1">
      <w:pPr>
        <w:spacing w:line="276" w:lineRule="auto"/>
        <w:jc w:val="both"/>
        <w:rPr>
          <w:b/>
        </w:rPr>
      </w:pPr>
      <w:r w:rsidRPr="009D4CD1">
        <w:rPr>
          <w:b/>
          <w:iCs/>
        </w:rPr>
        <w:t>Рекомендации:</w:t>
      </w:r>
    </w:p>
    <w:p w:rsidR="009D4CD1" w:rsidRPr="009D4CD1" w:rsidRDefault="009D4CD1" w:rsidP="009D4CD1">
      <w:pPr>
        <w:spacing w:line="276" w:lineRule="auto"/>
        <w:jc w:val="both"/>
        <w:rPr>
          <w:rFonts w:eastAsiaTheme="minorEastAsia"/>
          <w:i/>
        </w:rPr>
      </w:pPr>
      <w:r w:rsidRPr="009D4CD1">
        <w:rPr>
          <w:rFonts w:eastAsiaTheme="minorEastAsia"/>
          <w:i/>
        </w:rPr>
        <w:t>Педагогическим работникам ШМО учителей начальных классов:</w:t>
      </w:r>
    </w:p>
    <w:p w:rsidR="009D4CD1" w:rsidRPr="009D4CD1" w:rsidRDefault="009D4CD1" w:rsidP="00EA4C5D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t>проанализировать на заседании ШМО результаты промежуточной аттестации;</w:t>
      </w:r>
    </w:p>
    <w:p w:rsidR="009D4CD1" w:rsidRPr="009D4CD1" w:rsidRDefault="009D4CD1" w:rsidP="00EA4C5D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t>осуществлять системный подход к процессу обучения применяя современные педагогические технологии  (личностно</w:t>
      </w:r>
      <w:r w:rsidRPr="009D4CD1">
        <w:rPr>
          <w:rFonts w:eastAsiaTheme="minorEastAsia"/>
        </w:rPr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обучающихся;</w:t>
      </w:r>
    </w:p>
    <w:p w:rsidR="009D4CD1" w:rsidRPr="009D4CD1" w:rsidRDefault="009D4CD1" w:rsidP="00EA4C5D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eastAsiaTheme="minorEastAsia"/>
        </w:rPr>
      </w:pPr>
      <w:r w:rsidRPr="009D4CD1">
        <w:rPr>
          <w:rFonts w:eastAsiaTheme="minorEastAsia"/>
        </w:rPr>
        <w:t>осуществлять объективный подход к оцениванию знаний обучающихся по итогам четверти с учетом результатов письменных контрольных работ.</w:t>
      </w:r>
    </w:p>
    <w:p w:rsidR="009D4CD1" w:rsidRPr="009D4CD1" w:rsidRDefault="009D4CD1" w:rsidP="00EA4C5D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eastAsiaTheme="minorEastAsia"/>
        </w:rPr>
      </w:pPr>
      <w:r w:rsidRPr="009D4CD1">
        <w:rPr>
          <w:rFonts w:eastAsiaTheme="minorEastAsia"/>
        </w:rPr>
        <w:t>формировать учебные навыки и умения обучающихся с учетом их возрастных и личностных особенностей и возможностей;</w:t>
      </w:r>
    </w:p>
    <w:p w:rsidR="009D4CD1" w:rsidRPr="009D4CD1" w:rsidRDefault="009D4CD1" w:rsidP="00EA4C5D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eastAsiaTheme="minorEastAsia"/>
        </w:rPr>
      </w:pPr>
      <w:r w:rsidRPr="009D4CD1">
        <w:rPr>
          <w:rFonts w:eastAsiaTheme="minorEastAsia"/>
        </w:rPr>
        <w:t>регулярно ставить вопросы подготовки обучающихся к промежуточной аттестации по итогам учебного года на заседаниях ШМО;</w:t>
      </w:r>
    </w:p>
    <w:p w:rsidR="009D4CD1" w:rsidRPr="009D4CD1" w:rsidRDefault="009D4CD1" w:rsidP="00EA4C5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lastRenderedPageBreak/>
        <w:t>обратить особое внимание на ликвидацию пробелов в знаниях обучающихся, отнесенных к группе «риска», проводить работу по индивидуальным маршрутам, добиваться снижения до минимума количества данной категории учеников;</w:t>
      </w:r>
    </w:p>
    <w:p w:rsidR="009D4CD1" w:rsidRPr="009D4CD1" w:rsidRDefault="009D4CD1" w:rsidP="00EA4C5D">
      <w:pPr>
        <w:numPr>
          <w:ilvl w:val="0"/>
          <w:numId w:val="24"/>
        </w:numPr>
        <w:shd w:val="clear" w:color="auto" w:fill="FFFFFF"/>
        <w:spacing w:after="200" w:line="276" w:lineRule="auto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t>уделять должное внимание повторению теоретического материала и решению задач с подробным комментированием; уделять особое внимание целенаправленному повторению ключевых тем, предусмотренных государственной программой;</w:t>
      </w:r>
    </w:p>
    <w:p w:rsidR="009D4CD1" w:rsidRPr="009D4CD1" w:rsidRDefault="009D4CD1" w:rsidP="00EA4C5D">
      <w:pPr>
        <w:numPr>
          <w:ilvl w:val="0"/>
          <w:numId w:val="25"/>
        </w:numPr>
        <w:spacing w:after="200" w:line="276" w:lineRule="auto"/>
        <w:jc w:val="both"/>
        <w:rPr>
          <w:rFonts w:eastAsiaTheme="minorEastAsia"/>
        </w:rPr>
      </w:pPr>
      <w:r w:rsidRPr="009D4CD1">
        <w:rPr>
          <w:rFonts w:eastAsiaTheme="minorEastAsia"/>
        </w:rPr>
        <w:t>усилить контроль за качеством подготовки обучающихся к годовой промежуточной аттестации по русскому языку, литературному чтению и математике.</w:t>
      </w:r>
    </w:p>
    <w:p w:rsidR="000C0193" w:rsidRDefault="00BC6281" w:rsidP="00706E8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  <w:u w:val="single"/>
        </w:rPr>
      </w:pPr>
      <w:r>
        <w:rPr>
          <w:b/>
          <w:u w:val="single"/>
        </w:rPr>
        <w:t>Анализ промежуточной аттестации 5 классы</w:t>
      </w:r>
    </w:p>
    <w:p w:rsidR="00BC6281" w:rsidRDefault="00BC6281" w:rsidP="00706E8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  <w:u w:val="single"/>
        </w:rPr>
      </w:pPr>
    </w:p>
    <w:p w:rsidR="00BC6281" w:rsidRPr="00BC6281" w:rsidRDefault="00BC6281" w:rsidP="00BC6281">
      <w:pPr>
        <w:shd w:val="clear" w:color="auto" w:fill="FFFFFF"/>
        <w:jc w:val="center"/>
        <w:rPr>
          <w:b/>
          <w:sz w:val="20"/>
          <w:szCs w:val="20"/>
        </w:rPr>
      </w:pPr>
      <w:r w:rsidRPr="00BC6281">
        <w:rPr>
          <w:b/>
          <w:sz w:val="20"/>
          <w:szCs w:val="20"/>
        </w:rPr>
        <w:t>Результаты промежуточной аттестации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 xml:space="preserve">Русский язык 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8"/>
        <w:gridCol w:w="709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19%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Улякина Т.М.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36%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36.7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35%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5в, 5д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>Литература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709"/>
        <w:gridCol w:w="709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rHeight w:val="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Улякина Т.М.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54%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72%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68%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24.4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32.6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49%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Родной язык (русский)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58%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Улякина Т.М.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79%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28.4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5д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Родная литература (русская)</w:t>
      </w:r>
    </w:p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Улякина Т.М.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65.3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84.6%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5а, 5г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Иностранный язык (английский)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50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45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Чапарина Г.В.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Варламова Ю.Е.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78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31.7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44.8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45.2</w:t>
            </w:r>
            <w:r w:rsidRPr="00BC6281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5д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Математика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Дырдина Е.И.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Шестакова С.В.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48.0%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Царева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38.0%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Грищенко Е.Г.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14.3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41.3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34.9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55.5%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5а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Информатика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103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871"/>
        <w:gridCol w:w="830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85.0%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87.0%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79.0%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92.0%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96.0%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58.7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11.9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88.0%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5д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 xml:space="preserve">История 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38.0%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37.3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56.3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5д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 xml:space="preserve">оптимальный 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География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852"/>
        <w:gridCol w:w="708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15.0%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21.0%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lastRenderedPageBreak/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64.0%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rHeight w:val="13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17.4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75.8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24.6%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5д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5б, 5г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Биология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46.0%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32.9%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60.0%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Кулькова Е.М.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86.0%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25.5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65.3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Музыка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67.6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30.9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98.4%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bookmarkStart w:id="0" w:name="_Hlk108421710"/>
      <w:r w:rsidRPr="00BC6281">
        <w:rPr>
          <w:rFonts w:eastAsia="Calibri"/>
          <w:b/>
          <w:sz w:val="20"/>
          <w:szCs w:val="20"/>
          <w:u w:val="single"/>
          <w:lang w:eastAsia="en-US"/>
        </w:rPr>
        <w:t>Изобразительное искусство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67.6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30.9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98.4%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bookmarkStart w:id="1" w:name="_Hlk108421866"/>
            <w:bookmarkEnd w:id="0"/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bookmarkEnd w:id="1"/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Физическая культура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34,7%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72.0%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bCs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36.5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bCs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76.9%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Основы безопасности жизнедеятельности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70.0%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63.0%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60.0%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82.0%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54.5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21.5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78.5%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5а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5г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Технология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6"/>
        <w:gridCol w:w="538"/>
        <w:gridCol w:w="597"/>
        <w:gridCol w:w="425"/>
        <w:gridCol w:w="567"/>
        <w:gridCol w:w="708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Ю.В. (м)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Н.Ю. 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86.6%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Дырдина Е.Г. (д)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Сиднева И.П. (м)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Н.Ю. (д)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Дырдина Е.Г. (м)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Ю.В.(м)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Дырдина Е.Г.(д)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75.0%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Ю.В.(м)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Дырдина Е.Г.(д)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75.0%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Мальчики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 xml:space="preserve">Девочки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62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18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66.6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17.4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84.8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у девочек и в 5г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у мальчиков в 5в классе.</w:t>
      </w:r>
    </w:p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tbl>
      <w:tblPr>
        <w:tblStyle w:val="26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5д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>Выводы:</w:t>
      </w:r>
    </w:p>
    <w:p w:rsidR="00BC6281" w:rsidRPr="00BC6281" w:rsidRDefault="00BC6281" w:rsidP="00EA4C5D">
      <w:pPr>
        <w:numPr>
          <w:ilvl w:val="0"/>
          <w:numId w:val="14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Промежуточная аттестация проведена в соответствии с утвержденным графиком.</w:t>
      </w:r>
    </w:p>
    <w:p w:rsidR="00BC6281" w:rsidRPr="00BC6281" w:rsidRDefault="00BC6281" w:rsidP="00EA4C5D">
      <w:pPr>
        <w:numPr>
          <w:ilvl w:val="0"/>
          <w:numId w:val="14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Нарушений порядка проведения промежуточной аттестации не выявлено.</w:t>
      </w:r>
    </w:p>
    <w:p w:rsidR="00BC6281" w:rsidRPr="00BC6281" w:rsidRDefault="00BC6281" w:rsidP="00EA4C5D">
      <w:pPr>
        <w:numPr>
          <w:ilvl w:val="0"/>
          <w:numId w:val="14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Все учащиеся 5 классов успешно прошли промежуточную аттестацию по учебным предметам. Уровень обученности – 100%.</w:t>
      </w:r>
    </w:p>
    <w:p w:rsidR="00BC6281" w:rsidRPr="00BC6281" w:rsidRDefault="00BC6281" w:rsidP="00EA4C5D">
      <w:pPr>
        <w:numPr>
          <w:ilvl w:val="0"/>
          <w:numId w:val="14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Очень низкий уровень качества знаний - критический по географии (24%), нижняя граница нормы, допустимый уровень по русскому языку (35%), истории (44%), иностранному языку (45%), математике (45%).</w:t>
      </w:r>
    </w:p>
    <w:p w:rsidR="00BC6281" w:rsidRPr="00BC6281" w:rsidRDefault="00BC6281" w:rsidP="00EA4C5D">
      <w:pPr>
        <w:numPr>
          <w:ilvl w:val="0"/>
          <w:numId w:val="14"/>
        </w:numPr>
        <w:spacing w:after="200" w:line="276" w:lineRule="auto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Наиболее низкие показатели уровня качества в 5б классе по математике, географии, биологии, русскому языку и истории.</w:t>
      </w:r>
    </w:p>
    <w:p w:rsidR="00BC6281" w:rsidRPr="00BC6281" w:rsidRDefault="00BC6281" w:rsidP="00EA4C5D">
      <w:pPr>
        <w:numPr>
          <w:ilvl w:val="0"/>
          <w:numId w:val="14"/>
        </w:numPr>
        <w:spacing w:after="200" w:line="276" w:lineRule="auto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 xml:space="preserve">Критический уровень качества знаний по результатам написания ПА в следующих классах по следующим предметам: 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5а - география, русский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5б - биология, география, история, иностранный, родной русский, русский, литература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5в - география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5г - география, иностранный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5д - нет</w:t>
      </w:r>
    </w:p>
    <w:p w:rsidR="00BC6281" w:rsidRDefault="00BC6281" w:rsidP="00706E8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  <w:u w:val="single"/>
        </w:rPr>
      </w:pPr>
      <w:r>
        <w:rPr>
          <w:b/>
          <w:u w:val="single"/>
        </w:rPr>
        <w:t>Анализ промежуточной аттестации 6 классы</w:t>
      </w:r>
    </w:p>
    <w:p w:rsidR="00BC6281" w:rsidRDefault="00BC6281" w:rsidP="00706E8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  <w:u w:val="single"/>
        </w:rPr>
      </w:pPr>
    </w:p>
    <w:p w:rsidR="00BC6281" w:rsidRPr="00BC6281" w:rsidRDefault="00BC6281" w:rsidP="00BC6281">
      <w:pPr>
        <w:shd w:val="clear" w:color="auto" w:fill="FFFFFF"/>
        <w:jc w:val="center"/>
        <w:rPr>
          <w:b/>
          <w:sz w:val="20"/>
          <w:szCs w:val="20"/>
        </w:rPr>
      </w:pPr>
      <w:r w:rsidRPr="00BC6281">
        <w:rPr>
          <w:b/>
          <w:sz w:val="20"/>
          <w:szCs w:val="20"/>
        </w:rPr>
        <w:t>Результаты промежуточной аттестации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 xml:space="preserve">Русский язык 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850"/>
        <w:gridCol w:w="709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61.0%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61.0%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30.0%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39.0%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36.7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51.0%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6а,6б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6в,6г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>Литература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rHeight w:val="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87.0%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39.0%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35.0%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24.4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32.6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60.0%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6в,6г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Родной язык (русский)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6"/>
        <w:gridCol w:w="568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57.0%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70.0%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28.4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56.0%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6б,6г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Родная литература (русская)</w:t>
      </w:r>
    </w:p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57.0%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67.0%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28.5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55.1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73.0%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Иностранный язык (английский)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60.0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Багдасарян С.М.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57.0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Лушина О.В.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Багдасарян С.М.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30.0</w:t>
            </w:r>
            <w:r w:rsidRPr="00BC62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Багдасарян С.М.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23.4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31.6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44.8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Математика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Кулагина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Кулагина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32.6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61.2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20.4%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6в, 6г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Информатика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32.6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61.2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 классе.</w:t>
      </w: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 xml:space="preserve">История 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74.0%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48.0%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BC628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53.0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Обществознание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8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83.0%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39.0%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Рысина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57.0%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45.9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47.9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sz w:val="20"/>
                <w:szCs w:val="20"/>
                <w:lang w:eastAsia="en-US"/>
              </w:rPr>
              <w:t>50.0%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География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709"/>
        <w:gridCol w:w="709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Кнутов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85.7%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52.0%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Кнутов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65.2%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Кнутов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79.1%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rHeight w:val="13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20.4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75.5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71.4%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Биология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21.4%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86.9%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25.5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65.3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32.6%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Музыка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96.0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87.0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93.0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31.6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62.2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93.8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Изобразительное искусство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79.0%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74.0%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74.0%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54.0%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39.7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19.3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70.4%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Физическая культура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53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91.0%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Мясникова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57.0%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79.0%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26.5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45.9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69.3%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Технология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8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Ю.В. (д)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Е.В. (м)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57.8%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Ю.В. (д)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Е.В. (м)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Дырдина Е.Г. (д)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Дегтярева Ю.В. (м)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13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91.6%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60.0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31.0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91.8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у девочек и в 6б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у мальчиков в 6а классе.</w:t>
      </w:r>
    </w:p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tbl>
      <w:tblPr>
        <w:tblStyle w:val="28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>Выводы:</w:t>
      </w:r>
    </w:p>
    <w:p w:rsidR="00BC6281" w:rsidRPr="00BC6281" w:rsidRDefault="00BC6281" w:rsidP="00EA4C5D">
      <w:pPr>
        <w:numPr>
          <w:ilvl w:val="0"/>
          <w:numId w:val="29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Промежуточная аттестация проведена в соответствии с утвержденным графиком.</w:t>
      </w:r>
    </w:p>
    <w:p w:rsidR="00BC6281" w:rsidRPr="00BC6281" w:rsidRDefault="00BC6281" w:rsidP="00EA4C5D">
      <w:pPr>
        <w:numPr>
          <w:ilvl w:val="0"/>
          <w:numId w:val="29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Нарушений порядка проведения промежуточной аттестации не выявлено.</w:t>
      </w:r>
    </w:p>
    <w:p w:rsidR="00BC6281" w:rsidRPr="00BC6281" w:rsidRDefault="00BC6281" w:rsidP="00EA4C5D">
      <w:pPr>
        <w:numPr>
          <w:ilvl w:val="0"/>
          <w:numId w:val="29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Все учащиеся 6 классов успешно прошли промежуточную аттестацию по учебным предметам. Уровень обученности – 100%.</w:t>
      </w:r>
    </w:p>
    <w:p w:rsidR="00BC6281" w:rsidRPr="00BC6281" w:rsidRDefault="00BC6281" w:rsidP="00EA4C5D">
      <w:pPr>
        <w:numPr>
          <w:ilvl w:val="0"/>
          <w:numId w:val="29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Очень низкий уровень качества знаний (критический) по математике (20%), биологии (32%), русскому языку (39%).</w:t>
      </w:r>
    </w:p>
    <w:p w:rsidR="00BC6281" w:rsidRPr="00BC6281" w:rsidRDefault="00BC6281" w:rsidP="00EA4C5D">
      <w:pPr>
        <w:numPr>
          <w:ilvl w:val="0"/>
          <w:numId w:val="29"/>
        </w:numPr>
        <w:spacing w:after="200" w:line="276" w:lineRule="auto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Наиболее низкие показатели уровня качества (критический) в следующих классах: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 xml:space="preserve">       6в - по математике, биологии, иностранному языку, истории;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6а – по математике, обществознанию и биологии;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6г – по биологии (0%!!!), математике;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6б – по математике.</w:t>
      </w:r>
    </w:p>
    <w:p w:rsidR="00BC6281" w:rsidRPr="00BC6281" w:rsidRDefault="00BC6281" w:rsidP="00BC6281">
      <w:pPr>
        <w:tabs>
          <w:tab w:val="left" w:pos="3083"/>
        </w:tabs>
        <w:spacing w:after="200" w:line="276" w:lineRule="auto"/>
        <w:rPr>
          <w:b/>
        </w:rPr>
      </w:pPr>
      <w:r>
        <w:rPr>
          <w:sz w:val="20"/>
          <w:szCs w:val="20"/>
        </w:rPr>
        <w:tab/>
      </w:r>
      <w:r w:rsidRPr="00BC6281">
        <w:rPr>
          <w:b/>
        </w:rPr>
        <w:t>Анализ промежуточной  аттестации 7 классы</w:t>
      </w:r>
    </w:p>
    <w:p w:rsidR="00BC6281" w:rsidRPr="00BC6281" w:rsidRDefault="00BC6281" w:rsidP="00BC6281">
      <w:pPr>
        <w:shd w:val="clear" w:color="auto" w:fill="FFFFFF"/>
        <w:jc w:val="center"/>
        <w:rPr>
          <w:b/>
          <w:sz w:val="20"/>
          <w:szCs w:val="20"/>
        </w:rPr>
      </w:pPr>
      <w:r w:rsidRPr="00BC6281">
        <w:rPr>
          <w:b/>
          <w:sz w:val="20"/>
          <w:szCs w:val="20"/>
        </w:rPr>
        <w:lastRenderedPageBreak/>
        <w:t>Результаты промежуточной аттестации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 xml:space="preserve">Русский язык 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8"/>
        <w:gridCol w:w="709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56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46.5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49.5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41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7г6а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>Литература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709"/>
        <w:gridCol w:w="709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77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rHeight w:val="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70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41.5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53.4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62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Родной язык (русский)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66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63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63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15.8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45.5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57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Родная литература (русская)</w:t>
      </w:r>
    </w:p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48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lastRenderedPageBreak/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56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49.5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21.7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38</w:t>
            </w: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bCs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2"/>
                <w:szCs w:val="22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2"/>
                <w:szCs w:val="22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Иностранный язык (английский)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О.А.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Багдасарян С.М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48.0%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О.А.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Багдасарян С.М.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Путихина О.А.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Багдасарян С.М.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cstheme="minorBidi"/>
                <w:color w:val="000000"/>
                <w:sz w:val="20"/>
                <w:szCs w:val="20"/>
              </w:rPr>
              <w:t>46.0%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17.7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59.3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Алгебра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50.3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29.4%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 xml:space="preserve">допустимый 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Геометрия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13</w:t>
            </w: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val="en-US" w:eastAsia="en-US"/>
              </w:rPr>
              <w:t>30</w:t>
            </w: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50.3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20.5%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7г, 7а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Информатика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103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871"/>
        <w:gridCol w:w="830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85.0%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61.0%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Новоженина О.В.</w:t>
            </w:r>
          </w:p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85.0%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62.3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25.5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75.4%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7а, 7г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Физика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Cs/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40.5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50.3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8.8%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7б, 7в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 xml:space="preserve">История 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Кнутова М.И.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bCs/>
                <w:sz w:val="20"/>
                <w:szCs w:val="20"/>
                <w:lang w:eastAsia="en-US"/>
              </w:rPr>
              <w:t>85.1%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33.5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51.5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54.9%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Обществознание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6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5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Кнутова М.И.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85.1%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78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55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81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39.5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41.5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74.5%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География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852"/>
        <w:gridCol w:w="708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30.0%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15.0%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rHeight w:val="13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59.3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25.5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15.6%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7б,7в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Биология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708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29.0%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32.0%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28.0%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Пантелеева О.Ю.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44.0%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85.3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31.0%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2"/>
                <w:szCs w:val="22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2"/>
                <w:szCs w:val="22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2"/>
                <w:szCs w:val="22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Музыка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82.0%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69.0%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39.0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37.5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76.3%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7б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Изобразительное искусство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93.0%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84.0%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58.0%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85.0%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43.5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34.5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81.0%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Физическая культура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80.0%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30,4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96.0%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34.5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78.4%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7а, 7г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Основы безопасности жизнедеятельности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BC6281" w:rsidRPr="00BC6281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37.0%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23.0%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bCs/>
                <w:sz w:val="20"/>
                <w:szCs w:val="20"/>
                <w:lang w:eastAsia="en-US"/>
              </w:rPr>
              <w:t>81.0%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34.5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22.3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="Calibri"/>
                <w:b/>
                <w:sz w:val="20"/>
                <w:szCs w:val="20"/>
                <w:lang w:eastAsia="en-US"/>
              </w:rPr>
              <w:t>51.9%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7г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допустимый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lastRenderedPageBreak/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оптимальный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критический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</w:p>
    <w:p w:rsidR="00BC6281" w:rsidRPr="00BC6281" w:rsidRDefault="00BC6281" w:rsidP="00BC6281">
      <w:pPr>
        <w:shd w:val="clear" w:color="auto" w:fill="FFFFFF"/>
        <w:rPr>
          <w:rFonts w:eastAsia="Calibri"/>
          <w:b/>
          <w:sz w:val="20"/>
          <w:szCs w:val="20"/>
          <w:u w:val="single"/>
          <w:lang w:eastAsia="en-US"/>
        </w:rPr>
      </w:pPr>
      <w:r w:rsidRPr="00BC6281">
        <w:rPr>
          <w:rFonts w:eastAsia="Calibri"/>
          <w:b/>
          <w:sz w:val="20"/>
          <w:szCs w:val="20"/>
          <w:u w:val="single"/>
          <w:lang w:eastAsia="en-US"/>
        </w:rPr>
        <w:t>Технология</w:t>
      </w: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710"/>
        <w:gridCol w:w="567"/>
      </w:tblGrid>
      <w:tr w:rsidR="00BC6281" w:rsidRPr="00BC6281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Кол-во</w:t>
            </w:r>
          </w:p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 (д)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 (м)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 (д)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Сиднева И.П.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 (м)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BC628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91.3%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 (д)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Исаева Н.Ю.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 (м)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Михеева Е.В.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6281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94.1%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100.0</w:t>
            </w:r>
          </w:p>
        </w:tc>
      </w:tr>
      <w:tr w:rsidR="00BC6281" w:rsidRPr="00BC6281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right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41.5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48.5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97.0%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281" w:rsidRPr="00BC6281" w:rsidRDefault="00BC6281" w:rsidP="00BC6281">
            <w:pPr>
              <w:jc w:val="center"/>
              <w:rPr>
                <w:b/>
                <w:sz w:val="20"/>
                <w:szCs w:val="20"/>
              </w:rPr>
            </w:pPr>
            <w:r w:rsidRPr="00BC6281">
              <w:rPr>
                <w:b/>
                <w:sz w:val="20"/>
                <w:szCs w:val="20"/>
              </w:rPr>
              <w:t>100.0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Наибольший уровень качества знаний в 7а,7б,7г классах.</w:t>
      </w:r>
    </w:p>
    <w:p w:rsidR="00BC6281" w:rsidRPr="00BC6281" w:rsidRDefault="00BC6281" w:rsidP="00BC6281">
      <w:pPr>
        <w:rPr>
          <w:rFonts w:eastAsiaTheme="minorEastAsia"/>
          <w:sz w:val="20"/>
          <w:szCs w:val="20"/>
        </w:rPr>
      </w:pPr>
      <w:r w:rsidRPr="00BC6281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BC6281" w:rsidRPr="00BC6281" w:rsidRDefault="00BC6281" w:rsidP="00BC6281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tbl>
      <w:tblPr>
        <w:tblStyle w:val="30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BC6281" w:rsidRPr="00BC6281" w:rsidTr="008D4113">
        <w:tc>
          <w:tcPr>
            <w:tcW w:w="1276" w:type="dxa"/>
            <w:vMerge w:val="restart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класс</w:t>
            </w:r>
          </w:p>
        </w:tc>
        <w:tc>
          <w:tcPr>
            <w:tcW w:w="5908" w:type="dxa"/>
            <w:gridSpan w:val="2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Уровень качества</w:t>
            </w:r>
          </w:p>
        </w:tc>
      </w:tr>
      <w:tr w:rsidR="00BC6281" w:rsidRPr="00BC6281" w:rsidTr="008D4113">
        <w:tc>
          <w:tcPr>
            <w:tcW w:w="1276" w:type="dxa"/>
            <w:vMerge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обученности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знаний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  <w:tr w:rsidR="00BC6281" w:rsidRPr="00BC6281" w:rsidTr="008D4113">
        <w:tc>
          <w:tcPr>
            <w:tcW w:w="1276" w:type="dxa"/>
            <w:vAlign w:val="center"/>
          </w:tcPr>
          <w:p w:rsidR="00BC6281" w:rsidRPr="00BC6281" w:rsidRDefault="00BC6281" w:rsidP="00BC6281">
            <w:pPr>
              <w:jc w:val="center"/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  <w:tc>
          <w:tcPr>
            <w:tcW w:w="2954" w:type="dxa"/>
          </w:tcPr>
          <w:p w:rsidR="00BC6281" w:rsidRPr="00BC6281" w:rsidRDefault="00BC6281" w:rsidP="00BC6281">
            <w:pPr>
              <w:rPr>
                <w:sz w:val="20"/>
                <w:szCs w:val="20"/>
              </w:rPr>
            </w:pPr>
            <w:r w:rsidRPr="00BC6281">
              <w:rPr>
                <w:sz w:val="20"/>
                <w:szCs w:val="20"/>
              </w:rPr>
              <w:t>высокий</w:t>
            </w:r>
          </w:p>
        </w:tc>
      </w:tr>
    </w:tbl>
    <w:p w:rsidR="00BC6281" w:rsidRPr="00BC6281" w:rsidRDefault="00BC6281" w:rsidP="00BC6281">
      <w:pPr>
        <w:shd w:val="clear" w:color="auto" w:fill="FFFFFF"/>
        <w:rPr>
          <w:b/>
          <w:sz w:val="20"/>
          <w:szCs w:val="20"/>
        </w:rPr>
      </w:pPr>
    </w:p>
    <w:p w:rsidR="00BC6281" w:rsidRPr="00BC6281" w:rsidRDefault="00BC6281" w:rsidP="00BC6281">
      <w:pPr>
        <w:shd w:val="clear" w:color="auto" w:fill="FFFFFF"/>
        <w:rPr>
          <w:b/>
          <w:sz w:val="20"/>
          <w:szCs w:val="20"/>
          <w:u w:val="single"/>
        </w:rPr>
      </w:pPr>
      <w:r w:rsidRPr="00BC6281">
        <w:rPr>
          <w:b/>
          <w:sz w:val="20"/>
          <w:szCs w:val="20"/>
          <w:u w:val="single"/>
        </w:rPr>
        <w:t>Выводы:</w:t>
      </w:r>
    </w:p>
    <w:p w:rsidR="00BC6281" w:rsidRPr="00BC6281" w:rsidRDefault="00BC6281" w:rsidP="00EA4C5D">
      <w:pPr>
        <w:numPr>
          <w:ilvl w:val="0"/>
          <w:numId w:val="30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Промежуточная аттестация проведена в соответствии с утвержденным графиком.</w:t>
      </w:r>
    </w:p>
    <w:p w:rsidR="00BC6281" w:rsidRPr="00BC6281" w:rsidRDefault="00BC6281" w:rsidP="00EA4C5D">
      <w:pPr>
        <w:numPr>
          <w:ilvl w:val="0"/>
          <w:numId w:val="30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Нарушений порядка проведения промежуточной аттестации не выявлено.</w:t>
      </w:r>
    </w:p>
    <w:p w:rsidR="00BC6281" w:rsidRPr="00BC6281" w:rsidRDefault="00BC6281" w:rsidP="00EA4C5D">
      <w:pPr>
        <w:numPr>
          <w:ilvl w:val="0"/>
          <w:numId w:val="30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Все учащиеся 7 классов успешно прошли промежуточную аттестацию по учебным предметам. Уровень обученности – 100%.</w:t>
      </w:r>
    </w:p>
    <w:p w:rsidR="00BC6281" w:rsidRPr="00BC6281" w:rsidRDefault="00BC6281" w:rsidP="00EA4C5D">
      <w:pPr>
        <w:numPr>
          <w:ilvl w:val="0"/>
          <w:numId w:val="30"/>
        </w:numPr>
        <w:spacing w:after="200" w:line="276" w:lineRule="auto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t>Наиболее низкие показатели уровня качества (критический) по следующим предметам в следующих классах: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7а – геометрия, география, биология, физика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7б - геометрия, алгебра, география, биология, история, физика, иностранный язык, русский язык, литература</w:t>
      </w:r>
    </w:p>
    <w:p w:rsidR="00BC6281" w:rsidRPr="00BC6281" w:rsidRDefault="00BC6281" w:rsidP="00BC6281">
      <w:pPr>
        <w:spacing w:after="200"/>
        <w:contextualSpacing/>
        <w:rPr>
          <w:sz w:val="20"/>
          <w:szCs w:val="20"/>
        </w:rPr>
      </w:pPr>
      <w:r w:rsidRPr="00BC6281">
        <w:rPr>
          <w:sz w:val="20"/>
          <w:szCs w:val="20"/>
        </w:rPr>
        <w:t>7в - геометрия, алгебра, география, биология, история, ОБЖ, физическая культура, физика, иностранный язык, русский язык, литература, родная литература</w:t>
      </w:r>
    </w:p>
    <w:p w:rsidR="00BC6281" w:rsidRPr="00BC6281" w:rsidRDefault="00BC6281" w:rsidP="00BC6281">
      <w:pPr>
        <w:spacing w:after="200"/>
        <w:contextualSpacing/>
        <w:rPr>
          <w:bCs/>
          <w:sz w:val="20"/>
          <w:szCs w:val="20"/>
        </w:rPr>
      </w:pPr>
      <w:r w:rsidRPr="00BC6281">
        <w:rPr>
          <w:sz w:val="20"/>
          <w:szCs w:val="20"/>
        </w:rPr>
        <w:lastRenderedPageBreak/>
        <w:t>7г - геометрия, география, физика,</w:t>
      </w:r>
    </w:p>
    <w:p w:rsidR="000C0193" w:rsidRDefault="000C0193" w:rsidP="00BC6281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  <w:u w:val="single"/>
        </w:rPr>
      </w:pPr>
    </w:p>
    <w:p w:rsidR="00377A0A" w:rsidRDefault="00377A0A" w:rsidP="00243700">
      <w:pPr>
        <w:spacing w:after="200" w:line="276" w:lineRule="auto"/>
        <w:jc w:val="center"/>
        <w:rPr>
          <w:b/>
          <w:u w:val="single"/>
        </w:rPr>
      </w:pPr>
    </w:p>
    <w:p w:rsidR="00377A0A" w:rsidRDefault="00377A0A" w:rsidP="00243700">
      <w:pPr>
        <w:spacing w:after="200" w:line="276" w:lineRule="auto"/>
        <w:jc w:val="center"/>
        <w:rPr>
          <w:b/>
          <w:u w:val="single"/>
        </w:rPr>
      </w:pPr>
    </w:p>
    <w:p w:rsidR="00243700" w:rsidRPr="00C938B9" w:rsidRDefault="00243700" w:rsidP="00243700">
      <w:pPr>
        <w:spacing w:after="200" w:line="276" w:lineRule="auto"/>
        <w:jc w:val="center"/>
        <w:rPr>
          <w:b/>
          <w:u w:val="single"/>
        </w:rPr>
      </w:pPr>
      <w:r w:rsidRPr="00243700">
        <w:rPr>
          <w:b/>
          <w:u w:val="single"/>
        </w:rPr>
        <w:t>Анализ промежуточной аттестации 8-9 классы</w:t>
      </w:r>
    </w:p>
    <w:p w:rsidR="008D4113" w:rsidRPr="008D4113" w:rsidRDefault="008D4113" w:rsidP="008D4113">
      <w:pPr>
        <w:shd w:val="clear" w:color="auto" w:fill="FFFFFF"/>
        <w:spacing w:line="276" w:lineRule="auto"/>
        <w:jc w:val="center"/>
        <w:rPr>
          <w:b/>
          <w:bCs/>
        </w:rPr>
      </w:pPr>
      <w:r w:rsidRPr="008D4113">
        <w:rPr>
          <w:b/>
          <w:bCs/>
        </w:rPr>
        <w:t xml:space="preserve">Результаты промежуточной аттестации по  русскому языку  </w:t>
      </w: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886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</w:pPr>
            <w:r w:rsidRPr="00EF2D13"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Calibri" w:hAnsi="Calibri"/>
              </w:rPr>
            </w:pPr>
            <w:r w:rsidRPr="00EF2D13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35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51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 xml:space="preserve">Результаты промежуточной аттестации по литературе 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56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65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родной литературе (русской)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61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lastRenderedPageBreak/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82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 xml:space="preserve">Результаты промежуточной аттестации по родному языку  (русскому) 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9"/>
        <w:gridCol w:w="511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62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  <w:lang w:val="en-US"/>
              </w:rPr>
              <w:t>62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 иностранному языку (английскому)</w:t>
      </w: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rHeight w:val="977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</w:pPr>
            <w:r w:rsidRPr="00EF2D13"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Calibri" w:hAnsi="Calibri"/>
              </w:rPr>
            </w:pPr>
            <w:r w:rsidRPr="00EF2D13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</w:pPr>
            <w:r w:rsidRPr="00EF2D13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40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</w:pPr>
            <w:r w:rsidRPr="00EF2D13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61</w:t>
            </w:r>
          </w:p>
        </w:tc>
      </w:tr>
    </w:tbl>
    <w:p w:rsidR="008D4113" w:rsidRPr="00EF2D13" w:rsidRDefault="008D4113" w:rsidP="008D4113">
      <w:pPr>
        <w:shd w:val="clear" w:color="auto" w:fill="FFFFFF"/>
        <w:rPr>
          <w:rFonts w:eastAsia="Calibri"/>
          <w:b/>
          <w:szCs w:val="22"/>
          <w:lang w:eastAsia="en-US"/>
        </w:rPr>
      </w:pPr>
      <w:r w:rsidRPr="00EF2D13">
        <w:rPr>
          <w:rFonts w:ascii="тайм" w:hAnsi="тайм" w:cs="Arial"/>
          <w:b/>
          <w:bCs/>
        </w:rPr>
        <w:t xml:space="preserve">Результаты промежуточной аттестации по  </w:t>
      </w:r>
      <w:r w:rsidRPr="00EF2D13">
        <w:rPr>
          <w:rFonts w:eastAsia="Calibri"/>
          <w:b/>
          <w:szCs w:val="22"/>
          <w:lang w:eastAsia="en-US"/>
        </w:rPr>
        <w:t>второму иностранному языку (немецкому)</w:t>
      </w:r>
    </w:p>
    <w:p w:rsidR="008D4113" w:rsidRPr="00EF2D13" w:rsidRDefault="008D4113" w:rsidP="008D4113">
      <w:pPr>
        <w:shd w:val="clear" w:color="auto" w:fill="FFFFFF"/>
        <w:rPr>
          <w:rFonts w:eastAsia="Calibri"/>
          <w:sz w:val="20"/>
          <w:szCs w:val="22"/>
          <w:lang w:eastAsia="en-US"/>
        </w:rPr>
      </w:pPr>
    </w:p>
    <w:tbl>
      <w:tblPr>
        <w:tblW w:w="907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567"/>
        <w:gridCol w:w="567"/>
        <w:gridCol w:w="425"/>
        <w:gridCol w:w="567"/>
        <w:gridCol w:w="426"/>
        <w:gridCol w:w="567"/>
        <w:gridCol w:w="567"/>
        <w:gridCol w:w="567"/>
        <w:gridCol w:w="2268"/>
      </w:tblGrid>
      <w:tr w:rsidR="008D4113" w:rsidRPr="00EF2D13" w:rsidTr="008D4113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2"/>
                <w:szCs w:val="20"/>
              </w:rPr>
            </w:pPr>
            <w:r w:rsidRPr="00EF2D13">
              <w:rPr>
                <w:rFonts w:ascii="тайм" w:hAnsi="тайм" w:cs="Arial"/>
                <w:sz w:val="22"/>
                <w:szCs w:val="20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2"/>
                <w:szCs w:val="20"/>
              </w:rPr>
            </w:pPr>
            <w:r w:rsidRPr="00EF2D13">
              <w:rPr>
                <w:rFonts w:ascii="тайм" w:hAnsi="тайм" w:cs="Arial"/>
                <w:sz w:val="22"/>
                <w:szCs w:val="20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2"/>
                <w:szCs w:val="20"/>
              </w:rPr>
            </w:pPr>
            <w:r w:rsidRPr="00EF2D13">
              <w:rPr>
                <w:rFonts w:ascii="тайм" w:hAnsi="тайм" w:cs="Arial"/>
                <w:sz w:val="22"/>
                <w:szCs w:val="20"/>
              </w:rPr>
              <w:t>учащихся</w:t>
            </w:r>
          </w:p>
        </w:tc>
        <w:tc>
          <w:tcPr>
            <w:tcW w:w="425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2"/>
                <w:szCs w:val="20"/>
              </w:rPr>
            </w:pPr>
            <w:r w:rsidRPr="00EF2D13">
              <w:rPr>
                <w:rFonts w:ascii="тайм" w:hAnsi="тайм" w:cs="Arial"/>
                <w:sz w:val="22"/>
                <w:szCs w:val="20"/>
              </w:rPr>
              <w:t>Отметки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2"/>
                <w:szCs w:val="20"/>
              </w:rPr>
            </w:pPr>
            <w:r w:rsidRPr="00EF2D13">
              <w:rPr>
                <w:rFonts w:ascii="тайм" w:hAnsi="тайм" w:cs="Arial"/>
                <w:sz w:val="22"/>
                <w:szCs w:val="20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rPr>
                <w:rFonts w:ascii="тайм" w:hAnsi="тайм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rPr>
                <w:rFonts w:ascii="тайм" w:hAnsi="тайм" w:cs="Arial"/>
                <w:sz w:val="20"/>
                <w:szCs w:val="20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94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  <w:lang w:val="en-US"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алгебре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lastRenderedPageBreak/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78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22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16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 геометрии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16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77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19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 информатике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44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45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 xml:space="preserve">Результаты промежуточной аттестации по истории  </w:t>
      </w: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80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53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обществознанию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82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52</w:t>
            </w:r>
          </w:p>
        </w:tc>
      </w:tr>
    </w:tbl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биологии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36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47</w:t>
            </w:r>
          </w:p>
        </w:tc>
      </w:tr>
    </w:tbl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географии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4"/>
        <w:gridCol w:w="895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41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13</w:t>
            </w:r>
          </w:p>
        </w:tc>
      </w:tr>
    </w:tbl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физике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lastRenderedPageBreak/>
        <w:t>Результаты промежуточной аттестации по основам безопасности жизнедеятельности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58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77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физической культуре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77"/>
        <w:gridCol w:w="374"/>
        <w:gridCol w:w="567"/>
        <w:gridCol w:w="567"/>
        <w:gridCol w:w="708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32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82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63</w:t>
            </w:r>
          </w:p>
        </w:tc>
      </w:tr>
    </w:tbl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химии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77"/>
        <w:gridCol w:w="374"/>
        <w:gridCol w:w="567"/>
        <w:gridCol w:w="567"/>
        <w:gridCol w:w="708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18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98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36</w:t>
            </w:r>
          </w:p>
        </w:tc>
      </w:tr>
    </w:tbl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технологии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88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97</w:t>
            </w:r>
          </w:p>
        </w:tc>
      </w:tr>
    </w:tbl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музыке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lastRenderedPageBreak/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lastRenderedPageBreak/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lastRenderedPageBreak/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82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78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b/>
                <w:sz w:val="20"/>
                <w:szCs w:val="20"/>
              </w:rPr>
            </w:pPr>
            <w:r w:rsidRPr="00EF2D13">
              <w:rPr>
                <w:rFonts w:ascii="тайм" w:hAnsi="тайм" w:cs="Arial"/>
                <w:b/>
                <w:sz w:val="20"/>
                <w:szCs w:val="20"/>
              </w:rPr>
              <w:t>98</w:t>
            </w:r>
          </w:p>
        </w:tc>
      </w:tr>
    </w:tbl>
    <w:p w:rsidR="008D4113" w:rsidRPr="00EF2D13" w:rsidRDefault="008D4113" w:rsidP="008D411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D4113" w:rsidRPr="00EF2D13" w:rsidRDefault="008D4113" w:rsidP="008D4113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EF2D13">
        <w:rPr>
          <w:rFonts w:ascii="тайм" w:hAnsi="тайм" w:cs="Arial"/>
          <w:b/>
          <w:bCs/>
        </w:rPr>
        <w:t>Результаты промежуточной аттестации по изобразительному искусству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D4113" w:rsidRPr="00EF2D13" w:rsidTr="008D411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класс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Кол-во</w:t>
            </w:r>
          </w:p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Кач-во знаний (%)</w:t>
            </w: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3" w:rsidRPr="00EF2D13" w:rsidRDefault="008D4113" w:rsidP="008D4113">
            <w:pPr>
              <w:jc w:val="both"/>
              <w:rPr>
                <w:rFonts w:ascii="тайм" w:hAnsi="тайм" w:cs="Arial"/>
              </w:rPr>
            </w:pPr>
          </w:p>
        </w:tc>
      </w:tr>
      <w:tr w:rsidR="008D4113" w:rsidRPr="00EF2D13" w:rsidTr="008D411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EF2D13">
              <w:rPr>
                <w:rFonts w:ascii="тайм" w:hAnsi="тайм" w:cs="Aria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3" w:rsidRPr="00EF2D13" w:rsidRDefault="008D4113" w:rsidP="008D4113">
            <w:pPr>
              <w:jc w:val="center"/>
              <w:rPr>
                <w:rFonts w:ascii="тайм" w:hAnsi="тайм" w:cs="Arial"/>
                <w:sz w:val="20"/>
                <w:szCs w:val="20"/>
                <w:lang w:val="en-US"/>
              </w:rPr>
            </w:pPr>
            <w:r w:rsidRPr="00EF2D13">
              <w:rPr>
                <w:rFonts w:ascii="тайм" w:hAnsi="тайм" w:cs="Arial"/>
                <w:sz w:val="20"/>
                <w:szCs w:val="20"/>
              </w:rPr>
              <w:t>87</w:t>
            </w:r>
          </w:p>
        </w:tc>
      </w:tr>
    </w:tbl>
    <w:p w:rsidR="002B611A" w:rsidRPr="002B611A" w:rsidRDefault="002B611A" w:rsidP="002B611A">
      <w:pPr>
        <w:jc w:val="center"/>
        <w:rPr>
          <w:rFonts w:ascii="тайм" w:hAnsi="тайм"/>
          <w:b/>
          <w:u w:val="single"/>
        </w:rPr>
      </w:pPr>
      <w:r w:rsidRPr="002B611A">
        <w:rPr>
          <w:rFonts w:ascii="тайм" w:hAnsi="тайм"/>
          <w:b/>
          <w:u w:val="single"/>
        </w:rPr>
        <w:t>Анализ промежуточной аттестации 10-11 классы</w:t>
      </w:r>
    </w:p>
    <w:p w:rsidR="002B611A" w:rsidRPr="002B611A" w:rsidRDefault="002B611A" w:rsidP="002B611A">
      <w:pPr>
        <w:jc w:val="center"/>
        <w:rPr>
          <w:rFonts w:ascii="тайм" w:hAnsi="тайм"/>
          <w:b/>
          <w:u w:val="single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</w:rPr>
      </w:pPr>
      <w:r w:rsidRPr="008D4113">
        <w:rPr>
          <w:b/>
          <w:sz w:val="20"/>
          <w:szCs w:val="20"/>
        </w:rPr>
        <w:t>Результаты промежуточной аттестации</w:t>
      </w:r>
      <w:r w:rsidRPr="008D4113">
        <w:rPr>
          <w:sz w:val="20"/>
          <w:szCs w:val="20"/>
        </w:rPr>
        <w:t xml:space="preserve"> 10 классы</w:t>
      </w:r>
    </w:p>
    <w:p w:rsidR="008D4113" w:rsidRPr="008D4113" w:rsidRDefault="008D4113" w:rsidP="008D4113">
      <w:pPr>
        <w:textAlignment w:val="baseline"/>
        <w:rPr>
          <w:sz w:val="20"/>
          <w:szCs w:val="20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899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РУССКИЙ ЯЗЫК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92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84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10а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875"/>
        <w:gridCol w:w="592"/>
        <w:gridCol w:w="747"/>
        <w:gridCol w:w="903"/>
        <w:gridCol w:w="573"/>
        <w:gridCol w:w="844"/>
        <w:gridCol w:w="584"/>
        <w:gridCol w:w="834"/>
        <w:gridCol w:w="739"/>
        <w:gridCol w:w="867"/>
        <w:gridCol w:w="1194"/>
      </w:tblGrid>
      <w:tr w:rsidR="008D4113" w:rsidRPr="008D4113" w:rsidTr="008D4113"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5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ЛИТЕРАТУРА</w:t>
            </w:r>
          </w:p>
        </w:tc>
      </w:tr>
      <w:tr w:rsidR="008D4113" w:rsidRPr="008D4113" w:rsidTr="008D4113"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75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3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2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57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867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194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75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9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4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903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количество</w:t>
            </w:r>
          </w:p>
        </w:tc>
        <w:tc>
          <w:tcPr>
            <w:tcW w:w="573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%</w:t>
            </w:r>
          </w:p>
        </w:tc>
        <w:tc>
          <w:tcPr>
            <w:tcW w:w="84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количество</w:t>
            </w:r>
          </w:p>
        </w:tc>
        <w:tc>
          <w:tcPr>
            <w:tcW w:w="58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%</w:t>
            </w:r>
          </w:p>
        </w:tc>
        <w:tc>
          <w:tcPr>
            <w:tcW w:w="83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количество</w:t>
            </w:r>
          </w:p>
        </w:tc>
        <w:tc>
          <w:tcPr>
            <w:tcW w:w="73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%</w:t>
            </w:r>
          </w:p>
        </w:tc>
        <w:tc>
          <w:tcPr>
            <w:tcW w:w="867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94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10А</w:t>
            </w:r>
          </w:p>
        </w:tc>
        <w:tc>
          <w:tcPr>
            <w:tcW w:w="8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59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4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9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5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83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73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86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79</w:t>
            </w:r>
          </w:p>
        </w:tc>
        <w:tc>
          <w:tcPr>
            <w:tcW w:w="119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10б</w:t>
            </w:r>
          </w:p>
        </w:tc>
        <w:tc>
          <w:tcPr>
            <w:tcW w:w="8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59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4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9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84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5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53</w:t>
            </w:r>
          </w:p>
        </w:tc>
        <w:tc>
          <w:tcPr>
            <w:tcW w:w="83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73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34</w:t>
            </w:r>
          </w:p>
        </w:tc>
        <w:tc>
          <w:tcPr>
            <w:tcW w:w="86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66</w:t>
            </w:r>
          </w:p>
        </w:tc>
        <w:tc>
          <w:tcPr>
            <w:tcW w:w="119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Итого</w:t>
            </w:r>
          </w:p>
        </w:tc>
        <w:tc>
          <w:tcPr>
            <w:tcW w:w="8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9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4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9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8,5</w:t>
            </w:r>
          </w:p>
        </w:tc>
        <w:tc>
          <w:tcPr>
            <w:tcW w:w="84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35</w:t>
            </w:r>
          </w:p>
        </w:tc>
        <w:tc>
          <w:tcPr>
            <w:tcW w:w="5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64</w:t>
            </w:r>
          </w:p>
        </w:tc>
        <w:tc>
          <w:tcPr>
            <w:tcW w:w="83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73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27,5</w:t>
            </w:r>
          </w:p>
        </w:tc>
        <w:tc>
          <w:tcPr>
            <w:tcW w:w="86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72,5</w:t>
            </w:r>
          </w:p>
        </w:tc>
        <w:tc>
          <w:tcPr>
            <w:tcW w:w="119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10а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69"/>
        <w:gridCol w:w="899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РОДНОЙ ЯЗЫК  (РУССКИЙ)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79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59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77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10а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69"/>
        <w:gridCol w:w="899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РОДНАЯ ЛИТЕРАТУРА  (РУССКАЯ)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10А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83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Ходырева О.Б.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81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62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82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10а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952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ИНОСТРАННЫЙ ЯЗЫК ( АНГЛИЙСКИЙ)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Чапарина Г.В.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Голяндина Е.В.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79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Чапарина Г.В.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Голяндина Е.В.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31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47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53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63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37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10а классах.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допустимый 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960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МАТЕМАТИКА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Капочкина А.Н.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Артюхина Н.В.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81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78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10а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969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ИНФОРМАТИКА И ИКТ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Капочкина А.Н.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Новоженина О.В.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88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Новоженина О.В.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63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38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76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10а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866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ИСТОРИЯ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Суханова М.Э.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41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58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Суханова М.Э.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37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63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39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61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10а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69"/>
        <w:gridCol w:w="866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ОБЩЕСТВОЗНАНИЕ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Суханова М.Э.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37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Суханова М.Э.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47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39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10а,10б классах.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- классах.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69"/>
        <w:gridCol w:w="816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ГЕОГРАФИЯ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Черных Н.В.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- 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15"/>
        <w:gridCol w:w="603"/>
        <w:gridCol w:w="764"/>
        <w:gridCol w:w="1045"/>
        <w:gridCol w:w="375"/>
        <w:gridCol w:w="1018"/>
        <w:gridCol w:w="402"/>
        <w:gridCol w:w="1045"/>
        <w:gridCol w:w="395"/>
        <w:gridCol w:w="867"/>
        <w:gridCol w:w="1225"/>
      </w:tblGrid>
      <w:tr w:rsidR="008D4113" w:rsidRPr="008D4113" w:rsidTr="008D4113">
        <w:tc>
          <w:tcPr>
            <w:tcW w:w="817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54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БИОЛОГИЯ</w:t>
            </w:r>
          </w:p>
        </w:tc>
      </w:tr>
      <w:tr w:rsidR="008D4113" w:rsidRPr="008D4113" w:rsidTr="008D4113">
        <w:tc>
          <w:tcPr>
            <w:tcW w:w="817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15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67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20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20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0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867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2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17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15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6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1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4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9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867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2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1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101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Пантелеева О.Ю.</w:t>
            </w:r>
          </w:p>
        </w:tc>
        <w:tc>
          <w:tcPr>
            <w:tcW w:w="6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6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01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4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9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86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54</w:t>
            </w:r>
          </w:p>
        </w:tc>
        <w:tc>
          <w:tcPr>
            <w:tcW w:w="122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1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101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Пантелеева О.Ю.</w:t>
            </w:r>
          </w:p>
        </w:tc>
        <w:tc>
          <w:tcPr>
            <w:tcW w:w="6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6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01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4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9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69</w:t>
            </w:r>
          </w:p>
        </w:tc>
        <w:tc>
          <w:tcPr>
            <w:tcW w:w="86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31</w:t>
            </w:r>
          </w:p>
        </w:tc>
        <w:tc>
          <w:tcPr>
            <w:tcW w:w="122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1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101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6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7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01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4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36</w:t>
            </w:r>
          </w:p>
        </w:tc>
        <w:tc>
          <w:tcPr>
            <w:tcW w:w="10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39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58</w:t>
            </w:r>
          </w:p>
        </w:tc>
        <w:tc>
          <w:tcPr>
            <w:tcW w:w="867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122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10а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895"/>
        <w:gridCol w:w="605"/>
        <w:gridCol w:w="784"/>
        <w:gridCol w:w="1078"/>
        <w:gridCol w:w="376"/>
        <w:gridCol w:w="1078"/>
        <w:gridCol w:w="376"/>
        <w:gridCol w:w="1078"/>
        <w:gridCol w:w="45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ФИЗИКА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Каразанова М.В.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Каразанова М.В.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27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84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92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-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10а , 10б  классах.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69"/>
        <w:gridCol w:w="895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АСТРОНОМИЯ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Каразанова М.В.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78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78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10б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-   классах.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69"/>
        <w:gridCol w:w="816"/>
        <w:gridCol w:w="605"/>
        <w:gridCol w:w="781"/>
        <w:gridCol w:w="1073"/>
        <w:gridCol w:w="376"/>
        <w:gridCol w:w="1073"/>
        <w:gridCol w:w="376"/>
        <w:gridCol w:w="1073"/>
        <w:gridCol w:w="45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ХИМИЯ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Сиднева И.П.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-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895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ИНДИВИДУАЛЬНЫЙ ПРОЕКТ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Крылова И.Е.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Каразанова М.В.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88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59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94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10а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76"/>
        <w:gridCol w:w="819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ФИЗИЧЕСКАЯ КУЛЬТУРА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Святкина Л.Н.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72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27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86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lastRenderedPageBreak/>
        <w:t>Наибольший уровень качества знаний в  10а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 10б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Look w:val="04A0" w:firstRow="1" w:lastRow="0" w:firstColumn="1" w:lastColumn="0" w:noHBand="0" w:noVBand="1"/>
      </w:tblPr>
      <w:tblGrid>
        <w:gridCol w:w="850"/>
        <w:gridCol w:w="924"/>
        <w:gridCol w:w="605"/>
        <w:gridCol w:w="770"/>
        <w:gridCol w:w="1055"/>
        <w:gridCol w:w="376"/>
        <w:gridCol w:w="1055"/>
        <w:gridCol w:w="376"/>
        <w:gridCol w:w="1055"/>
        <w:gridCol w:w="376"/>
        <w:gridCol w:w="896"/>
        <w:gridCol w:w="1233"/>
      </w:tblGrid>
      <w:tr w:rsidR="008D4113" w:rsidRPr="008D4113" w:rsidTr="008D4113">
        <w:tc>
          <w:tcPr>
            <w:tcW w:w="850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21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ОСНОВЫ БЕЗОПАСНОСТИ ЖИЗНЕДЕЯТЕЛЬНОСТИ</w:t>
            </w:r>
          </w:p>
        </w:tc>
      </w:tr>
      <w:tr w:rsidR="008D4113" w:rsidRPr="008D4113" w:rsidTr="008D4113">
        <w:tc>
          <w:tcPr>
            <w:tcW w:w="850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24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75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31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31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31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89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33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50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24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7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89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33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5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10А</w:t>
            </w:r>
          </w:p>
        </w:tc>
        <w:tc>
          <w:tcPr>
            <w:tcW w:w="92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7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89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79</w:t>
            </w:r>
          </w:p>
        </w:tc>
        <w:tc>
          <w:tcPr>
            <w:tcW w:w="123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5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10б</w:t>
            </w:r>
          </w:p>
        </w:tc>
        <w:tc>
          <w:tcPr>
            <w:tcW w:w="92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Колотилова С.Ю.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77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89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23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5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92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77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56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42</w:t>
            </w:r>
          </w:p>
        </w:tc>
        <w:tc>
          <w:tcPr>
            <w:tcW w:w="10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89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68</w:t>
            </w:r>
          </w:p>
        </w:tc>
        <w:tc>
          <w:tcPr>
            <w:tcW w:w="123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-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10а , 10б  классах.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spacing w:after="200" w:line="276" w:lineRule="auto"/>
        <w:rPr>
          <w:b/>
        </w:rPr>
      </w:pPr>
      <w:r w:rsidRPr="008D4113">
        <w:rPr>
          <w:b/>
        </w:rPr>
        <w:t xml:space="preserve">Выводы: 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t>Промежуточная аттестация проведена в соответствии с утвержденным графиком;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t>Нарушений порядка проведения промежуточной аттестации не выявлено;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t>Все обучающиеся 10 классов  100% прошли промежуточную аттестацию.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t xml:space="preserve"> Степень обученности  по всем предметам учебного плана 100%.  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t>Очень низкий уровень качества знаний :</w:t>
      </w:r>
    </w:p>
    <w:p w:rsidR="008D4113" w:rsidRPr="008D4113" w:rsidRDefault="008D4113" w:rsidP="008D4113">
      <w:pPr>
        <w:spacing w:after="200" w:line="276" w:lineRule="auto"/>
        <w:contextualSpacing/>
      </w:pPr>
      <w:r w:rsidRPr="008D4113">
        <w:t>10 классы – русский язык, родной язык(русский),родная литература ( русская) , иностранный язык , математика, информатика, география, биология,физика,химия.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lastRenderedPageBreak/>
        <w:t>Высокий уровень качества знаний :</w:t>
      </w:r>
    </w:p>
    <w:p w:rsidR="008D4113" w:rsidRPr="008D4113" w:rsidRDefault="008D4113" w:rsidP="008D4113">
      <w:pPr>
        <w:spacing w:after="200" w:line="276" w:lineRule="auto"/>
        <w:contextualSpacing/>
      </w:pPr>
      <w:r w:rsidRPr="008D4113">
        <w:t>10 классы – литература,история,обществознание,астрономия,физи-ра , ОБЖ.</w:t>
      </w:r>
    </w:p>
    <w:p w:rsidR="008D4113" w:rsidRPr="008D4113" w:rsidRDefault="008D4113" w:rsidP="00EA4C5D">
      <w:pPr>
        <w:numPr>
          <w:ilvl w:val="0"/>
          <w:numId w:val="26"/>
        </w:numPr>
        <w:spacing w:after="200" w:line="276" w:lineRule="auto"/>
        <w:contextualSpacing/>
      </w:pPr>
      <w:r w:rsidRPr="008D4113">
        <w:t>Программа элективных курсов освоена всеми обучающимися – зачет.</w:t>
      </w:r>
    </w:p>
    <w:p w:rsidR="008D4113" w:rsidRDefault="008D4113" w:rsidP="008D4113">
      <w:pPr>
        <w:spacing w:after="200" w:line="276" w:lineRule="auto"/>
        <w:rPr>
          <w:b/>
        </w:rPr>
      </w:pPr>
    </w:p>
    <w:p w:rsidR="00377A0A" w:rsidRDefault="00377A0A" w:rsidP="008D4113">
      <w:pPr>
        <w:spacing w:after="200" w:line="276" w:lineRule="auto"/>
        <w:rPr>
          <w:b/>
        </w:rPr>
      </w:pPr>
    </w:p>
    <w:p w:rsidR="00377A0A" w:rsidRPr="008D4113" w:rsidRDefault="00377A0A" w:rsidP="008D4113">
      <w:pPr>
        <w:spacing w:after="200" w:line="276" w:lineRule="auto"/>
        <w:rPr>
          <w:b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</w:rPr>
      </w:pPr>
      <w:r w:rsidRPr="008D4113">
        <w:rPr>
          <w:b/>
          <w:sz w:val="20"/>
          <w:szCs w:val="20"/>
        </w:rPr>
        <w:t>Результаты промежуточной аттестации</w:t>
      </w:r>
      <w:r w:rsidRPr="008D4113">
        <w:rPr>
          <w:sz w:val="20"/>
          <w:szCs w:val="20"/>
        </w:rPr>
        <w:t xml:space="preserve"> 11 классы</w:t>
      </w:r>
    </w:p>
    <w:p w:rsidR="008D4113" w:rsidRPr="008D4113" w:rsidRDefault="008D4113" w:rsidP="008D4113">
      <w:pPr>
        <w:textAlignment w:val="baseline"/>
        <w:rPr>
          <w:sz w:val="20"/>
          <w:szCs w:val="20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76"/>
        <w:gridCol w:w="893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РУССКИЙ ЯЗЫК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Тимонова Н.Е.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Замахина Н.В.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54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72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-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11а и 11б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93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ЛИТЕРАТУРА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Тимонова Н.Е.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Замахина Н.В.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11а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93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РОДНОЙ ЯЗЫК  (РУССКИЙ)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Тимонова Н.Е.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85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Замахина Н.В.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38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58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42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27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53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11а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93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РОДНАЯ ЛИТЕРАТУРА  (РУССКАЯ)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Тимонова Н.Е.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85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Замахина Н.В.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68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11а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76"/>
        <w:gridCol w:w="860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ИНОСТРАННЫЙ ЯЗЫК ( АНГЛИЙСКИЙ)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Голяндина Е.В.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45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55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Голяндина Е.В.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Путихина О.А.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54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51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55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11а,11б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-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76"/>
        <w:gridCol w:w="960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МАТЕМАТИКА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Капочкина А.Н.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Артюхина Н.В.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59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42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- 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11а и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40"/>
        <w:gridCol w:w="969"/>
        <w:gridCol w:w="605"/>
        <w:gridCol w:w="766"/>
        <w:gridCol w:w="1048"/>
        <w:gridCol w:w="376"/>
        <w:gridCol w:w="1048"/>
        <w:gridCol w:w="376"/>
        <w:gridCol w:w="1048"/>
        <w:gridCol w:w="376"/>
        <w:gridCol w:w="890"/>
        <w:gridCol w:w="1229"/>
      </w:tblGrid>
      <w:tr w:rsidR="008D4113" w:rsidRPr="008D4113" w:rsidTr="008D4113">
        <w:tc>
          <w:tcPr>
            <w:tcW w:w="840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31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ИНФОРМАТИКА И ИКТ</w:t>
            </w:r>
          </w:p>
        </w:tc>
      </w:tr>
      <w:tr w:rsidR="008D4113" w:rsidRPr="008D4113" w:rsidTr="008D4113">
        <w:tc>
          <w:tcPr>
            <w:tcW w:w="840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71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24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24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24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890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29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40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6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890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29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4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9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Новоженина О.В.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6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50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35</w:t>
            </w:r>
          </w:p>
        </w:tc>
        <w:tc>
          <w:tcPr>
            <w:tcW w:w="89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65</w:t>
            </w:r>
          </w:p>
        </w:tc>
        <w:tc>
          <w:tcPr>
            <w:tcW w:w="122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4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9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Новоженина О.В.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6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38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89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83</w:t>
            </w:r>
          </w:p>
        </w:tc>
        <w:tc>
          <w:tcPr>
            <w:tcW w:w="122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4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9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6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31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4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89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74</w:t>
            </w:r>
          </w:p>
        </w:tc>
        <w:tc>
          <w:tcPr>
            <w:tcW w:w="122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11а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76"/>
        <w:gridCol w:w="819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ИСТОРИЯ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Кнутова М.И.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Кнутова М.И.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83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tabs>
                <w:tab w:val="center" w:pos="282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35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79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11а и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- 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16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ОБЩЕСТВОЗНАНИЕ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Кнутова М.И.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Кнутова М.И.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79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11а и 11б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 -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оптимальный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76"/>
        <w:gridCol w:w="819"/>
        <w:gridCol w:w="605"/>
        <w:gridCol w:w="784"/>
        <w:gridCol w:w="1078"/>
        <w:gridCol w:w="376"/>
        <w:gridCol w:w="1078"/>
        <w:gridCol w:w="376"/>
        <w:gridCol w:w="1078"/>
        <w:gridCol w:w="376"/>
        <w:gridCol w:w="916"/>
        <w:gridCol w:w="1245"/>
      </w:tblGrid>
      <w:tr w:rsidR="008D4113" w:rsidRPr="008D4113" w:rsidTr="008D4113">
        <w:tc>
          <w:tcPr>
            <w:tcW w:w="87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695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ГЕОГРАФИЯ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3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7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Черных Н.В.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95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Черных Н.В.</w:t>
            </w: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92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078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41</w:t>
            </w:r>
          </w:p>
        </w:tc>
        <w:tc>
          <w:tcPr>
            <w:tcW w:w="36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94</w:t>
            </w:r>
          </w:p>
        </w:tc>
        <w:tc>
          <w:tcPr>
            <w:tcW w:w="9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24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lastRenderedPageBreak/>
        <w:t>Наибольший уровень качества знаний в -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11а и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900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БИОЛОГИЯ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Пантелеева О.Ю.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Пантелеева О.Ю.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88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57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11а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55"/>
        <w:gridCol w:w="895"/>
        <w:gridCol w:w="605"/>
        <w:gridCol w:w="773"/>
        <w:gridCol w:w="1060"/>
        <w:gridCol w:w="376"/>
        <w:gridCol w:w="1060"/>
        <w:gridCol w:w="376"/>
        <w:gridCol w:w="1060"/>
        <w:gridCol w:w="376"/>
        <w:gridCol w:w="900"/>
        <w:gridCol w:w="1235"/>
      </w:tblGrid>
      <w:tr w:rsidR="008D4113" w:rsidRPr="008D4113" w:rsidTr="008D4113">
        <w:tc>
          <w:tcPr>
            <w:tcW w:w="855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16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ФИЗИКА</w:t>
            </w:r>
          </w:p>
        </w:tc>
      </w:tr>
      <w:tr w:rsidR="008D4113" w:rsidRPr="008D4113" w:rsidTr="008D4113">
        <w:tc>
          <w:tcPr>
            <w:tcW w:w="855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95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7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3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3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3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00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3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55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95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00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3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9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 xml:space="preserve">Каразанова М.В. 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85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90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90</w:t>
            </w:r>
          </w:p>
        </w:tc>
        <w:tc>
          <w:tcPr>
            <w:tcW w:w="123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9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83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90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96</w:t>
            </w:r>
          </w:p>
        </w:tc>
        <w:tc>
          <w:tcPr>
            <w:tcW w:w="123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5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9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84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90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93</w:t>
            </w:r>
          </w:p>
        </w:tc>
        <w:tc>
          <w:tcPr>
            <w:tcW w:w="123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 11а и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107"/>
        <w:gridCol w:w="748"/>
        <w:gridCol w:w="569"/>
        <w:gridCol w:w="326"/>
        <w:gridCol w:w="605"/>
        <w:gridCol w:w="773"/>
        <w:gridCol w:w="1060"/>
        <w:gridCol w:w="194"/>
        <w:gridCol w:w="182"/>
        <w:gridCol w:w="1060"/>
        <w:gridCol w:w="376"/>
        <w:gridCol w:w="1060"/>
        <w:gridCol w:w="250"/>
        <w:gridCol w:w="126"/>
        <w:gridCol w:w="900"/>
        <w:gridCol w:w="1235"/>
      </w:tblGrid>
      <w:tr w:rsidR="008D4113" w:rsidRPr="008D4113" w:rsidTr="008D4113">
        <w:trPr>
          <w:gridBefore w:val="1"/>
          <w:gridAfter w:val="3"/>
          <w:wBefore w:w="107" w:type="dxa"/>
          <w:wAfter w:w="2261" w:type="dxa"/>
        </w:trPr>
        <w:tc>
          <w:tcPr>
            <w:tcW w:w="1317" w:type="dxa"/>
            <w:gridSpan w:val="2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886" w:type="dxa"/>
            <w:gridSpan w:val="10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rPr>
          <w:gridBefore w:val="1"/>
          <w:gridAfter w:val="3"/>
          <w:wBefore w:w="107" w:type="dxa"/>
          <w:wAfter w:w="2261" w:type="dxa"/>
        </w:trPr>
        <w:tc>
          <w:tcPr>
            <w:tcW w:w="1317" w:type="dxa"/>
            <w:gridSpan w:val="2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8" w:type="dxa"/>
            <w:gridSpan w:val="5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28" w:type="dxa"/>
            <w:gridSpan w:val="5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rPr>
          <w:gridBefore w:val="1"/>
          <w:gridAfter w:val="3"/>
          <w:wBefore w:w="107" w:type="dxa"/>
          <w:wAfter w:w="2261" w:type="dxa"/>
        </w:trPr>
        <w:tc>
          <w:tcPr>
            <w:tcW w:w="1317" w:type="dxa"/>
            <w:gridSpan w:val="2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11а</w:t>
            </w:r>
          </w:p>
        </w:tc>
        <w:tc>
          <w:tcPr>
            <w:tcW w:w="2958" w:type="dxa"/>
            <w:gridSpan w:val="5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28" w:type="dxa"/>
            <w:gridSpan w:val="5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rPr>
          <w:gridBefore w:val="1"/>
          <w:gridAfter w:val="3"/>
          <w:wBefore w:w="107" w:type="dxa"/>
          <w:wAfter w:w="2261" w:type="dxa"/>
        </w:trPr>
        <w:tc>
          <w:tcPr>
            <w:tcW w:w="1317" w:type="dxa"/>
            <w:gridSpan w:val="2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8" w:type="dxa"/>
            <w:gridSpan w:val="5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28" w:type="dxa"/>
            <w:gridSpan w:val="5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c>
          <w:tcPr>
            <w:tcW w:w="855" w:type="dxa"/>
            <w:gridSpan w:val="2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16" w:type="dxa"/>
            <w:gridSpan w:val="14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АСТРОНОМИЯ</w:t>
            </w:r>
          </w:p>
        </w:tc>
      </w:tr>
      <w:tr w:rsidR="008D4113" w:rsidRPr="008D4113" w:rsidTr="008D4113">
        <w:tc>
          <w:tcPr>
            <w:tcW w:w="855" w:type="dxa"/>
            <w:gridSpan w:val="2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7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36" w:type="dxa"/>
            <w:gridSpan w:val="3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3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36" w:type="dxa"/>
            <w:gridSpan w:val="3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00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35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55" w:type="dxa"/>
            <w:gridSpan w:val="2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95" w:type="dxa"/>
            <w:gridSpan w:val="2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00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35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55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95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Каразанова М.В.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90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80</w:t>
            </w:r>
          </w:p>
        </w:tc>
        <w:tc>
          <w:tcPr>
            <w:tcW w:w="123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55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95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106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7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900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80</w:t>
            </w:r>
          </w:p>
        </w:tc>
        <w:tc>
          <w:tcPr>
            <w:tcW w:w="123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11а 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16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ХИМИЯ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Сиднева И.П.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75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Сиднева И.П.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27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73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-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11а и 11б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допустимый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31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ФИЗИЧЕСКАЯ КУЛЬТУРА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Святкина Л.Н.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42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92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49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46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96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11а и 11б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- 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Look w:val="04A0" w:firstRow="1" w:lastRow="0" w:firstColumn="1" w:lastColumn="0" w:noHBand="0" w:noVBand="1"/>
      </w:tblPr>
      <w:tblGrid>
        <w:gridCol w:w="869"/>
        <w:gridCol w:w="816"/>
        <w:gridCol w:w="605"/>
        <w:gridCol w:w="781"/>
        <w:gridCol w:w="1073"/>
        <w:gridCol w:w="376"/>
        <w:gridCol w:w="1073"/>
        <w:gridCol w:w="376"/>
        <w:gridCol w:w="1073"/>
        <w:gridCol w:w="376"/>
        <w:gridCol w:w="911"/>
        <w:gridCol w:w="1242"/>
      </w:tblGrid>
      <w:tr w:rsidR="008D4113" w:rsidRPr="008D4113" w:rsidTr="008D4113">
        <w:tc>
          <w:tcPr>
            <w:tcW w:w="869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Предмет , класс</w:t>
            </w:r>
          </w:p>
        </w:tc>
        <w:tc>
          <w:tcPr>
            <w:tcW w:w="8702" w:type="dxa"/>
            <w:gridSpan w:val="11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ОСНОВЫ   БЕЗОПАСНОСТИ  ЖИЗНЕДЕЯТЕЛЬНОСТИ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 w:val="restart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учитель</w:t>
            </w:r>
          </w:p>
        </w:tc>
        <w:tc>
          <w:tcPr>
            <w:tcW w:w="1386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 учащихся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49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911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Качество %</w:t>
            </w:r>
          </w:p>
        </w:tc>
        <w:tc>
          <w:tcPr>
            <w:tcW w:w="1242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Успеваемость %</w:t>
            </w:r>
          </w:p>
        </w:tc>
      </w:tr>
      <w:tr w:rsidR="008D4113" w:rsidRPr="008D4113" w:rsidTr="008D4113">
        <w:tc>
          <w:tcPr>
            <w:tcW w:w="869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16" w:type="dxa"/>
            <w:vMerge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Факт 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 xml:space="preserve">Писали 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количество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911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80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95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Важдаева Е.А.</w:t>
            </w: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71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  <w:tr w:rsidR="008D4113" w:rsidRPr="008D4113" w:rsidTr="008D4113">
        <w:tc>
          <w:tcPr>
            <w:tcW w:w="869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81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5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78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44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80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43</w:t>
            </w:r>
          </w:p>
        </w:tc>
        <w:tc>
          <w:tcPr>
            <w:tcW w:w="1073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76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911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83</w:t>
            </w:r>
          </w:p>
        </w:tc>
        <w:tc>
          <w:tcPr>
            <w:tcW w:w="1242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100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Наибольший уровень качества знаний в 11а и 11б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  <w:r w:rsidRPr="008D4113">
        <w:rPr>
          <w:sz w:val="20"/>
          <w:szCs w:val="20"/>
          <w:bdr w:val="none" w:sz="0" w:space="0" w:color="auto" w:frame="1"/>
        </w:rPr>
        <w:t>Наименьший уровень качества знаний в -   классе.</w:t>
      </w:r>
    </w:p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Style w:val="11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2954"/>
      </w:tblGrid>
      <w:tr w:rsidR="008D4113" w:rsidRPr="008D4113" w:rsidTr="008D4113">
        <w:tc>
          <w:tcPr>
            <w:tcW w:w="1276" w:type="dxa"/>
            <w:vMerge w:val="restart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5908" w:type="dxa"/>
            <w:gridSpan w:val="2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Уровень качества</w:t>
            </w:r>
          </w:p>
        </w:tc>
      </w:tr>
      <w:tr w:rsidR="008D4113" w:rsidRPr="008D4113" w:rsidTr="008D4113">
        <w:tc>
          <w:tcPr>
            <w:tcW w:w="1276" w:type="dxa"/>
            <w:vMerge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обученности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знаний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11а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  <w:tr w:rsidR="008D4113" w:rsidRPr="008D4113" w:rsidTr="008D4113">
        <w:tc>
          <w:tcPr>
            <w:tcW w:w="1276" w:type="dxa"/>
            <w:vAlign w:val="center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11б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  <w:tc>
          <w:tcPr>
            <w:tcW w:w="2954" w:type="dxa"/>
          </w:tcPr>
          <w:p w:rsidR="008D4113" w:rsidRPr="008D4113" w:rsidRDefault="008D4113" w:rsidP="008D411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411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высокий</w:t>
            </w:r>
          </w:p>
        </w:tc>
      </w:tr>
    </w:tbl>
    <w:p w:rsidR="008D4113" w:rsidRPr="008D4113" w:rsidRDefault="008D4113" w:rsidP="008D4113">
      <w:pPr>
        <w:textAlignment w:val="baseline"/>
        <w:rPr>
          <w:sz w:val="20"/>
          <w:szCs w:val="20"/>
          <w:bdr w:val="none" w:sz="0" w:space="0" w:color="auto" w:frame="1"/>
        </w:rPr>
      </w:pPr>
    </w:p>
    <w:p w:rsidR="008D4113" w:rsidRPr="008D4113" w:rsidRDefault="008D4113" w:rsidP="008D4113">
      <w:pPr>
        <w:spacing w:after="200" w:line="276" w:lineRule="auto"/>
        <w:rPr>
          <w:b/>
        </w:rPr>
      </w:pPr>
      <w:r w:rsidRPr="008D4113">
        <w:rPr>
          <w:b/>
        </w:rPr>
        <w:t xml:space="preserve">Выводы: 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Промежуточная аттестация проведена в соответствии с утвержденным графиком;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Нарушений порядка проведения промежуточной аттестации не выявлено;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lastRenderedPageBreak/>
        <w:t>Все обучающиеся 11 классов  100% прошли промежуточную аттестацию.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 xml:space="preserve">Степень обученности  по всем предметам учебного плана 100%.  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Очень низкий уровень качества знаний :</w:t>
      </w:r>
      <w:r w:rsidR="005E0D7A" w:rsidRPr="005E0D7A">
        <w:rPr>
          <w:rFonts w:ascii="Times New Roman" w:hAnsi="Times New Roman"/>
        </w:rPr>
        <w:t xml:space="preserve"> </w:t>
      </w:r>
      <w:r w:rsidRPr="005E0D7A">
        <w:rPr>
          <w:rFonts w:ascii="Times New Roman" w:hAnsi="Times New Roman"/>
        </w:rPr>
        <w:t>11 классы – русский язык , литература , родной язык ( русский) , родная литература ( русская ) , иностранный язык, математика, география , биология , физика, химия.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Высокий уровень качества знаний :11 классы – информатика, история, обществознание, астрономия, физ-ра , ОБЖ.</w:t>
      </w:r>
    </w:p>
    <w:p w:rsidR="008D4113" w:rsidRPr="005E0D7A" w:rsidRDefault="008D4113" w:rsidP="00EA4C5D">
      <w:pPr>
        <w:pStyle w:val="ad"/>
        <w:numPr>
          <w:ilvl w:val="1"/>
          <w:numId w:val="23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Программа элективных курсов освоена всеми обучающимися – зачет.</w:t>
      </w:r>
    </w:p>
    <w:p w:rsidR="008D4113" w:rsidRPr="008D4113" w:rsidRDefault="008D4113" w:rsidP="008D4113">
      <w:pPr>
        <w:spacing w:after="200" w:line="276" w:lineRule="auto"/>
        <w:rPr>
          <w:b/>
        </w:rPr>
      </w:pPr>
      <w:r w:rsidRPr="008D4113">
        <w:rPr>
          <w:b/>
        </w:rPr>
        <w:t>Рекомендации работникам предметных  ШМО :</w:t>
      </w:r>
    </w:p>
    <w:p w:rsidR="008D4113" w:rsidRPr="008D4113" w:rsidRDefault="008D4113" w:rsidP="00EA4C5D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jc w:val="both"/>
      </w:pPr>
      <w:r w:rsidRPr="008D4113">
        <w:t>проанализировать на заседании ШМО результаты промежуточной аттестации;</w:t>
      </w:r>
    </w:p>
    <w:p w:rsidR="008D4113" w:rsidRPr="008D4113" w:rsidRDefault="008D4113" w:rsidP="00EA4C5D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jc w:val="both"/>
      </w:pPr>
      <w:r w:rsidRPr="008D4113">
        <w:t>осуществлять системный подход к процессу обучения применяя современные педагогические технологии  (личностно</w:t>
      </w:r>
      <w:r w:rsidRPr="008D4113"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обучающихся;</w:t>
      </w:r>
    </w:p>
    <w:p w:rsidR="008D4113" w:rsidRPr="008D4113" w:rsidRDefault="008D4113" w:rsidP="00EA4C5D">
      <w:pPr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8D4113">
        <w:t>осуществлять объективный подход к оцениванию знаний обучающихся по итогам четверти с учетом результатов письменных контрольных работ.</w:t>
      </w:r>
    </w:p>
    <w:p w:rsidR="008D4113" w:rsidRPr="008D4113" w:rsidRDefault="008D4113" w:rsidP="00EA4C5D">
      <w:pPr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8D4113">
        <w:t>формировать учебные навыки и умения обучающихся с учетом их возрастных и личностных особенностей и возможностей;</w:t>
      </w:r>
    </w:p>
    <w:p w:rsidR="008D4113" w:rsidRPr="008D4113" w:rsidRDefault="008D4113" w:rsidP="00EA4C5D">
      <w:pPr>
        <w:numPr>
          <w:ilvl w:val="0"/>
          <w:numId w:val="23"/>
        </w:numPr>
        <w:shd w:val="clear" w:color="auto" w:fill="FFFFFF"/>
        <w:spacing w:after="200" w:line="276" w:lineRule="auto"/>
        <w:jc w:val="both"/>
      </w:pPr>
      <w:r w:rsidRPr="008D4113">
        <w:t>регулярно ставить вопросы подготовки обучающихся к промежуточной аттестации по итогам учебного года на заседаниях ШМО;</w:t>
      </w:r>
    </w:p>
    <w:p w:rsidR="008D4113" w:rsidRPr="008D4113" w:rsidRDefault="008D4113" w:rsidP="00EA4C5D">
      <w:pPr>
        <w:numPr>
          <w:ilvl w:val="0"/>
          <w:numId w:val="23"/>
        </w:numPr>
        <w:spacing w:after="200" w:line="276" w:lineRule="auto"/>
        <w:contextualSpacing/>
        <w:jc w:val="both"/>
      </w:pPr>
      <w:r w:rsidRPr="008D4113">
        <w:t>обратить особое внимание на ликвидацию пробелов в знаниях обучающихся, отнесенных к группе «риска», проводить работу по индивидуальным маршрутам, добиваться снижения до минимума количества данной категории учеников;</w:t>
      </w:r>
    </w:p>
    <w:p w:rsidR="008D4113" w:rsidRPr="008D4113" w:rsidRDefault="008D4113" w:rsidP="00EA4C5D">
      <w:pPr>
        <w:numPr>
          <w:ilvl w:val="0"/>
          <w:numId w:val="24"/>
        </w:numPr>
        <w:shd w:val="clear" w:color="auto" w:fill="FFFFFF"/>
        <w:spacing w:after="200" w:line="276" w:lineRule="auto"/>
        <w:contextualSpacing/>
        <w:jc w:val="both"/>
      </w:pPr>
      <w:r w:rsidRPr="008D4113">
        <w:t>уделять должное внимание повторению теоретического материала и решению задач с подробным комментированием; уделять особое внимание целенаправленному повторению ключевых тем, предусмотренных государственной программой;</w:t>
      </w:r>
    </w:p>
    <w:p w:rsidR="008D4113" w:rsidRDefault="008D4113" w:rsidP="008D4113">
      <w:pPr>
        <w:spacing w:after="200" w:line="276" w:lineRule="auto"/>
      </w:pPr>
    </w:p>
    <w:p w:rsidR="00EF2D13" w:rsidRPr="00EF2D13" w:rsidRDefault="00EF2D13" w:rsidP="00EF2D13">
      <w:pPr>
        <w:spacing w:after="200" w:line="276" w:lineRule="auto"/>
        <w:jc w:val="center"/>
        <w:rPr>
          <w:b/>
        </w:rPr>
      </w:pPr>
      <w:r w:rsidRPr="00EF2D13">
        <w:rPr>
          <w:b/>
        </w:rPr>
        <w:t>Государственная итоговая аттестация</w:t>
      </w:r>
    </w:p>
    <w:p w:rsidR="00BD75FE" w:rsidRDefault="00470032" w:rsidP="00165F73">
      <w:pPr>
        <w:widowControl w:val="0"/>
        <w:autoSpaceDE w:val="0"/>
        <w:autoSpaceDN w:val="0"/>
        <w:adjustRightInd w:val="0"/>
        <w:jc w:val="both"/>
      </w:pPr>
      <w:r w:rsidRPr="00450693">
        <w:tab/>
      </w:r>
      <w:r w:rsidR="00BD75FE" w:rsidRPr="00450693">
        <w:t xml:space="preserve">Проведение  государственной итоговой аттестации выпускников в форме ЕГЭ, ОГЭ – одно из основных направлений в создании независимой государственной системы оценки качества образования. В течение учебного года педагогическим коллективом </w:t>
      </w:r>
      <w:r w:rsidR="00EB3859" w:rsidRPr="00450693">
        <w:t>ОО</w:t>
      </w:r>
      <w:r w:rsidR="00BD75FE" w:rsidRPr="00450693">
        <w:t xml:space="preserve"> проводилась большая планомерная работа по подготовке </w:t>
      </w:r>
      <w:r w:rsidR="00EB3859" w:rsidRPr="00450693">
        <w:t>обучающихся</w:t>
      </w:r>
      <w:r w:rsidR="00BD75FE" w:rsidRPr="00450693">
        <w:t xml:space="preserve"> 9</w:t>
      </w:r>
      <w:r w:rsidR="00830458">
        <w:t xml:space="preserve"> </w:t>
      </w:r>
      <w:r w:rsidR="005E0D7A">
        <w:t xml:space="preserve">и </w:t>
      </w:r>
      <w:r w:rsidR="00BD75FE" w:rsidRPr="00450693">
        <w:t xml:space="preserve"> 11 классов к государственной итоговой аттестации. С сентября по май ежемесячно проводились тренировочные и диагностические работы по русскому языку, математике, биологии, истории, </w:t>
      </w:r>
      <w:r w:rsidR="00BD75FE" w:rsidRPr="00450693">
        <w:lastRenderedPageBreak/>
        <w:t xml:space="preserve">обществознанию, физике, </w:t>
      </w:r>
      <w:r w:rsidR="008208D8" w:rsidRPr="00450693">
        <w:t>литературе</w:t>
      </w:r>
      <w:r w:rsidR="00BD75FE" w:rsidRPr="00450693">
        <w:t xml:space="preserve">. </w:t>
      </w:r>
    </w:p>
    <w:p w:rsidR="00830458" w:rsidRDefault="00830458" w:rsidP="00165F73">
      <w:pPr>
        <w:widowControl w:val="0"/>
        <w:autoSpaceDE w:val="0"/>
        <w:autoSpaceDN w:val="0"/>
        <w:adjustRightInd w:val="0"/>
        <w:jc w:val="both"/>
      </w:pPr>
    </w:p>
    <w:p w:rsidR="005E0D7A" w:rsidRPr="005E0D7A" w:rsidRDefault="005E0D7A" w:rsidP="005E0D7A">
      <w:pPr>
        <w:spacing w:line="276" w:lineRule="auto"/>
        <w:ind w:left="-142" w:firstLine="436"/>
        <w:jc w:val="both"/>
        <w:rPr>
          <w:lang w:eastAsia="en-US"/>
        </w:rPr>
      </w:pPr>
      <w:r w:rsidRPr="005E0D7A">
        <w:rPr>
          <w:lang w:eastAsia="en-US"/>
        </w:rPr>
        <w:t>В МАОУ «Школа №81» в 2021- 2022 учебном году в 9-х классах обучалось 98 человек.</w:t>
      </w:r>
    </w:p>
    <w:p w:rsidR="005E0D7A" w:rsidRPr="005E0D7A" w:rsidRDefault="005E0D7A" w:rsidP="005E0D7A">
      <w:pPr>
        <w:spacing w:line="276" w:lineRule="auto"/>
        <w:ind w:left="-142" w:firstLine="436"/>
        <w:jc w:val="both"/>
        <w:rPr>
          <w:lang w:eastAsia="en-US"/>
        </w:rPr>
      </w:pPr>
      <w:r w:rsidRPr="005E0D7A">
        <w:rPr>
          <w:iCs/>
          <w:lang w:eastAsia="en-US"/>
        </w:rPr>
        <w:t>В 2022 году учащиеся 9-х классов успешно прошли итоговое собеседование  по русскому языку. По итогам испытания все получили «зачет» и были допущены до государственной итоговой аттестации.</w:t>
      </w:r>
    </w:p>
    <w:p w:rsidR="005E0D7A" w:rsidRPr="006160CD" w:rsidRDefault="005E0D7A" w:rsidP="006160CD">
      <w:pPr>
        <w:ind w:firstLine="708"/>
        <w:jc w:val="both"/>
        <w:rPr>
          <w:rFonts w:eastAsiaTheme="minorHAnsi"/>
          <w:szCs w:val="28"/>
          <w:lang w:eastAsia="en-US"/>
        </w:rPr>
      </w:pPr>
      <w:r w:rsidRPr="005E0D7A">
        <w:rPr>
          <w:rFonts w:eastAsiaTheme="minorHAnsi"/>
          <w:szCs w:val="28"/>
          <w:lang w:eastAsia="en-US"/>
        </w:rPr>
        <w:t>Приказом Мо и МП НО «Об организации государственной итоговой аттестации по образовательным программам</w:t>
      </w:r>
      <w:r>
        <w:rPr>
          <w:rFonts w:eastAsiaTheme="minorHAnsi"/>
          <w:szCs w:val="28"/>
          <w:lang w:eastAsia="en-US"/>
        </w:rPr>
        <w:t xml:space="preserve"> </w:t>
      </w:r>
      <w:r w:rsidRPr="005E0D7A">
        <w:rPr>
          <w:rFonts w:eastAsiaTheme="minorHAnsi"/>
          <w:szCs w:val="28"/>
          <w:lang w:eastAsia="en-US"/>
        </w:rPr>
        <w:t>основного общего образования в основной период 2022 года» от 18.05.2022 № 36-01-63-1154/22, Порядком проведения государственной итоговой аттестации по образовательным программам основного общего образования, утвержденным </w:t>
      </w:r>
      <w:hyperlink r:id="rId15" w:anchor="/document/99/542637892/" w:history="1">
        <w:r w:rsidRPr="005E0D7A">
          <w:rPr>
            <w:rFonts w:eastAsiaTheme="minorHAnsi"/>
            <w:szCs w:val="28"/>
            <w:lang w:eastAsia="en-US"/>
          </w:rPr>
          <w:t>приказом Минпросвещения, Рособрнадзора от 07.11.2018 № 189/1513</w:t>
        </w:r>
      </w:hyperlink>
      <w:r w:rsidRPr="005E0D7A">
        <w:rPr>
          <w:rFonts w:eastAsiaTheme="minorHAnsi"/>
          <w:szCs w:val="28"/>
          <w:lang w:eastAsia="en-US"/>
        </w:rPr>
        <w:t>, расписанием ГИА-9 в 2022 году, утвержденным </w:t>
      </w:r>
      <w:hyperlink r:id="rId16" w:anchor="/document/99/727574703/" w:tgtFrame="_self" w:history="1">
        <w:r w:rsidRPr="005E0D7A">
          <w:rPr>
            <w:rFonts w:eastAsiaTheme="minorHAnsi"/>
            <w:szCs w:val="28"/>
            <w:lang w:eastAsia="en-US"/>
          </w:rPr>
          <w:t>приказом Минпросвещения России, Рособрнадзора от 17.11.2021 № 836/1481</w:t>
        </w:r>
      </w:hyperlink>
      <w:r w:rsidRPr="005E0D7A">
        <w:rPr>
          <w:rFonts w:eastAsiaTheme="minorHAnsi"/>
          <w:szCs w:val="28"/>
          <w:lang w:eastAsia="en-US"/>
        </w:rPr>
        <w:t>, расписанием ГВЭ в 2022 году, утвержденным </w:t>
      </w:r>
      <w:hyperlink r:id="rId17" w:anchor="/document/99/727574716/" w:tgtFrame="_self" w:history="1">
        <w:r w:rsidRPr="005E0D7A">
          <w:rPr>
            <w:rFonts w:eastAsiaTheme="minorHAnsi"/>
            <w:szCs w:val="28"/>
            <w:lang w:eastAsia="en-US"/>
          </w:rPr>
          <w:t>приказом Минпросвещения, Рособрнадзора от 17.11.2021 № 835/1480</w:t>
        </w:r>
      </w:hyperlink>
      <w:r w:rsidRPr="005E0D7A">
        <w:rPr>
          <w:rFonts w:eastAsiaTheme="minorHAnsi"/>
          <w:szCs w:val="28"/>
          <w:lang w:eastAsia="en-US"/>
        </w:rPr>
        <w:t>, с внесенными изменениями Приказ Минпросвещения России от 14.03.2022 № 128/387 обучающиеся  в формате ОГЭ сдавали два обязательных предмета - русский язык и математику - и 2 предмета по выбору. Результаты экзаменов представлены в таблицах.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1</w:t>
      </w:r>
    </w:p>
    <w:p w:rsidR="005E0D7A" w:rsidRPr="005E0D7A" w:rsidRDefault="005E0D7A" w:rsidP="005E0D7A">
      <w:pPr>
        <w:spacing w:line="276" w:lineRule="auto"/>
        <w:ind w:left="-142" w:firstLine="862"/>
        <w:jc w:val="center"/>
        <w:rPr>
          <w:b/>
          <w:lang w:eastAsia="en-US"/>
        </w:rPr>
      </w:pPr>
      <w:r w:rsidRPr="005E0D7A">
        <w:rPr>
          <w:b/>
          <w:lang w:eastAsia="en-US"/>
        </w:rPr>
        <w:t>Выбор предметов</w:t>
      </w:r>
    </w:p>
    <w:p w:rsidR="005E0D7A" w:rsidRPr="005E0D7A" w:rsidRDefault="005E0D7A" w:rsidP="005E0D7A">
      <w:pPr>
        <w:spacing w:line="276" w:lineRule="auto"/>
        <w:ind w:left="-142" w:firstLine="862"/>
        <w:jc w:val="center"/>
        <w:rPr>
          <w:b/>
          <w:lang w:eastAsia="en-US"/>
        </w:rPr>
      </w:pPr>
    </w:p>
    <w:tbl>
      <w:tblPr>
        <w:tblStyle w:val="4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701"/>
        <w:gridCol w:w="727"/>
        <w:gridCol w:w="727"/>
        <w:gridCol w:w="727"/>
        <w:gridCol w:w="728"/>
        <w:gridCol w:w="729"/>
        <w:gridCol w:w="729"/>
        <w:gridCol w:w="729"/>
        <w:gridCol w:w="729"/>
        <w:gridCol w:w="729"/>
        <w:gridCol w:w="642"/>
      </w:tblGrid>
      <w:tr w:rsidR="005E0D7A" w:rsidRPr="005E0D7A" w:rsidTr="005E0D7A">
        <w:tc>
          <w:tcPr>
            <w:tcW w:w="1701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Всего выпускников</w:t>
            </w:r>
          </w:p>
        </w:tc>
        <w:tc>
          <w:tcPr>
            <w:tcW w:w="7196" w:type="dxa"/>
            <w:gridSpan w:val="10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Выбор предмета</w:t>
            </w:r>
          </w:p>
        </w:tc>
      </w:tr>
      <w:tr w:rsidR="005E0D7A" w:rsidRPr="005E0D7A" w:rsidTr="005E0D7A">
        <w:trPr>
          <w:cantSplit/>
          <w:trHeight w:val="1550"/>
        </w:trPr>
        <w:tc>
          <w:tcPr>
            <w:tcW w:w="1701" w:type="dxa"/>
          </w:tcPr>
          <w:p w:rsidR="005E0D7A" w:rsidRPr="005E0D7A" w:rsidRDefault="005E0D7A" w:rsidP="005E0D7A">
            <w:pPr>
              <w:jc w:val="right"/>
              <w:rPr>
                <w:b/>
                <w:sz w:val="22"/>
              </w:rPr>
            </w:pPr>
          </w:p>
        </w:tc>
        <w:tc>
          <w:tcPr>
            <w:tcW w:w="727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Русский язык</w:t>
            </w:r>
          </w:p>
        </w:tc>
        <w:tc>
          <w:tcPr>
            <w:tcW w:w="727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математика</w:t>
            </w:r>
          </w:p>
        </w:tc>
        <w:tc>
          <w:tcPr>
            <w:tcW w:w="727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физика</w:t>
            </w:r>
          </w:p>
        </w:tc>
        <w:tc>
          <w:tcPr>
            <w:tcW w:w="728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обществознание</w:t>
            </w:r>
          </w:p>
        </w:tc>
        <w:tc>
          <w:tcPr>
            <w:tcW w:w="729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история</w:t>
            </w:r>
          </w:p>
        </w:tc>
        <w:tc>
          <w:tcPr>
            <w:tcW w:w="729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география</w:t>
            </w:r>
          </w:p>
        </w:tc>
        <w:tc>
          <w:tcPr>
            <w:tcW w:w="729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информатика</w:t>
            </w:r>
          </w:p>
        </w:tc>
        <w:tc>
          <w:tcPr>
            <w:tcW w:w="729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Английский язык</w:t>
            </w:r>
          </w:p>
        </w:tc>
        <w:tc>
          <w:tcPr>
            <w:tcW w:w="729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биология</w:t>
            </w:r>
          </w:p>
        </w:tc>
        <w:tc>
          <w:tcPr>
            <w:tcW w:w="642" w:type="dxa"/>
            <w:textDirection w:val="btLr"/>
          </w:tcPr>
          <w:p w:rsidR="005E0D7A" w:rsidRPr="005E0D7A" w:rsidRDefault="005E0D7A" w:rsidP="005E0D7A">
            <w:pPr>
              <w:ind w:left="113" w:right="113"/>
              <w:jc w:val="right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химия</w:t>
            </w:r>
          </w:p>
        </w:tc>
      </w:tr>
      <w:tr w:rsidR="005E0D7A" w:rsidRPr="005E0D7A" w:rsidTr="005E0D7A">
        <w:tc>
          <w:tcPr>
            <w:tcW w:w="1701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98</w:t>
            </w:r>
          </w:p>
        </w:tc>
        <w:tc>
          <w:tcPr>
            <w:tcW w:w="727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98</w:t>
            </w:r>
          </w:p>
        </w:tc>
        <w:tc>
          <w:tcPr>
            <w:tcW w:w="727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98</w:t>
            </w:r>
          </w:p>
        </w:tc>
        <w:tc>
          <w:tcPr>
            <w:tcW w:w="727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3</w:t>
            </w:r>
          </w:p>
        </w:tc>
        <w:tc>
          <w:tcPr>
            <w:tcW w:w="728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80</w:t>
            </w:r>
          </w:p>
        </w:tc>
        <w:tc>
          <w:tcPr>
            <w:tcW w:w="729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5</w:t>
            </w:r>
          </w:p>
        </w:tc>
        <w:tc>
          <w:tcPr>
            <w:tcW w:w="729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64</w:t>
            </w:r>
          </w:p>
        </w:tc>
        <w:tc>
          <w:tcPr>
            <w:tcW w:w="729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8</w:t>
            </w:r>
          </w:p>
        </w:tc>
        <w:tc>
          <w:tcPr>
            <w:tcW w:w="729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4</w:t>
            </w:r>
          </w:p>
        </w:tc>
        <w:tc>
          <w:tcPr>
            <w:tcW w:w="729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19</w:t>
            </w:r>
          </w:p>
        </w:tc>
        <w:tc>
          <w:tcPr>
            <w:tcW w:w="642" w:type="dxa"/>
          </w:tcPr>
          <w:p w:rsidR="005E0D7A" w:rsidRPr="005E0D7A" w:rsidRDefault="005E0D7A" w:rsidP="005E0D7A">
            <w:pPr>
              <w:jc w:val="center"/>
              <w:rPr>
                <w:b/>
                <w:sz w:val="22"/>
              </w:rPr>
            </w:pPr>
            <w:r w:rsidRPr="005E0D7A">
              <w:rPr>
                <w:b/>
                <w:sz w:val="22"/>
              </w:rPr>
              <w:t>7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noProof/>
        </w:rPr>
        <w:lastRenderedPageBreak/>
        <w:drawing>
          <wp:inline distT="0" distB="0" distL="0" distR="0" wp14:anchorId="1C310DCD" wp14:editId="20EB3F2D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0D7A" w:rsidRPr="005E0D7A" w:rsidRDefault="005E0D7A" w:rsidP="005E0D7A">
      <w:pPr>
        <w:spacing w:line="276" w:lineRule="auto"/>
        <w:ind w:left="-142" w:firstLine="862"/>
        <w:rPr>
          <w:color w:val="17365D" w:themeColor="text2" w:themeShade="BF"/>
          <w:lang w:eastAsia="en-US"/>
        </w:rPr>
      </w:pPr>
      <w:r w:rsidRPr="005E0D7A">
        <w:rPr>
          <w:color w:val="17365D" w:themeColor="text2" w:themeShade="BF"/>
          <w:lang w:eastAsia="en-US"/>
        </w:rPr>
        <w:t>Из диаграммы мы видим, что наибольшее выбор обучающихся выбрали обществознание, географию, биологию. Физику, английский язык и историю выбрали меньшее количество учащихся. Литературу не выбрал никто.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2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Cs w:val="22"/>
        </w:rPr>
      </w:pPr>
      <w:r w:rsidRPr="005E0D7A">
        <w:rPr>
          <w:b/>
          <w:color w:val="000000"/>
          <w:szCs w:val="22"/>
        </w:rPr>
        <w:t xml:space="preserve">Результаты проведения государственной итоговой аттестации </w:t>
      </w:r>
    </w:p>
    <w:p w:rsidR="005E0D7A" w:rsidRPr="005E0D7A" w:rsidRDefault="005E0D7A" w:rsidP="005E0D7A">
      <w:pPr>
        <w:jc w:val="center"/>
        <w:rPr>
          <w:b/>
          <w:szCs w:val="22"/>
        </w:rPr>
      </w:pPr>
      <w:r w:rsidRPr="005E0D7A">
        <w:rPr>
          <w:b/>
          <w:color w:val="000000"/>
          <w:szCs w:val="22"/>
        </w:rPr>
        <w:t>по образовательным программам</w:t>
      </w:r>
    </w:p>
    <w:p w:rsidR="005E0D7A" w:rsidRPr="005E0D7A" w:rsidRDefault="005E0D7A" w:rsidP="005E0D7A">
      <w:pPr>
        <w:jc w:val="center"/>
        <w:rPr>
          <w:b/>
          <w:szCs w:val="22"/>
        </w:rPr>
      </w:pPr>
      <w:r w:rsidRPr="005E0D7A">
        <w:rPr>
          <w:b/>
          <w:color w:val="000000"/>
          <w:szCs w:val="22"/>
        </w:rPr>
        <w:t xml:space="preserve">основного общего образования выпускников IX классов </w:t>
      </w:r>
    </w:p>
    <w:p w:rsidR="005E0D7A" w:rsidRPr="005E0D7A" w:rsidRDefault="005E0D7A" w:rsidP="005E0D7A">
      <w:pPr>
        <w:jc w:val="center"/>
        <w:rPr>
          <w:b/>
          <w:szCs w:val="22"/>
        </w:rPr>
      </w:pPr>
      <w:r w:rsidRPr="005E0D7A">
        <w:rPr>
          <w:b/>
          <w:color w:val="000000"/>
          <w:szCs w:val="22"/>
        </w:rPr>
        <w:t>по  русскому языку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348" w:type="dxa"/>
        <w:tblCellSpacing w:w="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26"/>
        <w:gridCol w:w="709"/>
        <w:gridCol w:w="709"/>
        <w:gridCol w:w="709"/>
        <w:gridCol w:w="708"/>
        <w:gridCol w:w="1418"/>
        <w:gridCol w:w="1134"/>
        <w:gridCol w:w="709"/>
        <w:gridCol w:w="731"/>
        <w:gridCol w:w="970"/>
        <w:gridCol w:w="850"/>
      </w:tblGrid>
      <w:tr w:rsidR="005E0D7A" w:rsidRPr="005E0D7A" w:rsidTr="005E0D7A">
        <w:trPr>
          <w:trHeight w:val="690"/>
          <w:tblCellSpacing w:w="0" w:type="dxa"/>
        </w:trPr>
        <w:tc>
          <w:tcPr>
            <w:tcW w:w="975" w:type="dxa"/>
            <w:vMerge w:val="restart"/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26" w:type="dxa"/>
            <w:vMerge w:val="restart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731" w:type="dxa"/>
            <w:vMerge w:val="restart"/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970" w:type="dxa"/>
            <w:vMerge w:val="restart"/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975" w:type="dxa"/>
            <w:vMerge/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709" w:type="dxa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708" w:type="dxa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tabs>
                <w:tab w:val="left" w:pos="1182"/>
                <w:tab w:val="left" w:pos="1300"/>
              </w:tabs>
              <w:ind w:right="113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подтвердили</w:t>
            </w:r>
          </w:p>
          <w:p w:rsidR="005E0D7A" w:rsidRPr="005E0D7A" w:rsidRDefault="005E0D7A" w:rsidP="005E0D7A">
            <w:pPr>
              <w:tabs>
                <w:tab w:val="left" w:pos="1300"/>
              </w:tabs>
              <w:ind w:left="24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24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24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tabs>
                <w:tab w:val="left" w:pos="922"/>
              </w:tabs>
              <w:ind w:right="113" w:hanging="11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tabs>
                <w:tab w:val="left" w:pos="922"/>
              </w:tabs>
              <w:ind w:right="113" w:hanging="11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731" w:type="dxa"/>
            <w:vMerge/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4.28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97.89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83.16</w:t>
            </w:r>
          </w:p>
        </w:tc>
      </w:tr>
    </w:tbl>
    <w:p w:rsidR="005E0D7A" w:rsidRPr="005E0D7A" w:rsidRDefault="005E0D7A" w:rsidP="005E0D7A">
      <w:pPr>
        <w:jc w:val="center"/>
        <w:rPr>
          <w:bCs/>
          <w:color w:val="000000"/>
          <w:sz w:val="28"/>
          <w:szCs w:val="28"/>
        </w:rPr>
      </w:pPr>
    </w:p>
    <w:p w:rsidR="005E0D7A" w:rsidRPr="005E0D7A" w:rsidRDefault="005E0D7A" w:rsidP="005E0D7A">
      <w:pPr>
        <w:jc w:val="center"/>
        <w:rPr>
          <w:bCs/>
          <w:color w:val="000000"/>
          <w:sz w:val="28"/>
          <w:szCs w:val="28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3</w:t>
      </w:r>
    </w:p>
    <w:p w:rsidR="005E0D7A" w:rsidRPr="005E0D7A" w:rsidRDefault="005E0D7A" w:rsidP="005E0D7A">
      <w:pPr>
        <w:jc w:val="center"/>
        <w:rPr>
          <w:b/>
          <w:bCs/>
          <w:color w:val="000000"/>
          <w:sz w:val="28"/>
          <w:szCs w:val="28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основного общего образования выпускников IX классов по  математике 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97.89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38.95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4</w:t>
      </w:r>
    </w:p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 физике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0.00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6160CD" w:rsidRDefault="006160CD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6160CD" w:rsidRDefault="006160CD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6160CD" w:rsidRDefault="006160CD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6160CD" w:rsidRDefault="006160CD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6160CD" w:rsidRDefault="006160CD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6160CD" w:rsidRDefault="006160CD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6160CD" w:rsidRDefault="005E0D7A" w:rsidP="006160CD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 xml:space="preserve">Таблица </w:t>
      </w:r>
      <w:r w:rsidR="006160CD">
        <w:rPr>
          <w:b/>
          <w:lang w:eastAsia="en-US"/>
        </w:rPr>
        <w:t>5</w:t>
      </w:r>
    </w:p>
    <w:p w:rsidR="005E0D7A" w:rsidRDefault="005E0D7A" w:rsidP="005E0D7A">
      <w:pPr>
        <w:jc w:val="center"/>
        <w:rPr>
          <w:b/>
          <w:color w:val="000000"/>
          <w:sz w:val="22"/>
          <w:szCs w:val="22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 обществознанию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3.66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96.25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56.25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6</w:t>
      </w:r>
    </w:p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 истории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40.00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7</w:t>
      </w:r>
    </w:p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 географии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3.47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45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8</w:t>
      </w:r>
    </w:p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 информатике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12.50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9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английскому языку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lastRenderedPageBreak/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50.0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10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биологии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3.89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47.37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11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lastRenderedPageBreak/>
        <w:t xml:space="preserve"> по образовательным программам</w:t>
      </w:r>
    </w:p>
    <w:p w:rsidR="005E0D7A" w:rsidRPr="005E0D7A" w:rsidRDefault="005E0D7A" w:rsidP="005E0D7A">
      <w:pPr>
        <w:jc w:val="center"/>
        <w:rPr>
          <w:b/>
          <w:color w:val="000000"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основного общего образования выпускников IX классов по химии</w:t>
      </w:r>
    </w:p>
    <w:p w:rsidR="005E0D7A" w:rsidRPr="005E0D7A" w:rsidRDefault="005E0D7A" w:rsidP="005E0D7A">
      <w:pPr>
        <w:jc w:val="center"/>
        <w:rPr>
          <w:b/>
          <w:sz w:val="22"/>
          <w:szCs w:val="22"/>
        </w:rPr>
      </w:pPr>
      <w:r w:rsidRPr="005E0D7A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5E0D7A" w:rsidRDefault="005E0D7A" w:rsidP="005E0D7A">
      <w:pPr>
        <w:jc w:val="center"/>
        <w:rPr>
          <w:sz w:val="22"/>
          <w:szCs w:val="22"/>
        </w:rPr>
      </w:pPr>
      <w:r w:rsidRPr="005E0D7A">
        <w:rPr>
          <w:sz w:val="22"/>
          <w:szCs w:val="22"/>
        </w:rPr>
        <w:t> </w:t>
      </w:r>
    </w:p>
    <w:tbl>
      <w:tblPr>
        <w:tblW w:w="10490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851"/>
      </w:tblGrid>
      <w:tr w:rsidR="005E0D7A" w:rsidRPr="005E0D7A" w:rsidTr="005E0D7A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5E0D7A" w:rsidTr="005E0D7A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«5»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 </w:t>
            </w:r>
          </w:p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0D7A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E0D7A" w:rsidRPr="005E0D7A" w:rsidTr="005E0D7A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3.71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5E0D7A" w:rsidRDefault="005E0D7A" w:rsidP="005E0D7A">
            <w:pPr>
              <w:jc w:val="center"/>
              <w:rPr>
                <w:sz w:val="22"/>
                <w:szCs w:val="22"/>
              </w:rPr>
            </w:pPr>
            <w:r w:rsidRPr="005E0D7A">
              <w:rPr>
                <w:sz w:val="22"/>
                <w:szCs w:val="22"/>
              </w:rPr>
              <w:t>42.86</w:t>
            </w:r>
          </w:p>
        </w:tc>
      </w:tr>
    </w:tbl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12</w:t>
      </w:r>
    </w:p>
    <w:p w:rsidR="005E0D7A" w:rsidRPr="005E0D7A" w:rsidRDefault="005E0D7A" w:rsidP="005E0D7A">
      <w:pPr>
        <w:spacing w:line="276" w:lineRule="auto"/>
        <w:jc w:val="both"/>
        <w:rPr>
          <w:lang w:eastAsia="en-US"/>
        </w:rPr>
      </w:pPr>
    </w:p>
    <w:p w:rsidR="005E0D7A" w:rsidRPr="005E0D7A" w:rsidRDefault="005E0D7A" w:rsidP="005E0D7A">
      <w:pPr>
        <w:jc w:val="center"/>
        <w:rPr>
          <w:b/>
          <w:color w:val="000000"/>
        </w:rPr>
      </w:pPr>
      <w:r w:rsidRPr="005E0D7A">
        <w:rPr>
          <w:b/>
          <w:color w:val="000000"/>
        </w:rPr>
        <w:t xml:space="preserve">Общие результаты проведения </w:t>
      </w:r>
    </w:p>
    <w:p w:rsidR="005E0D7A" w:rsidRPr="005E0D7A" w:rsidRDefault="005E0D7A" w:rsidP="005E0D7A">
      <w:pPr>
        <w:jc w:val="center"/>
        <w:rPr>
          <w:b/>
          <w:color w:val="000000"/>
        </w:rPr>
      </w:pPr>
      <w:r w:rsidRPr="005E0D7A">
        <w:rPr>
          <w:b/>
          <w:color w:val="000000"/>
        </w:rPr>
        <w:t>государственной</w:t>
      </w:r>
    </w:p>
    <w:p w:rsidR="005E0D7A" w:rsidRPr="005E0D7A" w:rsidRDefault="005E0D7A" w:rsidP="005E0D7A">
      <w:pPr>
        <w:jc w:val="center"/>
        <w:rPr>
          <w:b/>
        </w:rPr>
      </w:pPr>
      <w:r w:rsidRPr="005E0D7A">
        <w:rPr>
          <w:b/>
          <w:color w:val="000000"/>
        </w:rPr>
        <w:t xml:space="preserve"> итоговой аттестации по образовательным программам</w:t>
      </w:r>
    </w:p>
    <w:p w:rsidR="005E0D7A" w:rsidRPr="005E0D7A" w:rsidRDefault="005E0D7A" w:rsidP="005E0D7A">
      <w:pPr>
        <w:jc w:val="center"/>
        <w:rPr>
          <w:b/>
        </w:rPr>
      </w:pPr>
      <w:r w:rsidRPr="005E0D7A">
        <w:rPr>
          <w:b/>
          <w:color w:val="000000"/>
        </w:rPr>
        <w:t>основного общего образования выпускников IX классов</w:t>
      </w:r>
      <w:r w:rsidRPr="005E0D7A">
        <w:rPr>
          <w:b/>
        </w:rPr>
        <w:t> </w:t>
      </w:r>
    </w:p>
    <w:p w:rsidR="005E0D7A" w:rsidRPr="005E0D7A" w:rsidRDefault="005E0D7A" w:rsidP="005E0D7A">
      <w:pPr>
        <w:jc w:val="center"/>
        <w:rPr>
          <w:b/>
        </w:rPr>
      </w:pPr>
    </w:p>
    <w:tbl>
      <w:tblPr>
        <w:tblW w:w="10217" w:type="dxa"/>
        <w:tblCellSpacing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2"/>
        <w:gridCol w:w="567"/>
        <w:gridCol w:w="426"/>
        <w:gridCol w:w="633"/>
        <w:gridCol w:w="768"/>
        <w:gridCol w:w="725"/>
        <w:gridCol w:w="709"/>
        <w:gridCol w:w="708"/>
        <w:gridCol w:w="928"/>
        <w:gridCol w:w="915"/>
        <w:gridCol w:w="722"/>
        <w:gridCol w:w="838"/>
        <w:gridCol w:w="992"/>
      </w:tblGrid>
      <w:tr w:rsidR="005E0D7A" w:rsidRPr="005E0D7A" w:rsidTr="005E0D7A">
        <w:trPr>
          <w:trHeight w:val="644"/>
          <w:tblCellSpacing w:w="0" w:type="dxa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18"/>
              </w:rPr>
            </w:pPr>
            <w:r w:rsidRPr="005E0D7A">
              <w:rPr>
                <w:b/>
                <w:bCs/>
                <w:color w:val="000000"/>
                <w:sz w:val="18"/>
                <w:szCs w:val="20"/>
              </w:rPr>
              <w:t>Всего учащихся 9 кл.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18"/>
              </w:rPr>
            </w:pPr>
            <w:r w:rsidRPr="005E0D7A">
              <w:rPr>
                <w:b/>
                <w:bCs/>
                <w:color w:val="000000"/>
                <w:sz w:val="18"/>
                <w:szCs w:val="20"/>
              </w:rPr>
              <w:t>на конец учебного года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 w:hanging="221"/>
              <w:jc w:val="center"/>
              <w:rPr>
                <w:b/>
                <w:sz w:val="18"/>
              </w:rPr>
            </w:pPr>
            <w:r w:rsidRPr="005E0D7A">
              <w:rPr>
                <w:b/>
                <w:bCs/>
                <w:color w:val="000000"/>
                <w:sz w:val="18"/>
                <w:szCs w:val="20"/>
              </w:rPr>
              <w:t xml:space="preserve">Всего допущено до государственной итоговой аттестации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Сдавали ОГЭ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Сдавали ГВЭ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 xml:space="preserve">Получили документ </w:t>
            </w:r>
          </w:p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государственного образца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Окончили на  4 и  5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(с отличниками)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Окончили с похвальной грамотой «За особые успехи в изучении отдельных  предметов»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 xml:space="preserve">Не допущено до государственной итоговой аттестации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 xml:space="preserve">Оставлено на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повторный год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Получили справку установленного образца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 xml:space="preserve">Отчислено без получения 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0"/>
                <w:szCs w:val="20"/>
              </w:rPr>
              <w:t>основного общего образования в течение учебного года</w:t>
            </w:r>
          </w:p>
        </w:tc>
      </w:tr>
      <w:tr w:rsidR="005E0D7A" w:rsidRPr="005E0D7A" w:rsidTr="005E0D7A">
        <w:trPr>
          <w:trHeight w:val="655"/>
          <w:tblCellSpacing w:w="0" w:type="dxa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  <w:bCs/>
                <w:color w:val="000000"/>
                <w:sz w:val="22"/>
                <w:szCs w:val="22"/>
              </w:rPr>
              <w:t>получили</w:t>
            </w:r>
            <w:r w:rsidRPr="005E0D7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  <w:color w:val="000000"/>
                <w:sz w:val="22"/>
                <w:szCs w:val="22"/>
              </w:rPr>
              <w:t xml:space="preserve">в том числе </w:t>
            </w:r>
          </w:p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  <w:color w:val="000000"/>
                <w:sz w:val="22"/>
                <w:szCs w:val="22"/>
              </w:rPr>
              <w:t>с отличием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</w:tr>
      <w:tr w:rsidR="005E0D7A" w:rsidRPr="005E0D7A" w:rsidTr="005E0D7A">
        <w:trPr>
          <w:cantSplit/>
          <w:trHeight w:val="1403"/>
          <w:tblCellSpacing w:w="0" w:type="dxa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bCs/>
                <w:color w:val="000000"/>
                <w:sz w:val="20"/>
                <w:szCs w:val="22"/>
              </w:rPr>
              <w:t>процент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color w:val="000000"/>
                <w:sz w:val="20"/>
                <w:szCs w:val="22"/>
              </w:rPr>
              <w:t>(из графы 2)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bCs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sz w:val="20"/>
              </w:rPr>
              <w:t> 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bCs/>
                <w:color w:val="000000"/>
                <w:sz w:val="20"/>
                <w:szCs w:val="22"/>
              </w:rPr>
              <w:t>процент</w:t>
            </w:r>
          </w:p>
          <w:p w:rsidR="005E0D7A" w:rsidRPr="005E0D7A" w:rsidRDefault="005E0D7A" w:rsidP="005E0D7A">
            <w:pPr>
              <w:ind w:left="113" w:right="113"/>
              <w:jc w:val="center"/>
              <w:rPr>
                <w:b/>
                <w:sz w:val="20"/>
              </w:rPr>
            </w:pPr>
            <w:r w:rsidRPr="005E0D7A">
              <w:rPr>
                <w:b/>
                <w:color w:val="000000"/>
                <w:sz w:val="20"/>
                <w:szCs w:val="22"/>
              </w:rPr>
              <w:t>(из графы 7)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5E0D7A" w:rsidRDefault="005E0D7A" w:rsidP="005E0D7A">
            <w:pPr>
              <w:rPr>
                <w:b/>
              </w:rPr>
            </w:pPr>
          </w:p>
        </w:tc>
      </w:tr>
      <w:tr w:rsidR="005E0D7A" w:rsidRPr="005E0D7A" w:rsidTr="005E0D7A">
        <w:trPr>
          <w:trHeight w:val="307"/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b/>
                <w:color w:val="FF0000"/>
                <w:sz w:val="20"/>
              </w:rPr>
            </w:pPr>
            <w:r w:rsidRPr="005E0D7A">
              <w:rPr>
                <w:b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E0D7A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14</w:t>
            </w:r>
          </w:p>
        </w:tc>
      </w:tr>
      <w:tr w:rsidR="005E0D7A" w:rsidRPr="005E0D7A" w:rsidTr="005E0D7A">
        <w:trPr>
          <w:trHeight w:val="307"/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lastRenderedPageBreak/>
              <w:t>98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95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95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97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5E0D7A" w:rsidRDefault="005E0D7A" w:rsidP="005E0D7A">
            <w:pPr>
              <w:jc w:val="center"/>
            </w:pPr>
            <w:r w:rsidRPr="005E0D7A">
              <w:t>0</w:t>
            </w:r>
          </w:p>
        </w:tc>
      </w:tr>
    </w:tbl>
    <w:p w:rsidR="005E0D7A" w:rsidRPr="005E0D7A" w:rsidRDefault="005E0D7A" w:rsidP="005E0D7A">
      <w:pPr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На данный момент 3 обучающихся 9-х классов ( Полешов Владимир-9б класс, Козлов Александр – 9г класс и Наумова Валерия - 9г класс) будут сдавать ОГЭ в новом учебном году ( сентябрь 2022 г.) в дополнительные сроки как не сдавшие 3 и более предмета.</w:t>
      </w:r>
    </w:p>
    <w:p w:rsidR="005E0D7A" w:rsidRPr="005E0D7A" w:rsidRDefault="005E0D7A" w:rsidP="005E0D7A">
      <w:pPr>
        <w:spacing w:line="276" w:lineRule="auto"/>
        <w:ind w:left="-142" w:firstLine="862"/>
        <w:jc w:val="right"/>
        <w:rPr>
          <w:b/>
          <w:lang w:eastAsia="en-US"/>
        </w:rPr>
      </w:pPr>
      <w:r w:rsidRPr="005E0D7A">
        <w:rPr>
          <w:b/>
          <w:lang w:eastAsia="en-US"/>
        </w:rPr>
        <w:t>Таблица 4.</w:t>
      </w: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Мониторинг качества знаний выпускников 9-х классов по итогам ГИА-9.</w:t>
      </w: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tbl>
      <w:tblPr>
        <w:tblW w:w="10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32"/>
        <w:gridCol w:w="1220"/>
        <w:gridCol w:w="1276"/>
        <w:gridCol w:w="1248"/>
        <w:gridCol w:w="1161"/>
        <w:gridCol w:w="1161"/>
      </w:tblGrid>
      <w:tr w:rsidR="005E0D7A" w:rsidRPr="005E0D7A" w:rsidTr="005E0D7A">
        <w:tc>
          <w:tcPr>
            <w:tcW w:w="567" w:type="dxa"/>
            <w:vMerge w:val="restart"/>
          </w:tcPr>
          <w:p w:rsidR="005E0D7A" w:rsidRPr="005E0D7A" w:rsidRDefault="005E0D7A" w:rsidP="005E0D7A">
            <w:pPr>
              <w:spacing w:after="120"/>
            </w:pPr>
            <w:r w:rsidRPr="005E0D7A">
              <w:t>№</w:t>
            </w:r>
          </w:p>
          <w:p w:rsidR="005E0D7A" w:rsidRPr="005E0D7A" w:rsidRDefault="005E0D7A" w:rsidP="005E0D7A">
            <w:pPr>
              <w:spacing w:after="120"/>
              <w:jc w:val="center"/>
            </w:pPr>
            <w:r w:rsidRPr="005E0D7A">
              <w:t>п/п</w:t>
            </w:r>
          </w:p>
        </w:tc>
        <w:tc>
          <w:tcPr>
            <w:tcW w:w="2410" w:type="dxa"/>
            <w:tcBorders>
              <w:bottom w:val="nil"/>
            </w:tcBorders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Показатели</w:t>
            </w:r>
          </w:p>
        </w:tc>
        <w:tc>
          <w:tcPr>
            <w:tcW w:w="7398" w:type="dxa"/>
            <w:gridSpan w:val="6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Русский язык</w:t>
            </w:r>
          </w:p>
        </w:tc>
      </w:tr>
      <w:tr w:rsidR="005E0D7A" w:rsidRPr="005E0D7A" w:rsidTr="005E0D7A">
        <w:tc>
          <w:tcPr>
            <w:tcW w:w="567" w:type="dxa"/>
            <w:vMerge/>
          </w:tcPr>
          <w:p w:rsidR="005E0D7A" w:rsidRPr="005E0D7A" w:rsidRDefault="005E0D7A" w:rsidP="005E0D7A">
            <w:pPr>
              <w:spacing w:after="120"/>
              <w:ind w:left="283"/>
            </w:pPr>
          </w:p>
        </w:tc>
        <w:tc>
          <w:tcPr>
            <w:tcW w:w="2410" w:type="dxa"/>
            <w:tcBorders>
              <w:top w:val="nil"/>
            </w:tcBorders>
          </w:tcPr>
          <w:p w:rsidR="005E0D7A" w:rsidRPr="005E0D7A" w:rsidRDefault="005E0D7A" w:rsidP="005E0D7A">
            <w:pPr>
              <w:spacing w:after="120"/>
              <w:ind w:left="283"/>
            </w:pPr>
          </w:p>
        </w:tc>
        <w:tc>
          <w:tcPr>
            <w:tcW w:w="1332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2016/2017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2017/2018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2018/2019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2019-2020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2020-2021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2021-2022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r w:rsidRPr="005E0D7A">
              <w:t>Участвовали в экзамене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73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101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123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96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  <w:rPr>
                <w:b/>
              </w:rPr>
            </w:pPr>
            <w:r w:rsidRPr="005E0D7A">
              <w:rPr>
                <w:b/>
              </w:rPr>
              <w:t>87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  <w:rPr>
                <w:b/>
              </w:rPr>
            </w:pPr>
            <w:r w:rsidRPr="005E0D7A">
              <w:rPr>
                <w:b/>
              </w:rPr>
              <w:t>98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«5» (количество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5 / 6,8%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3/ 3%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36/29%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9/ 13,04%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33/ 37,9%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45/47,4%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«4» (количество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13 / 17,8%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26/ 26%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54 /44%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48/ 50%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38/ 43,67%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34/35.8%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«3» (количество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55 / 75,4%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72/ 71%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31 /25%</w:t>
            </w:r>
          </w:p>
        </w:tc>
        <w:tc>
          <w:tcPr>
            <w:tcW w:w="1248" w:type="dxa"/>
          </w:tcPr>
          <w:p w:rsidR="005E0D7A" w:rsidRPr="005E0D7A" w:rsidRDefault="005E0D7A" w:rsidP="005E0D7A">
            <w:r w:rsidRPr="005E0D7A">
              <w:t>39/40,6%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16/ 18,39%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14/14,7%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«2» (количество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0/ 0%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0/ 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2/2%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0/ 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0/ 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2/2,1%</w:t>
            </w:r>
          </w:p>
        </w:tc>
      </w:tr>
      <w:tr w:rsidR="005E0D7A" w:rsidRPr="005E0D7A" w:rsidTr="005E0D7A">
        <w:trPr>
          <w:trHeight w:val="322"/>
        </w:trPr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r w:rsidRPr="005E0D7A">
              <w:t>Средняя оценка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3,4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3,3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4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3,68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4,19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4,28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rPr>
                <w:b/>
              </w:rPr>
            </w:pPr>
            <w:r w:rsidRPr="005E0D7A">
              <w:rPr>
                <w:b/>
              </w:rPr>
              <w:t>% качества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24,6%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29%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73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59,4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81,6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83,16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rPr>
                <w:b/>
              </w:rPr>
            </w:pPr>
            <w:r w:rsidRPr="005E0D7A">
              <w:rPr>
                <w:b/>
              </w:rPr>
              <w:t>% обученности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98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100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97,89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Экзаменационная оценка соответствует годовой (количество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52 / 71%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68/ 67%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64/52%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43/ 49, 4%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36/37,9%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Экзаменационная оценка выше годовой (кол-во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3 / 4,%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6/ 6%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47 / 38%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40/ 45,9%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55/57,9%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5E0D7A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410" w:type="dxa"/>
          </w:tcPr>
          <w:p w:rsidR="005E0D7A" w:rsidRPr="005E0D7A" w:rsidRDefault="005E0D7A" w:rsidP="005E0D7A">
            <w:pPr>
              <w:ind w:right="-57"/>
            </w:pPr>
            <w:r w:rsidRPr="005E0D7A">
              <w:t>Экзаменационная оценка ниже годовой (кол-во / %)</w:t>
            </w:r>
          </w:p>
        </w:tc>
        <w:tc>
          <w:tcPr>
            <w:tcW w:w="1332" w:type="dxa"/>
          </w:tcPr>
          <w:p w:rsidR="005E0D7A" w:rsidRPr="005E0D7A" w:rsidRDefault="005E0D7A" w:rsidP="005E0D7A">
            <w:pPr>
              <w:jc w:val="center"/>
            </w:pPr>
            <w:r w:rsidRPr="005E0D7A">
              <w:t>18 / 25%</w:t>
            </w:r>
          </w:p>
        </w:tc>
        <w:tc>
          <w:tcPr>
            <w:tcW w:w="1220" w:type="dxa"/>
          </w:tcPr>
          <w:p w:rsidR="005E0D7A" w:rsidRPr="005E0D7A" w:rsidRDefault="005E0D7A" w:rsidP="005E0D7A">
            <w:pPr>
              <w:jc w:val="center"/>
            </w:pPr>
            <w:r w:rsidRPr="005E0D7A">
              <w:t>27/ 27%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12 / 10%</w:t>
            </w:r>
          </w:p>
        </w:tc>
        <w:tc>
          <w:tcPr>
            <w:tcW w:w="1248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4/ 4,5%</w:t>
            </w:r>
          </w:p>
        </w:tc>
        <w:tc>
          <w:tcPr>
            <w:tcW w:w="1161" w:type="dxa"/>
          </w:tcPr>
          <w:p w:rsidR="005E0D7A" w:rsidRPr="005E0D7A" w:rsidRDefault="005E0D7A" w:rsidP="005E0D7A">
            <w:pPr>
              <w:ind w:hanging="108"/>
              <w:jc w:val="center"/>
            </w:pPr>
            <w:r w:rsidRPr="005E0D7A">
              <w:t>7/7%</w:t>
            </w:r>
          </w:p>
        </w:tc>
      </w:tr>
    </w:tbl>
    <w:p w:rsidR="006160CD" w:rsidRDefault="006160CD" w:rsidP="00377A0A">
      <w:pPr>
        <w:rPr>
          <w:rFonts w:eastAsia="Calibri"/>
          <w:b/>
          <w:lang w:eastAsia="en-US"/>
        </w:rPr>
      </w:pPr>
    </w:p>
    <w:p w:rsidR="006160CD" w:rsidRDefault="006160CD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Качество знаний и  обученность  выпускников по русскому языку</w:t>
      </w: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(результаты ГИА-9)</w:t>
      </w:r>
    </w:p>
    <w:p w:rsidR="005E0D7A" w:rsidRPr="005E0D7A" w:rsidRDefault="005E0D7A" w:rsidP="005E0D7A">
      <w:pPr>
        <w:rPr>
          <w:rFonts w:eastAsia="Calibri"/>
          <w:lang w:eastAsia="en-US"/>
        </w:rPr>
      </w:pPr>
    </w:p>
    <w:p w:rsidR="005E0D7A" w:rsidRPr="005E0D7A" w:rsidRDefault="005E0D7A" w:rsidP="005E0D7A">
      <w:pPr>
        <w:rPr>
          <w:rFonts w:eastAsia="Calibri"/>
          <w:lang w:eastAsia="en-US"/>
        </w:rPr>
      </w:pPr>
    </w:p>
    <w:p w:rsidR="005E0D7A" w:rsidRPr="005E0D7A" w:rsidRDefault="005E0D7A" w:rsidP="005E0D7A">
      <w:pPr>
        <w:rPr>
          <w:rFonts w:eastAsia="Calibri"/>
          <w:lang w:eastAsia="en-US"/>
        </w:rPr>
      </w:pPr>
    </w:p>
    <w:p w:rsidR="005E0D7A" w:rsidRPr="005E0D7A" w:rsidRDefault="005E0D7A" w:rsidP="005E0D7A">
      <w:pPr>
        <w:rPr>
          <w:rFonts w:eastAsia="Calibri"/>
          <w:lang w:eastAsia="en-US"/>
        </w:rPr>
      </w:pPr>
    </w:p>
    <w:p w:rsidR="00377A0A" w:rsidRDefault="00377A0A" w:rsidP="00377A0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noProof/>
        </w:rPr>
        <w:drawing>
          <wp:inline distT="0" distB="0" distL="0" distR="0" wp14:anchorId="6018D0E1" wp14:editId="33123D60">
            <wp:extent cx="4648200" cy="292417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7A0A" w:rsidRDefault="00377A0A" w:rsidP="00377A0A">
      <w:pPr>
        <w:jc w:val="center"/>
        <w:rPr>
          <w:rFonts w:eastAsia="Calibri"/>
          <w:b/>
          <w:lang w:eastAsia="en-US"/>
        </w:rPr>
      </w:pPr>
    </w:p>
    <w:p w:rsidR="00377A0A" w:rsidRDefault="00377A0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lastRenderedPageBreak/>
        <w:t>Средний балл (русский язык)</w:t>
      </w: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noProof/>
        </w:rPr>
        <w:drawing>
          <wp:inline distT="0" distB="0" distL="0" distR="0" wp14:anchorId="0A417365" wp14:editId="0BF4911B">
            <wp:extent cx="5172075" cy="215265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rPr>
          <w:rFonts w:eastAsia="Calibri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134"/>
        <w:gridCol w:w="1134"/>
        <w:gridCol w:w="1275"/>
        <w:gridCol w:w="1276"/>
        <w:gridCol w:w="1276"/>
      </w:tblGrid>
      <w:tr w:rsidR="005E0D7A" w:rsidRPr="005E0D7A" w:rsidTr="005E0D7A">
        <w:tc>
          <w:tcPr>
            <w:tcW w:w="567" w:type="dxa"/>
            <w:vMerge w:val="restart"/>
          </w:tcPr>
          <w:p w:rsidR="005E0D7A" w:rsidRPr="005E0D7A" w:rsidRDefault="005E0D7A" w:rsidP="005E0D7A">
            <w:pPr>
              <w:spacing w:after="120"/>
            </w:pPr>
            <w:r w:rsidRPr="005E0D7A">
              <w:t>№</w:t>
            </w:r>
          </w:p>
          <w:p w:rsidR="005E0D7A" w:rsidRPr="005E0D7A" w:rsidRDefault="005E0D7A" w:rsidP="005E0D7A">
            <w:pPr>
              <w:spacing w:after="120"/>
              <w:jc w:val="center"/>
            </w:pPr>
            <w:r w:rsidRPr="005E0D7A">
              <w:t>п/п</w:t>
            </w:r>
          </w:p>
        </w:tc>
        <w:tc>
          <w:tcPr>
            <w:tcW w:w="2694" w:type="dxa"/>
            <w:tcBorders>
              <w:bottom w:val="nil"/>
            </w:tcBorders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Показатели</w:t>
            </w:r>
          </w:p>
        </w:tc>
        <w:tc>
          <w:tcPr>
            <w:tcW w:w="7229" w:type="dxa"/>
            <w:gridSpan w:val="6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Математика</w:t>
            </w:r>
          </w:p>
        </w:tc>
      </w:tr>
      <w:tr w:rsidR="005E0D7A" w:rsidRPr="005E0D7A" w:rsidTr="005E0D7A">
        <w:tc>
          <w:tcPr>
            <w:tcW w:w="567" w:type="dxa"/>
            <w:vMerge/>
          </w:tcPr>
          <w:p w:rsidR="005E0D7A" w:rsidRPr="005E0D7A" w:rsidRDefault="005E0D7A" w:rsidP="005E0D7A">
            <w:pPr>
              <w:spacing w:after="120"/>
              <w:ind w:left="283"/>
            </w:pPr>
          </w:p>
        </w:tc>
        <w:tc>
          <w:tcPr>
            <w:tcW w:w="2694" w:type="dxa"/>
            <w:tcBorders>
              <w:top w:val="nil"/>
            </w:tcBorders>
          </w:tcPr>
          <w:p w:rsidR="005E0D7A" w:rsidRPr="005E0D7A" w:rsidRDefault="005E0D7A" w:rsidP="005E0D7A">
            <w:pPr>
              <w:spacing w:after="120"/>
              <w:ind w:left="283"/>
            </w:pPr>
          </w:p>
        </w:tc>
        <w:tc>
          <w:tcPr>
            <w:tcW w:w="1134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2016/2017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2017/2018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2018/2019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2019-2020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2020-2021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ind w:left="-57" w:right="-57"/>
              <w:jc w:val="center"/>
              <w:rPr>
                <w:b/>
              </w:rPr>
            </w:pPr>
            <w:r w:rsidRPr="005E0D7A">
              <w:rPr>
                <w:b/>
              </w:rPr>
              <w:t>2022022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r w:rsidRPr="005E0D7A">
              <w:t>Участвовали в экзамене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73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101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123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96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86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  <w:rPr>
                <w:b/>
              </w:rPr>
            </w:pPr>
            <w:r w:rsidRPr="005E0D7A">
              <w:rPr>
                <w:b/>
              </w:rPr>
              <w:t>98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«5» (количество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15/ 21%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4/ 4%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12/ 10%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20/ 20,8%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2/ 2,32%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1/1%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«4» (количество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46/ 63%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60/ 60%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61 / 50%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29/ 30,2%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53/ 61,62%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36/37,9%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«3» (количество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12/ 16%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37/ 36%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44 / 36%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48/ 48,95%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31/ 36,04%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56/58,9%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Получили оценку «2» (количество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0/ 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0/ 0%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6 / 5%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0/ 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0/ 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2/2,1%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r w:rsidRPr="005E0D7A">
              <w:t>Средняя оценка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4,0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3,7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4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3,71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3,66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3,38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rPr>
                <w:b/>
              </w:rPr>
            </w:pPr>
            <w:r w:rsidRPr="005E0D7A">
              <w:rPr>
                <w:b/>
              </w:rPr>
              <w:t>% качества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84,4%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64%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59%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51%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64%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38.95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rPr>
                <w:b/>
              </w:rPr>
            </w:pPr>
            <w:r w:rsidRPr="005E0D7A">
              <w:rPr>
                <w:b/>
              </w:rPr>
              <w:t>% обученности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95%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97.89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Экзаменационная оценка соответствует годовой (количество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33/ 45%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62/ 61%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82/ 67%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100%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59/ 68%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66/69,5%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Экзаменационная оценка выше годовой (кол-во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40/ 55%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24/ 24%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20 / 16%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0/0%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21/ 24.4%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8/8,4%</w:t>
            </w:r>
          </w:p>
        </w:tc>
      </w:tr>
      <w:tr w:rsidR="005E0D7A" w:rsidRPr="005E0D7A" w:rsidTr="005E0D7A">
        <w:tc>
          <w:tcPr>
            <w:tcW w:w="567" w:type="dxa"/>
          </w:tcPr>
          <w:p w:rsidR="005E0D7A" w:rsidRPr="005E0D7A" w:rsidRDefault="005E0D7A" w:rsidP="00EA4C5D">
            <w:pPr>
              <w:numPr>
                <w:ilvl w:val="0"/>
                <w:numId w:val="9"/>
              </w:numPr>
              <w:spacing w:after="200" w:line="276" w:lineRule="auto"/>
              <w:ind w:left="550" w:hanging="437"/>
              <w:jc w:val="center"/>
            </w:pPr>
          </w:p>
        </w:tc>
        <w:tc>
          <w:tcPr>
            <w:tcW w:w="2694" w:type="dxa"/>
          </w:tcPr>
          <w:p w:rsidR="005E0D7A" w:rsidRPr="005E0D7A" w:rsidRDefault="005E0D7A" w:rsidP="005E0D7A">
            <w:pPr>
              <w:ind w:right="-57"/>
            </w:pPr>
            <w:r w:rsidRPr="005E0D7A">
              <w:t>Экзаменационная оценка ниже годовой (кол-во / %)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0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15/ 15%</w:t>
            </w:r>
          </w:p>
        </w:tc>
        <w:tc>
          <w:tcPr>
            <w:tcW w:w="1134" w:type="dxa"/>
          </w:tcPr>
          <w:p w:rsidR="005E0D7A" w:rsidRPr="005E0D7A" w:rsidRDefault="005E0D7A" w:rsidP="005E0D7A">
            <w:pPr>
              <w:jc w:val="center"/>
            </w:pPr>
            <w:r w:rsidRPr="005E0D7A">
              <w:t>21 / 17%</w:t>
            </w:r>
          </w:p>
        </w:tc>
        <w:tc>
          <w:tcPr>
            <w:tcW w:w="1275" w:type="dxa"/>
          </w:tcPr>
          <w:p w:rsidR="005E0D7A" w:rsidRPr="005E0D7A" w:rsidRDefault="005E0D7A" w:rsidP="005E0D7A">
            <w:pPr>
              <w:jc w:val="center"/>
            </w:pPr>
            <w:r w:rsidRPr="005E0D7A">
              <w:t>0/0%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7/ 8.1%</w:t>
            </w:r>
          </w:p>
        </w:tc>
        <w:tc>
          <w:tcPr>
            <w:tcW w:w="1276" w:type="dxa"/>
          </w:tcPr>
          <w:p w:rsidR="005E0D7A" w:rsidRPr="005E0D7A" w:rsidRDefault="005E0D7A" w:rsidP="005E0D7A">
            <w:pPr>
              <w:jc w:val="center"/>
            </w:pPr>
            <w:r w:rsidRPr="005E0D7A">
              <w:t>21/22,1%</w:t>
            </w:r>
          </w:p>
        </w:tc>
      </w:tr>
    </w:tbl>
    <w:p w:rsidR="005E0D7A" w:rsidRPr="005E0D7A" w:rsidRDefault="005E0D7A" w:rsidP="005E0D7A">
      <w:pPr>
        <w:spacing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6160CD" w:rsidRDefault="006160CD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Качество знаний и  обученность  выпускников по математике</w:t>
      </w: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(результаты ГИА-9)</w:t>
      </w: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5E0D7A">
        <w:rPr>
          <w:rFonts w:eastAsiaTheme="minorHAnsi"/>
          <w:noProof/>
          <w:shd w:val="clear" w:color="auto" w:fill="FFFFFF"/>
        </w:rPr>
        <w:drawing>
          <wp:inline distT="0" distB="0" distL="0" distR="0" wp14:anchorId="406F811D" wp14:editId="10B91A3E">
            <wp:extent cx="4810125" cy="198120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lang w:eastAsia="en-US"/>
        </w:rPr>
        <w:t>Средний балл (математика)</w:t>
      </w: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5E0D7A">
        <w:rPr>
          <w:rFonts w:eastAsiaTheme="minorHAnsi"/>
          <w:noProof/>
          <w:shd w:val="clear" w:color="auto" w:fill="FFFFFF"/>
        </w:rPr>
        <w:drawing>
          <wp:inline distT="0" distB="0" distL="0" distR="0" wp14:anchorId="283074CC" wp14:editId="65FD7965">
            <wp:extent cx="4752975" cy="220027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5E0D7A">
        <w:rPr>
          <w:rFonts w:eastAsiaTheme="minorHAnsi"/>
          <w:iCs/>
          <w:shd w:val="clear" w:color="auto" w:fill="FFFFFF"/>
          <w:lang w:eastAsia="en-US"/>
        </w:rPr>
        <w:t xml:space="preserve">В 2022 году обучающиеся снизили результаты ОГЭ по математике. Незначительно увеличился средний балл по русскому языку и качество знаний по сравнению с 2020 и 2021  годом. </w:t>
      </w: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5E0D7A">
        <w:rPr>
          <w:rFonts w:eastAsiaTheme="minorHAnsi"/>
          <w:iCs/>
          <w:noProof/>
          <w:shd w:val="clear" w:color="auto" w:fill="FFFFFF"/>
        </w:rPr>
        <w:drawing>
          <wp:inline distT="0" distB="0" distL="0" distR="0" wp14:anchorId="4826F5E0" wp14:editId="19B37894">
            <wp:extent cx="4857750" cy="2295525"/>
            <wp:effectExtent l="0" t="0" r="1905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0D7A" w:rsidRPr="005E0D7A" w:rsidRDefault="005E0D7A" w:rsidP="005E0D7A">
      <w:pPr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</w:p>
    <w:p w:rsidR="005E0D7A" w:rsidRPr="005E0D7A" w:rsidRDefault="005E0D7A" w:rsidP="005E0D7A">
      <w:pPr>
        <w:jc w:val="center"/>
        <w:rPr>
          <w:rFonts w:eastAsia="Calibri"/>
          <w:b/>
          <w:lang w:eastAsia="en-US"/>
        </w:rPr>
      </w:pPr>
      <w:r w:rsidRPr="005E0D7A">
        <w:rPr>
          <w:rFonts w:eastAsia="Calibri"/>
          <w:b/>
          <w:noProof/>
        </w:rPr>
        <w:drawing>
          <wp:inline distT="0" distB="0" distL="0" distR="0" wp14:anchorId="15259651" wp14:editId="5E045F04">
            <wp:extent cx="5095875" cy="2000250"/>
            <wp:effectExtent l="0" t="0" r="9525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0D7A" w:rsidRPr="005E0D7A" w:rsidRDefault="005E0D7A" w:rsidP="005E0D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5E0D7A">
        <w:rPr>
          <w:rFonts w:eastAsiaTheme="minorHAnsi"/>
          <w:iCs/>
          <w:shd w:val="clear" w:color="auto" w:fill="FFFFFF"/>
          <w:lang w:eastAsia="en-US"/>
        </w:rPr>
        <w:t>Средний балл по русскому языку увеличился на 0,09 %  в сравнении с 2021 годом и уменьшился на 0,28 по математике.</w:t>
      </w:r>
    </w:p>
    <w:p w:rsidR="005E0D7A" w:rsidRPr="005E0D7A" w:rsidRDefault="005E0D7A" w:rsidP="005E0D7A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5E0D7A">
        <w:rPr>
          <w:rFonts w:eastAsiaTheme="minorHAnsi"/>
          <w:shd w:val="clear" w:color="auto" w:fill="FFFFFF"/>
          <w:lang w:eastAsia="en-US"/>
        </w:rPr>
        <w:t xml:space="preserve">Таким образом, 95 выпускников школы получили аттестаты, из них  3 человека аттестаты с отличием. </w:t>
      </w:r>
    </w:p>
    <w:p w:rsidR="00AB3FFE" w:rsidRDefault="00AB3FFE" w:rsidP="00165F73">
      <w:pPr>
        <w:widowControl w:val="0"/>
        <w:autoSpaceDE w:val="0"/>
        <w:autoSpaceDN w:val="0"/>
        <w:adjustRightInd w:val="0"/>
        <w:jc w:val="both"/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7A0A" w:rsidRDefault="00377A0A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3FFE" w:rsidRPr="00AB3FFE" w:rsidRDefault="00AB3FFE" w:rsidP="00AB3F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FFE">
        <w:rPr>
          <w:b/>
        </w:rPr>
        <w:lastRenderedPageBreak/>
        <w:t>Результаты ЕГЭ 11 классы</w:t>
      </w:r>
    </w:p>
    <w:p w:rsidR="00AB3FFE" w:rsidRPr="00450693" w:rsidRDefault="00AB3FFE" w:rsidP="00165F73">
      <w:pPr>
        <w:widowControl w:val="0"/>
        <w:autoSpaceDE w:val="0"/>
        <w:autoSpaceDN w:val="0"/>
        <w:adjustRightInd w:val="0"/>
        <w:jc w:val="both"/>
      </w:pPr>
    </w:p>
    <w:p w:rsidR="001B0F93" w:rsidRPr="00AB3FFE" w:rsidRDefault="00BD75FE" w:rsidP="00AB3FF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50693">
        <w:t xml:space="preserve">     </w:t>
      </w:r>
      <w:r w:rsidR="00DD22EB" w:rsidRPr="00450693">
        <w:t>Обучающиеся</w:t>
      </w:r>
      <w:r w:rsidRPr="00450693">
        <w:t xml:space="preserve"> </w:t>
      </w:r>
      <w:r w:rsidR="00343352" w:rsidRPr="00450693">
        <w:t>11 классов</w:t>
      </w:r>
      <w:r w:rsidR="00830458">
        <w:t xml:space="preserve"> для получения аттестата </w:t>
      </w:r>
      <w:r w:rsidR="00343352" w:rsidRPr="00450693">
        <w:t xml:space="preserve"> </w:t>
      </w:r>
      <w:r w:rsidR="00830458">
        <w:t xml:space="preserve">могли </w:t>
      </w:r>
      <w:r w:rsidR="00CB06A8">
        <w:t xml:space="preserve"> сдавать ЕГЭ</w:t>
      </w:r>
      <w:r w:rsidR="00830458">
        <w:t xml:space="preserve"> только по русскому языку</w:t>
      </w:r>
      <w:r w:rsidR="00CB06A8">
        <w:t xml:space="preserve"> </w:t>
      </w:r>
      <w:r w:rsidR="00AB3FFE">
        <w:t>и математике. На ЕГЭ вышли 44 выпускника</w:t>
      </w:r>
      <w:r w:rsidR="00830458">
        <w:t xml:space="preserve"> </w:t>
      </w:r>
      <w:r w:rsidR="00CB06A8">
        <w:t xml:space="preserve"> </w:t>
      </w:r>
      <w:r w:rsidR="00AB3FFE">
        <w:t>. 44</w:t>
      </w:r>
      <w:r w:rsidR="006C61F0">
        <w:t xml:space="preserve"> человек</w:t>
      </w:r>
      <w:r w:rsidR="00AB3FFE">
        <w:t>а</w:t>
      </w:r>
      <w:r w:rsidR="006C61F0">
        <w:t xml:space="preserve">  к</w:t>
      </w:r>
      <w:r w:rsidRPr="00B31C02">
        <w:t>оличест</w:t>
      </w:r>
      <w:r w:rsidR="006C61F0">
        <w:t xml:space="preserve">во  сдаваемых предметов </w:t>
      </w:r>
      <w:r w:rsidRPr="00B31C02">
        <w:t xml:space="preserve"> выбирали самостоятельно в соответствии со своими приоритетами.</w:t>
      </w:r>
    </w:p>
    <w:p w:rsidR="001B0F93" w:rsidRDefault="001B0F93" w:rsidP="00C75728">
      <w:pPr>
        <w:pStyle w:val="a6"/>
        <w:tabs>
          <w:tab w:val="left" w:pos="7655"/>
        </w:tabs>
        <w:ind w:left="360" w:right="423"/>
        <w:rPr>
          <w:szCs w:val="24"/>
          <w:u w:val="none"/>
        </w:rPr>
      </w:pPr>
    </w:p>
    <w:p w:rsidR="000C4A6C" w:rsidRPr="000C4A6C" w:rsidRDefault="000C4A6C" w:rsidP="000C4A6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4A6C">
        <w:rPr>
          <w:rFonts w:eastAsiaTheme="minorHAnsi"/>
          <w:b/>
          <w:sz w:val="28"/>
          <w:szCs w:val="28"/>
          <w:lang w:eastAsia="en-US"/>
        </w:rPr>
        <w:t xml:space="preserve">Сводная информация </w:t>
      </w:r>
    </w:p>
    <w:p w:rsidR="000C4A6C" w:rsidRPr="000C4A6C" w:rsidRDefault="000C4A6C" w:rsidP="000C4A6C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C4A6C">
        <w:rPr>
          <w:rFonts w:eastAsiaTheme="minorHAnsi"/>
          <w:sz w:val="28"/>
          <w:szCs w:val="28"/>
          <w:lang w:eastAsia="en-US"/>
        </w:rPr>
        <w:t>об окончательных результатах проведения государственной итоговой аттестации по образовательным программам среднего общего образования выпускников Х</w:t>
      </w:r>
      <w:r w:rsidRPr="000C4A6C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A6C">
        <w:rPr>
          <w:rFonts w:eastAsiaTheme="minorHAnsi"/>
          <w:sz w:val="28"/>
          <w:szCs w:val="28"/>
          <w:lang w:eastAsia="en-US"/>
        </w:rPr>
        <w:t xml:space="preserve"> в 2021/2022 учебном году в форме единого государственного экзамена (ЕГЭ) </w:t>
      </w:r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1418"/>
        <w:gridCol w:w="1417"/>
        <w:gridCol w:w="1134"/>
        <w:gridCol w:w="1418"/>
        <w:gridCol w:w="1278"/>
        <w:gridCol w:w="1420"/>
        <w:gridCol w:w="1420"/>
      </w:tblGrid>
      <w:tr w:rsidR="000C4A6C" w:rsidRPr="000C4A6C" w:rsidTr="001F22FA">
        <w:tc>
          <w:tcPr>
            <w:tcW w:w="3085" w:type="dxa"/>
            <w:vMerge w:val="restart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1418" w:type="dxa"/>
            <w:vMerge w:val="restart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Экзамен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 xml:space="preserve">сдали с 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 xml:space="preserve">первого 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раза</w:t>
            </w:r>
          </w:p>
        </w:tc>
        <w:tc>
          <w:tcPr>
            <w:tcW w:w="1417" w:type="dxa"/>
            <w:vMerge w:val="restart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Экзамен сдали со второго раза</w:t>
            </w:r>
          </w:p>
        </w:tc>
        <w:tc>
          <w:tcPr>
            <w:tcW w:w="2552" w:type="dxa"/>
            <w:gridSpan w:val="2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1278" w:type="dxa"/>
            <w:vMerge w:val="restart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840" w:type="dxa"/>
            <w:gridSpan w:val="2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C4A6C" w:rsidRPr="000C4A6C" w:rsidTr="001F22FA">
        <w:tc>
          <w:tcPr>
            <w:tcW w:w="3085" w:type="dxa"/>
            <w:vMerge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% от общего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количества</w:t>
            </w:r>
          </w:p>
        </w:tc>
        <w:tc>
          <w:tcPr>
            <w:tcW w:w="1418" w:type="dxa"/>
            <w:vMerge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% от числа участников</w:t>
            </w:r>
          </w:p>
        </w:tc>
        <w:tc>
          <w:tcPr>
            <w:tcW w:w="1278" w:type="dxa"/>
            <w:vMerge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89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85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82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76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72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Математика ( база)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12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Математика</w:t>
            </w:r>
          </w:p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( профиль)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76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72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78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</w:tc>
      </w:tr>
      <w:tr w:rsidR="000C4A6C" w:rsidRPr="000C4A6C" w:rsidTr="001F22FA">
        <w:trPr>
          <w:trHeight w:val="543"/>
        </w:trPr>
        <w:tc>
          <w:tcPr>
            <w:tcW w:w="3085" w:type="dxa"/>
          </w:tcPr>
          <w:p w:rsidR="000C4A6C" w:rsidRPr="000C4A6C" w:rsidRDefault="000C4A6C" w:rsidP="000C4A6C">
            <w:pPr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Ин.яз. (английский)</w:t>
            </w:r>
          </w:p>
        </w:tc>
        <w:tc>
          <w:tcPr>
            <w:tcW w:w="851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76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20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1</w:t>
            </w:r>
          </w:p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535" w:rsidRPr="000C4A6C" w:rsidRDefault="003B4535" w:rsidP="00C75728">
      <w:pPr>
        <w:pStyle w:val="a6"/>
        <w:tabs>
          <w:tab w:val="left" w:pos="7655"/>
        </w:tabs>
        <w:ind w:left="360" w:right="423"/>
        <w:rPr>
          <w:szCs w:val="24"/>
          <w:u w:val="none"/>
        </w:rPr>
      </w:pPr>
    </w:p>
    <w:p w:rsidR="003B4535" w:rsidRPr="000C4A6C" w:rsidRDefault="003B4535" w:rsidP="00C75728">
      <w:pPr>
        <w:pStyle w:val="a6"/>
        <w:tabs>
          <w:tab w:val="left" w:pos="7655"/>
        </w:tabs>
        <w:ind w:left="360" w:right="423"/>
        <w:rPr>
          <w:szCs w:val="24"/>
          <w:u w:val="none"/>
        </w:rPr>
      </w:pPr>
    </w:p>
    <w:p w:rsidR="000C4A6C" w:rsidRPr="000C4A6C" w:rsidRDefault="000C4A6C" w:rsidP="000C4A6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C4A6C">
        <w:rPr>
          <w:rFonts w:eastAsiaTheme="minorHAnsi"/>
          <w:b/>
          <w:lang w:eastAsia="en-US"/>
        </w:rPr>
        <w:t>СВОДНАЯ ТАБЛИЦА</w:t>
      </w:r>
    </w:p>
    <w:p w:rsidR="000C4A6C" w:rsidRPr="000C4A6C" w:rsidRDefault="000C4A6C" w:rsidP="000C4A6C">
      <w:pPr>
        <w:spacing w:after="200" w:line="276" w:lineRule="auto"/>
        <w:jc w:val="center"/>
        <w:rPr>
          <w:rFonts w:eastAsiaTheme="minorHAnsi"/>
          <w:lang w:eastAsia="en-US"/>
        </w:rPr>
      </w:pPr>
      <w:r w:rsidRPr="000C4A6C">
        <w:rPr>
          <w:rFonts w:eastAsiaTheme="minorHAnsi"/>
          <w:lang w:eastAsia="en-US"/>
        </w:rPr>
        <w:t xml:space="preserve">Результатов участия в ЕГЭ 2022 года по среднему баллу 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1026"/>
        <w:gridCol w:w="951"/>
        <w:gridCol w:w="951"/>
        <w:gridCol w:w="949"/>
        <w:gridCol w:w="952"/>
        <w:gridCol w:w="949"/>
        <w:gridCol w:w="949"/>
        <w:gridCol w:w="949"/>
        <w:gridCol w:w="949"/>
        <w:gridCol w:w="949"/>
        <w:gridCol w:w="995"/>
        <w:gridCol w:w="980"/>
        <w:gridCol w:w="980"/>
        <w:gridCol w:w="874"/>
        <w:gridCol w:w="874"/>
      </w:tblGrid>
      <w:tr w:rsidR="000C4A6C" w:rsidRPr="000C4A6C" w:rsidTr="001F22FA">
        <w:trPr>
          <w:cantSplit/>
          <w:trHeight w:val="608"/>
        </w:trPr>
        <w:tc>
          <w:tcPr>
            <w:tcW w:w="1075" w:type="dxa"/>
            <w:vMerge w:val="restart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539" w:type="dxa"/>
            <w:gridSpan w:val="14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Предметы ( средний балл)</w:t>
            </w:r>
          </w:p>
        </w:tc>
      </w:tr>
      <w:tr w:rsidR="000C4A6C" w:rsidRPr="000C4A6C" w:rsidTr="001F22FA">
        <w:trPr>
          <w:trHeight w:val="2970"/>
        </w:trPr>
        <w:tc>
          <w:tcPr>
            <w:tcW w:w="1075" w:type="dxa"/>
            <w:vMerge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39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Математика ( профиль)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38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39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Иностранный язык</w:t>
            </w:r>
          </w:p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1075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75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  <w:r w:rsidRPr="000C4A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03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extDirection w:val="btLr"/>
          </w:tcPr>
          <w:p w:rsidR="000C4A6C" w:rsidRPr="000C4A6C" w:rsidRDefault="000C4A6C" w:rsidP="000C4A6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C4A6C" w:rsidRPr="000C4A6C" w:rsidTr="001F22FA">
        <w:tc>
          <w:tcPr>
            <w:tcW w:w="10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ОУ № 81</w:t>
            </w:r>
          </w:p>
        </w:tc>
        <w:tc>
          <w:tcPr>
            <w:tcW w:w="1039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39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38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39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075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3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</w:tcPr>
          <w:p w:rsidR="000C4A6C" w:rsidRPr="000C4A6C" w:rsidRDefault="000C4A6C" w:rsidP="000C4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3C9E" w:rsidRPr="006C3C9E" w:rsidRDefault="006C3C9E" w:rsidP="000C4A6C">
      <w:pPr>
        <w:pStyle w:val="a6"/>
        <w:tabs>
          <w:tab w:val="left" w:pos="7655"/>
        </w:tabs>
        <w:ind w:right="423"/>
        <w:jc w:val="left"/>
        <w:rPr>
          <w:szCs w:val="24"/>
          <w:u w:val="none"/>
        </w:rPr>
      </w:pPr>
    </w:p>
    <w:p w:rsidR="006C3C9E" w:rsidRPr="00450693" w:rsidRDefault="006C3C9E" w:rsidP="006C3C9E">
      <w:pPr>
        <w:pStyle w:val="a6"/>
        <w:tabs>
          <w:tab w:val="left" w:pos="7655"/>
        </w:tabs>
        <w:ind w:left="360" w:right="423"/>
        <w:jc w:val="right"/>
        <w:rPr>
          <w:szCs w:val="24"/>
        </w:rPr>
      </w:pPr>
    </w:p>
    <w:p w:rsidR="00DD22EB" w:rsidRDefault="00DD22EB" w:rsidP="006C6AA1">
      <w:pPr>
        <w:pStyle w:val="ae"/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 русский язык</w:t>
      </w:r>
    </w:p>
    <w:p w:rsidR="006C3C9E" w:rsidRPr="006C3C9E" w:rsidRDefault="006C3C9E" w:rsidP="000C4A6C">
      <w:pPr>
        <w:pStyle w:val="ae"/>
        <w:tabs>
          <w:tab w:val="left" w:pos="1845"/>
          <w:tab w:val="right" w:pos="9356"/>
        </w:tabs>
        <w:jc w:val="right"/>
        <w:rPr>
          <w:rFonts w:ascii="тайм" w:hAnsi="тайм"/>
          <w:b/>
        </w:rPr>
      </w:pPr>
      <w:r>
        <w:rPr>
          <w:rFonts w:ascii="тайм" w:hAnsi="тайм"/>
          <w:b/>
        </w:rPr>
        <w:tab/>
      </w:r>
      <w:r>
        <w:rPr>
          <w:rFonts w:ascii="тайм" w:hAnsi="тайм"/>
          <w:b/>
        </w:rPr>
        <w:tab/>
      </w:r>
      <w:r w:rsidR="000C4A6C">
        <w:rPr>
          <w:rFonts w:ascii="тайм" w:hAnsi="тайм"/>
          <w:b/>
        </w:rPr>
        <w:t xml:space="preserve">   </w:t>
      </w:r>
      <w:r w:rsidR="005C0523">
        <w:rPr>
          <w:rFonts w:ascii="тайм" w:hAnsi="тайм"/>
          <w:b/>
        </w:rPr>
        <w:t xml:space="preserve">Диаграмма № </w:t>
      </w:r>
      <w:r w:rsidR="001B0F93">
        <w:rPr>
          <w:rFonts w:ascii="тайм" w:hAnsi="тайм"/>
          <w:b/>
        </w:rPr>
        <w:t>9</w:t>
      </w:r>
    </w:p>
    <w:p w:rsidR="000C4A6C" w:rsidRPr="000C4A6C" w:rsidRDefault="003007CD" w:rsidP="000C4A6C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7BCA90F" wp14:editId="6BAE6C4E">
            <wp:extent cx="6038850" cy="4048125"/>
            <wp:effectExtent l="0" t="0" r="19050" b="9525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C4A6C" w:rsidRDefault="000C4A6C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C4A6C" w:rsidRDefault="000C4A6C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C4A6C" w:rsidRDefault="000C4A6C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D22EB" w:rsidRPr="00450693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Мониторинг среднего балла выпускников 11-х классов по итогам ЕГЭ</w:t>
      </w:r>
    </w:p>
    <w:p w:rsidR="00DD22EB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математика (базовый уровень)</w:t>
      </w:r>
    </w:p>
    <w:p w:rsidR="001B0F93" w:rsidRDefault="001B0F93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1B0F93" w:rsidRDefault="001B0F93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6C3C9E" w:rsidRPr="00450693" w:rsidRDefault="005C0523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</w:t>
      </w:r>
      <w:r w:rsidR="001B0F93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22EB" w:rsidRPr="00450693" w:rsidRDefault="00DD22EB" w:rsidP="00DD22EB">
      <w:pPr>
        <w:pStyle w:val="af1"/>
        <w:rPr>
          <w:rFonts w:ascii="Times New Roman" w:hAnsi="Times New Roman"/>
          <w:b/>
          <w:sz w:val="24"/>
          <w:szCs w:val="24"/>
        </w:rPr>
      </w:pPr>
    </w:p>
    <w:p w:rsidR="00DD22EB" w:rsidRDefault="003007CD" w:rsidP="006F3BD3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1A3AA77D" wp14:editId="5738231A">
            <wp:extent cx="6505575" cy="4286250"/>
            <wp:effectExtent l="0" t="0" r="9525" b="1905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4A6C" w:rsidRDefault="000C4A6C" w:rsidP="000C4A6C">
      <w:pPr>
        <w:pStyle w:val="af1"/>
        <w:rPr>
          <w:rFonts w:ascii="Times New Roman" w:hAnsi="Times New Roman"/>
          <w:b/>
          <w:sz w:val="24"/>
          <w:szCs w:val="24"/>
        </w:rPr>
      </w:pPr>
    </w:p>
    <w:p w:rsidR="000C4A6C" w:rsidRDefault="000C4A6C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77A0A" w:rsidRDefault="00377A0A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77A0A" w:rsidRDefault="00377A0A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D22EB" w:rsidRPr="00450693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lastRenderedPageBreak/>
        <w:t>Мониторинг среднего балла выпускников 11-х классов по итогам ЕГЭ</w:t>
      </w:r>
    </w:p>
    <w:p w:rsidR="00DD22EB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математика (профильный уровень)</w:t>
      </w:r>
    </w:p>
    <w:p w:rsidR="006C3C9E" w:rsidRPr="00450693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D22EB" w:rsidRDefault="003918C4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Диаграмма № </w:t>
      </w:r>
      <w:r w:rsidR="001B0F93">
        <w:rPr>
          <w:rFonts w:ascii="Times New Roman" w:hAnsi="Times New Roman"/>
          <w:b/>
          <w:sz w:val="24"/>
          <w:szCs w:val="24"/>
        </w:rPr>
        <w:t>11</w:t>
      </w:r>
    </w:p>
    <w:p w:rsidR="006C3C9E" w:rsidRPr="00450693" w:rsidRDefault="006C3C9E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3918C4" w:rsidRPr="003B4535" w:rsidRDefault="003007CD" w:rsidP="003B4535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1993111" wp14:editId="6CFBF80B">
            <wp:extent cx="5600700" cy="4010025"/>
            <wp:effectExtent l="0" t="0" r="19050" b="9525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B0F93" w:rsidRPr="00450693" w:rsidRDefault="001B0F93" w:rsidP="00C75728">
      <w:pPr>
        <w:jc w:val="both"/>
        <w:rPr>
          <w:rFonts w:eastAsia="Calibri"/>
          <w:b/>
          <w:lang w:eastAsia="en-US"/>
        </w:rPr>
      </w:pPr>
    </w:p>
    <w:p w:rsidR="00A66F6E" w:rsidRDefault="00A66F6E" w:rsidP="00C75728">
      <w:pPr>
        <w:jc w:val="both"/>
        <w:rPr>
          <w:rFonts w:eastAsia="Calibri"/>
          <w:b/>
          <w:lang w:eastAsia="en-US"/>
        </w:rPr>
      </w:pPr>
    </w:p>
    <w:p w:rsidR="000C4A6C" w:rsidRDefault="000C4A6C" w:rsidP="006C3C9E">
      <w:pPr>
        <w:jc w:val="center"/>
        <w:rPr>
          <w:b/>
        </w:rPr>
      </w:pPr>
    </w:p>
    <w:p w:rsidR="000C4A6C" w:rsidRDefault="000C4A6C" w:rsidP="006C3C9E">
      <w:pPr>
        <w:jc w:val="center"/>
        <w:rPr>
          <w:b/>
        </w:rPr>
      </w:pPr>
    </w:p>
    <w:p w:rsidR="000C4A6C" w:rsidRDefault="000C4A6C" w:rsidP="006C3C9E">
      <w:pPr>
        <w:jc w:val="center"/>
        <w:rPr>
          <w:b/>
        </w:rPr>
      </w:pPr>
    </w:p>
    <w:p w:rsidR="00B6587C" w:rsidRDefault="006C3C9E" w:rsidP="006C3C9E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6C3C9E" w:rsidRDefault="006C3C9E" w:rsidP="006C3C9E">
      <w:pPr>
        <w:jc w:val="center"/>
        <w:rPr>
          <w:rFonts w:eastAsia="Calibri"/>
          <w:b/>
          <w:lang w:eastAsia="en-US"/>
        </w:rPr>
      </w:pPr>
      <w:r>
        <w:rPr>
          <w:b/>
        </w:rPr>
        <w:t>по литературе</w:t>
      </w:r>
    </w:p>
    <w:p w:rsidR="006C3C9E" w:rsidRDefault="006C3C9E" w:rsidP="006C3C9E">
      <w:pPr>
        <w:jc w:val="center"/>
        <w:rPr>
          <w:rFonts w:eastAsia="Calibri"/>
          <w:b/>
          <w:lang w:eastAsia="en-US"/>
        </w:rPr>
      </w:pPr>
    </w:p>
    <w:p w:rsidR="006C3C9E" w:rsidRDefault="003918C4" w:rsidP="006C3C9E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Диаграмма № </w:t>
      </w:r>
      <w:r w:rsidR="001B0F93">
        <w:rPr>
          <w:rFonts w:eastAsia="Calibri"/>
          <w:b/>
          <w:lang w:eastAsia="en-US"/>
        </w:rPr>
        <w:t>12</w:t>
      </w:r>
    </w:p>
    <w:p w:rsidR="003B2F1D" w:rsidRDefault="003B2F1D" w:rsidP="006C3C9E">
      <w:pPr>
        <w:jc w:val="right"/>
        <w:rPr>
          <w:rFonts w:eastAsia="Calibri"/>
          <w:b/>
          <w:lang w:eastAsia="en-US"/>
        </w:rPr>
      </w:pPr>
    </w:p>
    <w:p w:rsidR="003918C4" w:rsidRDefault="006C3C9E" w:rsidP="000C4A6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D8A8D45" wp14:editId="275A742C">
            <wp:extent cx="5895975" cy="447675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C4A6C" w:rsidRDefault="000C4A6C" w:rsidP="000C4A6C">
      <w:pPr>
        <w:jc w:val="center"/>
        <w:rPr>
          <w:rFonts w:eastAsia="Calibri"/>
          <w:b/>
          <w:lang w:eastAsia="en-US"/>
        </w:rPr>
      </w:pPr>
    </w:p>
    <w:p w:rsidR="003918C4" w:rsidRDefault="003918C4" w:rsidP="00C75728">
      <w:pPr>
        <w:jc w:val="both"/>
        <w:rPr>
          <w:rFonts w:eastAsia="Calibri"/>
          <w:b/>
          <w:lang w:eastAsia="en-US"/>
        </w:rPr>
      </w:pPr>
    </w:p>
    <w:p w:rsidR="003918C4" w:rsidRDefault="003918C4" w:rsidP="003918C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Диаграмма № </w:t>
      </w:r>
      <w:r w:rsidR="001B0F93">
        <w:rPr>
          <w:rFonts w:eastAsia="Calibri"/>
          <w:b/>
          <w:lang w:eastAsia="en-US"/>
        </w:rPr>
        <w:t>13</w:t>
      </w:r>
    </w:p>
    <w:p w:rsidR="00B677C3" w:rsidRDefault="00B677C3" w:rsidP="00B677C3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B677C3" w:rsidRDefault="00B677C3" w:rsidP="00B677C3">
      <w:pPr>
        <w:jc w:val="center"/>
        <w:rPr>
          <w:b/>
        </w:rPr>
      </w:pPr>
      <w:r>
        <w:rPr>
          <w:b/>
        </w:rPr>
        <w:t>по истории</w:t>
      </w:r>
    </w:p>
    <w:p w:rsidR="00B677C3" w:rsidRDefault="00B677C3" w:rsidP="00B677C3">
      <w:pPr>
        <w:jc w:val="center"/>
        <w:rPr>
          <w:rFonts w:eastAsia="Calibri"/>
          <w:b/>
          <w:lang w:eastAsia="en-US"/>
        </w:rPr>
      </w:pPr>
    </w:p>
    <w:p w:rsidR="003918C4" w:rsidRDefault="003918C4" w:rsidP="003918C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3BDA598" wp14:editId="2D869C2D">
            <wp:extent cx="5372100" cy="429577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918C4" w:rsidRDefault="003918C4" w:rsidP="00B677C3">
      <w:pPr>
        <w:jc w:val="right"/>
        <w:rPr>
          <w:rFonts w:eastAsia="Calibri"/>
          <w:b/>
          <w:lang w:eastAsia="en-US"/>
        </w:rPr>
      </w:pPr>
    </w:p>
    <w:p w:rsidR="003918C4" w:rsidRDefault="003918C4" w:rsidP="00B677C3">
      <w:pPr>
        <w:jc w:val="right"/>
        <w:rPr>
          <w:rFonts w:eastAsia="Calibri"/>
          <w:b/>
          <w:lang w:eastAsia="en-US"/>
        </w:rPr>
      </w:pPr>
    </w:p>
    <w:p w:rsidR="003918C4" w:rsidRDefault="003918C4" w:rsidP="00B677C3">
      <w:pPr>
        <w:jc w:val="right"/>
        <w:rPr>
          <w:rFonts w:eastAsia="Calibri"/>
          <w:b/>
          <w:lang w:eastAsia="en-US"/>
        </w:rPr>
      </w:pPr>
    </w:p>
    <w:p w:rsidR="003918C4" w:rsidRDefault="003918C4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B677C3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B677C3" w:rsidRDefault="00B677C3" w:rsidP="00B677C3">
      <w:pPr>
        <w:jc w:val="center"/>
        <w:rPr>
          <w:b/>
        </w:rPr>
      </w:pPr>
      <w:r>
        <w:rPr>
          <w:b/>
        </w:rPr>
        <w:t>по физике</w:t>
      </w:r>
    </w:p>
    <w:p w:rsidR="00B677C3" w:rsidRDefault="00B677C3" w:rsidP="00B677C3">
      <w:pPr>
        <w:jc w:val="center"/>
        <w:rPr>
          <w:rFonts w:eastAsia="Calibri"/>
          <w:b/>
          <w:lang w:eastAsia="en-US"/>
        </w:rPr>
      </w:pPr>
    </w:p>
    <w:p w:rsidR="00B677C3" w:rsidRDefault="003918C4" w:rsidP="00B677C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</w:t>
      </w:r>
      <w:r w:rsidR="001B0F93">
        <w:rPr>
          <w:rFonts w:eastAsia="Calibri"/>
          <w:b/>
          <w:lang w:eastAsia="en-US"/>
        </w:rPr>
        <w:t xml:space="preserve"> 14</w:t>
      </w:r>
      <w:r>
        <w:rPr>
          <w:rFonts w:eastAsia="Calibri"/>
          <w:b/>
          <w:lang w:eastAsia="en-US"/>
        </w:rPr>
        <w:t xml:space="preserve"> </w:t>
      </w:r>
    </w:p>
    <w:p w:rsidR="003B2F1D" w:rsidRDefault="003B2F1D" w:rsidP="00B677C3">
      <w:pPr>
        <w:jc w:val="right"/>
        <w:rPr>
          <w:rFonts w:eastAsia="Calibri"/>
          <w:b/>
          <w:lang w:eastAsia="en-US"/>
        </w:rPr>
      </w:pPr>
    </w:p>
    <w:p w:rsidR="00B677C3" w:rsidRPr="00B677C3" w:rsidRDefault="00B677C3" w:rsidP="003B2F1D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202229AA" wp14:editId="59A524E4">
            <wp:extent cx="5505450" cy="41148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6C6AA1" w:rsidRDefault="006C6AA1" w:rsidP="003B2F1D">
      <w:pPr>
        <w:jc w:val="center"/>
        <w:rPr>
          <w:b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обществознанию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918C4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Диаграмма № </w:t>
      </w:r>
      <w:r w:rsidR="001B0F93">
        <w:rPr>
          <w:rFonts w:eastAsia="Calibri"/>
          <w:b/>
          <w:lang w:eastAsia="en-US"/>
        </w:rPr>
        <w:t>15</w:t>
      </w: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3B2F1D" w:rsidP="001B0F9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2F851945" wp14:editId="202728C3">
            <wp:extent cx="5953125" cy="462915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C6AA1" w:rsidRDefault="006C6AA1" w:rsidP="006C6AA1">
      <w:pPr>
        <w:rPr>
          <w:b/>
        </w:rPr>
      </w:pPr>
    </w:p>
    <w:p w:rsidR="006C6AA1" w:rsidRDefault="006C6AA1" w:rsidP="003B2F1D">
      <w:pPr>
        <w:jc w:val="center"/>
        <w:rPr>
          <w:b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иностранному языку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918C4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Диаграмма № </w:t>
      </w:r>
      <w:r w:rsidR="001B0F93">
        <w:rPr>
          <w:rFonts w:eastAsia="Calibri"/>
          <w:b/>
          <w:lang w:eastAsia="en-US"/>
        </w:rPr>
        <w:t>16</w:t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19537943" wp14:editId="325FD090">
            <wp:extent cx="5448300" cy="3895725"/>
            <wp:effectExtent l="0" t="0" r="1905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6C6AA1" w:rsidRDefault="006C6AA1" w:rsidP="003B2F1D">
      <w:pPr>
        <w:jc w:val="center"/>
        <w:rPr>
          <w:b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биологии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918C4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Диаграмма № </w:t>
      </w:r>
      <w:r w:rsidR="001B0F93">
        <w:rPr>
          <w:rFonts w:eastAsia="Calibri"/>
          <w:b/>
          <w:lang w:eastAsia="en-US"/>
        </w:rPr>
        <w:t>17</w:t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20D0FA42" wp14:editId="0C1D7691">
            <wp:extent cx="5334000" cy="409575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918C4" w:rsidRDefault="003918C4" w:rsidP="003918C4">
      <w:pPr>
        <w:tabs>
          <w:tab w:val="left" w:pos="5496"/>
        </w:tabs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6C6AA1" w:rsidRDefault="006C6AA1" w:rsidP="003B2F1D">
      <w:pPr>
        <w:jc w:val="center"/>
        <w:rPr>
          <w:b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химии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918C4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Диаграмма № </w:t>
      </w:r>
      <w:r w:rsidR="001B0F93">
        <w:rPr>
          <w:rFonts w:eastAsia="Calibri"/>
          <w:b/>
          <w:lang w:eastAsia="en-US"/>
        </w:rPr>
        <w:t>18</w:t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615A622E" wp14:editId="63755FD1">
            <wp:extent cx="5343525" cy="4248150"/>
            <wp:effectExtent l="0" t="0" r="9525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C3C9E" w:rsidRDefault="006C3C9E" w:rsidP="00332892">
      <w:pPr>
        <w:tabs>
          <w:tab w:val="left" w:pos="1917"/>
        </w:tabs>
        <w:jc w:val="both"/>
        <w:rPr>
          <w:rFonts w:eastAsia="Calibri"/>
          <w:b/>
          <w:lang w:eastAsia="en-US"/>
        </w:rPr>
      </w:pPr>
    </w:p>
    <w:p w:rsid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6C6AA1" w:rsidRDefault="006C6AA1" w:rsidP="002C52D1">
      <w:pPr>
        <w:spacing w:after="200"/>
        <w:jc w:val="center"/>
        <w:rPr>
          <w:rFonts w:eastAsiaTheme="minorHAnsi"/>
          <w:b/>
          <w:lang w:eastAsia="en-US"/>
        </w:rPr>
      </w:pPr>
    </w:p>
    <w:p w:rsidR="006C6AA1" w:rsidRPr="006C6AA1" w:rsidRDefault="006C6AA1" w:rsidP="006C6AA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C6AA1">
        <w:rPr>
          <w:rFonts w:eastAsiaTheme="minorHAnsi"/>
          <w:b/>
          <w:lang w:eastAsia="en-US"/>
        </w:rPr>
        <w:lastRenderedPageBreak/>
        <w:t>Перечень муниципальных общеобразовательных учреждений,  в которых выпускники набрали установленный минимум баллов  по всем предметам с первой сдачи</w:t>
      </w:r>
    </w:p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949"/>
        <w:gridCol w:w="5963"/>
        <w:gridCol w:w="6946"/>
      </w:tblGrid>
      <w:tr w:rsidR="006C6AA1" w:rsidRPr="006C6AA1" w:rsidTr="006C6AA1">
        <w:tc>
          <w:tcPr>
            <w:tcW w:w="949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 xml:space="preserve"> ОО</w:t>
            </w:r>
          </w:p>
        </w:tc>
        <w:tc>
          <w:tcPr>
            <w:tcW w:w="5963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Минимум баллов по всем предметам с первой сдачи</w:t>
            </w:r>
          </w:p>
        </w:tc>
      </w:tr>
      <w:tr w:rsidR="006C6AA1" w:rsidRPr="006C6AA1" w:rsidTr="006C6AA1">
        <w:tc>
          <w:tcPr>
            <w:tcW w:w="949" w:type="dxa"/>
            <w:vMerge w:val="restart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( профильный уровень)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C6AA1" w:rsidRPr="006C6AA1" w:rsidTr="006C6AA1">
        <w:tc>
          <w:tcPr>
            <w:tcW w:w="949" w:type="dxa"/>
            <w:vMerge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6C6AA1" w:rsidRPr="006C6AA1" w:rsidRDefault="006C6AA1" w:rsidP="006C6AA1">
      <w:pPr>
        <w:spacing w:after="200" w:line="276" w:lineRule="auto"/>
        <w:rPr>
          <w:rFonts w:eastAsiaTheme="minorHAnsi"/>
          <w:lang w:eastAsia="en-US"/>
        </w:rPr>
      </w:pPr>
    </w:p>
    <w:p w:rsidR="006C6AA1" w:rsidRPr="006C6AA1" w:rsidRDefault="006C6AA1" w:rsidP="006C6AA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C6AA1">
        <w:rPr>
          <w:rFonts w:eastAsiaTheme="minorHAnsi"/>
          <w:b/>
          <w:lang w:eastAsia="en-US"/>
        </w:rPr>
        <w:t>Информация о выпускниках – участниках ЕГЭ , не преодолевших минимальный порог баллов</w:t>
      </w:r>
    </w:p>
    <w:tbl>
      <w:tblPr>
        <w:tblStyle w:val="500"/>
        <w:tblW w:w="0" w:type="auto"/>
        <w:tblLook w:val="04A0" w:firstRow="1" w:lastRow="0" w:firstColumn="1" w:lastColumn="0" w:noHBand="0" w:noVBand="1"/>
      </w:tblPr>
      <w:tblGrid>
        <w:gridCol w:w="936"/>
        <w:gridCol w:w="5976"/>
        <w:gridCol w:w="6946"/>
      </w:tblGrid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>ФИО участника ЕГЭ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A1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Масимов Эмин Саттар оглы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Андреева Анастасия Андреевна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Математика ( база)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Сухова Ксения Александровна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Шагин Александр Сергеевич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Бегайкина Дарья Алексеевна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Подольский Станислав Вадимович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Акифьева Ирина Сергеевна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Горбункова Ольга Сергеевна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Полежаева Светлана Ивановна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Акифьева Ирина Сергеевна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Хоботилов Дмитрий Сергеевич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Трефилов Роман Павлович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Тельной Владимир Константинович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Соловьев Даниил Сергеевич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Солдатов Данила Алексеевич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Слепнева Юлия Константиновна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Подольский Станислав Вадимович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Литвинов Никита Александрович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Крылова Елизавета Ильинична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Клепиков Алексей Александрович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Ермаков Максим Сергеевич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Губачёв Антон Александрович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Горбункова Ольга Сергеевна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Вазагов Георгий Мурадович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Бегайкина Дарья Алексеевна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Баранова Анастасия Александровна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Андронов Сергей Александрович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Шарашина Алиса Алексеевна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C6AA1" w:rsidRPr="006C6AA1" w:rsidTr="00633A37">
        <w:tc>
          <w:tcPr>
            <w:tcW w:w="93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76" w:type="dxa"/>
          </w:tcPr>
          <w:p w:rsidR="006C6AA1" w:rsidRPr="006C6AA1" w:rsidRDefault="006C6AA1" w:rsidP="006C6AA1">
            <w:pPr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Яковлев Павел Павлович</w:t>
            </w:r>
          </w:p>
        </w:tc>
        <w:tc>
          <w:tcPr>
            <w:tcW w:w="6946" w:type="dxa"/>
          </w:tcPr>
          <w:p w:rsidR="006C6AA1" w:rsidRPr="006C6AA1" w:rsidRDefault="006C6AA1" w:rsidP="006C6AA1">
            <w:pPr>
              <w:jc w:val="center"/>
              <w:rPr>
                <w:rFonts w:ascii="Times New Roman" w:hAnsi="Times New Roman" w:cs="Times New Roman"/>
              </w:rPr>
            </w:pPr>
            <w:r w:rsidRPr="006C6AA1">
              <w:rPr>
                <w:rFonts w:ascii="Times New Roman" w:hAnsi="Times New Roman" w:cs="Times New Roman"/>
              </w:rPr>
              <w:t>Обществознание</w:t>
            </w:r>
          </w:p>
        </w:tc>
      </w:tr>
    </w:tbl>
    <w:p w:rsidR="004F45AC" w:rsidRDefault="004F45AC" w:rsidP="004F45AC">
      <w:pPr>
        <w:rPr>
          <w:rFonts w:eastAsia="Calibri"/>
          <w:b/>
          <w:lang w:eastAsia="en-US"/>
        </w:rPr>
      </w:pPr>
    </w:p>
    <w:p w:rsidR="004F45AC" w:rsidRDefault="004F45AC" w:rsidP="00C573BA">
      <w:pPr>
        <w:tabs>
          <w:tab w:val="left" w:pos="1126"/>
        </w:tabs>
        <w:jc w:val="both"/>
        <w:rPr>
          <w:rFonts w:eastAsia="Calibri"/>
          <w:b/>
          <w:lang w:eastAsia="en-US"/>
        </w:rPr>
      </w:pPr>
    </w:p>
    <w:p w:rsidR="00C75728" w:rsidRPr="00633A37" w:rsidRDefault="00C75728" w:rsidP="00633A37">
      <w:pPr>
        <w:jc w:val="both"/>
        <w:rPr>
          <w:rFonts w:eastAsia="Calibri"/>
          <w:b/>
          <w:lang w:eastAsia="en-US"/>
        </w:rPr>
      </w:pPr>
      <w:r w:rsidRPr="00450693">
        <w:rPr>
          <w:rFonts w:eastAsia="Calibri"/>
          <w:b/>
          <w:lang w:eastAsia="en-US"/>
        </w:rPr>
        <w:t>Рекомендации:</w:t>
      </w:r>
      <w:r w:rsidR="00633A37">
        <w:rPr>
          <w:rFonts w:eastAsia="Calibri"/>
          <w:b/>
          <w:lang w:eastAsia="en-US"/>
        </w:rPr>
        <w:t xml:space="preserve"> </w:t>
      </w:r>
      <w:r w:rsidR="00DD22EB" w:rsidRPr="00450693">
        <w:rPr>
          <w:i/>
          <w:iCs/>
        </w:rPr>
        <w:t>Педагогическим работникам</w:t>
      </w:r>
      <w:r w:rsidRPr="00450693">
        <w:rPr>
          <w:i/>
          <w:iCs/>
        </w:rPr>
        <w:t>:</w:t>
      </w:r>
    </w:p>
    <w:p w:rsidR="00C75728" w:rsidRPr="00450693" w:rsidRDefault="00C75728" w:rsidP="00EA4C5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тайм" w:eastAsia="Calibri" w:hAnsi="тайм"/>
          <w:lang w:eastAsia="en-US"/>
        </w:rPr>
      </w:pPr>
      <w:r w:rsidRPr="00450693">
        <w:rPr>
          <w:rFonts w:ascii="тайм" w:eastAsia="Calibri" w:hAnsi="тайм"/>
          <w:lang w:eastAsia="en-US"/>
        </w:rPr>
        <w:t>продолжить работу по созданию системы организации итоговой аттестации выпускников образовательной организации в форме ЕГЭ через: повышение информационной компетенции участников образовательного процесса; практическую отработку механизма ЕГЭ с учителями и выпускниками школы.</w:t>
      </w:r>
    </w:p>
    <w:p w:rsidR="00C75728" w:rsidRPr="00450693" w:rsidRDefault="00C75728" w:rsidP="00EA4C5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тайм" w:eastAsia="Calibri" w:hAnsi="тайм"/>
          <w:lang w:eastAsia="en-US"/>
        </w:rPr>
      </w:pPr>
      <w:r w:rsidRPr="00450693">
        <w:rPr>
          <w:rFonts w:ascii="тайм" w:eastAsia="Calibri" w:hAnsi="тайм"/>
          <w:lang w:eastAsia="en-US"/>
        </w:rPr>
        <w:t>учителям-предметникам, работающим в 11 классах, включить в индивидуальный план работы  деятельность с</w:t>
      </w:r>
      <w:r w:rsidR="00222339" w:rsidRPr="00450693">
        <w:rPr>
          <w:rFonts w:ascii="тайм" w:eastAsia="Calibri" w:hAnsi="тайм"/>
          <w:lang w:eastAsia="en-US"/>
        </w:rPr>
        <w:t xml:space="preserve"> </w:t>
      </w:r>
      <w:r w:rsidRPr="00450693">
        <w:rPr>
          <w:rFonts w:ascii="тайм" w:eastAsia="Calibri" w:hAnsi="тайм"/>
          <w:lang w:eastAsia="en-US"/>
        </w:rPr>
        <w:t>обучающимися «группы риска», пре</w:t>
      </w:r>
      <w:r w:rsidR="005F204C">
        <w:rPr>
          <w:rFonts w:ascii="тайм" w:eastAsia="Calibri" w:hAnsi="тайм"/>
          <w:lang w:eastAsia="en-US"/>
        </w:rPr>
        <w:t>д</w:t>
      </w:r>
      <w:r w:rsidR="006C6AA1">
        <w:rPr>
          <w:rFonts w:ascii="тайм" w:eastAsia="Calibri" w:hAnsi="тайм"/>
          <w:lang w:eastAsia="en-US"/>
        </w:rPr>
        <w:t>ставить план до 15 сентября 2022</w:t>
      </w:r>
      <w:r w:rsidRPr="00450693">
        <w:rPr>
          <w:rFonts w:ascii="тайм" w:eastAsia="Calibri" w:hAnsi="тайм"/>
          <w:lang w:eastAsia="en-US"/>
        </w:rPr>
        <w:t xml:space="preserve"> года.</w:t>
      </w:r>
    </w:p>
    <w:p w:rsidR="00C75728" w:rsidRPr="00450693" w:rsidRDefault="00C75728" w:rsidP="00C7572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 w:line="276" w:lineRule="auto"/>
        <w:ind w:right="163"/>
        <w:jc w:val="both"/>
        <w:rPr>
          <w:i/>
        </w:rPr>
      </w:pPr>
      <w:r w:rsidRPr="00450693">
        <w:rPr>
          <w:i/>
        </w:rPr>
        <w:t>Руководителям ШМО:</w:t>
      </w:r>
    </w:p>
    <w:p w:rsidR="00C75728" w:rsidRPr="00450693" w:rsidRDefault="00C75728" w:rsidP="00EA4C5D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</w:pPr>
      <w:r w:rsidRPr="00450693">
        <w:t>руководителям методических объединений провести качественный анализ по результатам государственной итоговой аттестации, разработать план устранения недостатков и обеспечить безусловное его выполнение в течение года.</w:t>
      </w:r>
    </w:p>
    <w:p w:rsidR="00C75728" w:rsidRPr="00450693" w:rsidRDefault="00C75728" w:rsidP="00C75728">
      <w:pPr>
        <w:spacing w:before="100" w:beforeAutospacing="1" w:after="100" w:afterAutospacing="1"/>
        <w:jc w:val="both"/>
        <w:rPr>
          <w:i/>
        </w:rPr>
      </w:pPr>
      <w:r w:rsidRPr="00450693">
        <w:rPr>
          <w:i/>
        </w:rPr>
        <w:t>Психологу:</w:t>
      </w:r>
    </w:p>
    <w:p w:rsidR="00C75728" w:rsidRPr="00450693" w:rsidRDefault="00C75728" w:rsidP="00EA4C5D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тайм" w:hAnsi="тайм"/>
        </w:rPr>
      </w:pPr>
      <w:r w:rsidRPr="00450693">
        <w:rPr>
          <w:rFonts w:ascii="тайм" w:hAnsi="тайм"/>
        </w:rPr>
        <w:lastRenderedPageBreak/>
        <w:t>психологу школы усилить работу по психологической поддержке обучающихся к подготовке ГИА.</w:t>
      </w:r>
    </w:p>
    <w:p w:rsidR="00C75728" w:rsidRPr="00450693" w:rsidRDefault="00DD22EB" w:rsidP="00C75728">
      <w:pPr>
        <w:tabs>
          <w:tab w:val="left" w:pos="5910"/>
        </w:tabs>
        <w:spacing w:line="276" w:lineRule="auto"/>
        <w:rPr>
          <w:i/>
        </w:rPr>
      </w:pPr>
      <w:r w:rsidRPr="00450693">
        <w:rPr>
          <w:i/>
        </w:rPr>
        <w:t>Руководству ОО</w:t>
      </w:r>
      <w:r w:rsidR="00C75728" w:rsidRPr="00450693">
        <w:rPr>
          <w:i/>
        </w:rPr>
        <w:t>:</w:t>
      </w:r>
      <w:r w:rsidR="00C75728" w:rsidRPr="00450693">
        <w:rPr>
          <w:i/>
        </w:rPr>
        <w:tab/>
      </w:r>
    </w:p>
    <w:p w:rsidR="00C060C5" w:rsidRPr="00633A37" w:rsidRDefault="00C75728" w:rsidP="00EA4C5D">
      <w:pPr>
        <w:numPr>
          <w:ilvl w:val="0"/>
          <w:numId w:val="5"/>
        </w:numPr>
        <w:spacing w:after="200" w:line="276" w:lineRule="auto"/>
      </w:pPr>
      <w:r w:rsidRPr="00450693">
        <w:t>провести заседание с учителями</w:t>
      </w:r>
      <w:r w:rsidR="00633A37">
        <w:t xml:space="preserve"> по итогам ГИА</w:t>
      </w:r>
    </w:p>
    <w:p w:rsidR="00C060C5" w:rsidRDefault="00C060C5" w:rsidP="00165F73">
      <w:pPr>
        <w:jc w:val="center"/>
        <w:rPr>
          <w:b/>
        </w:rPr>
      </w:pPr>
    </w:p>
    <w:p w:rsidR="00845C99" w:rsidRDefault="00845C99" w:rsidP="00165F73">
      <w:pPr>
        <w:jc w:val="center"/>
        <w:rPr>
          <w:b/>
        </w:rPr>
      </w:pPr>
    </w:p>
    <w:p w:rsidR="00C82645" w:rsidRPr="00AF6F44" w:rsidRDefault="00C82645" w:rsidP="00165F73">
      <w:pPr>
        <w:jc w:val="center"/>
        <w:rPr>
          <w:b/>
        </w:rPr>
      </w:pPr>
      <w:r w:rsidRPr="00AF6F44">
        <w:rPr>
          <w:b/>
        </w:rPr>
        <w:t>Продолжение образования и трудоустройство выпускников</w:t>
      </w:r>
    </w:p>
    <w:p w:rsidR="00C060C5" w:rsidRDefault="00C060C5" w:rsidP="003D388D">
      <w:pPr>
        <w:jc w:val="center"/>
        <w:rPr>
          <w:b/>
        </w:rPr>
      </w:pPr>
    </w:p>
    <w:p w:rsidR="001F22FA" w:rsidRPr="001F22FA" w:rsidRDefault="00EE1031" w:rsidP="001F22FA">
      <w:pPr>
        <w:jc w:val="center"/>
        <w:rPr>
          <w:sz w:val="28"/>
          <w:szCs w:val="28"/>
        </w:rPr>
      </w:pPr>
      <w:r w:rsidRPr="00450693">
        <w:rPr>
          <w:rFonts w:ascii="?????" w:hAnsi="?????" w:cs="Calibri"/>
          <w:lang w:eastAsia="en-US"/>
        </w:rPr>
        <w:t> 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809"/>
        <w:gridCol w:w="785"/>
        <w:gridCol w:w="1547"/>
        <w:gridCol w:w="755"/>
        <w:gridCol w:w="2733"/>
        <w:gridCol w:w="1134"/>
        <w:gridCol w:w="1559"/>
        <w:gridCol w:w="142"/>
        <w:gridCol w:w="1984"/>
        <w:gridCol w:w="2410"/>
      </w:tblGrid>
      <w:tr w:rsidR="001F22FA" w:rsidRPr="001F22FA" w:rsidTr="001F22FA">
        <w:tc>
          <w:tcPr>
            <w:tcW w:w="809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год</w:t>
            </w:r>
          </w:p>
        </w:tc>
        <w:tc>
          <w:tcPr>
            <w:tcW w:w="5820" w:type="dxa"/>
            <w:gridSpan w:val="4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 кассы</w:t>
            </w:r>
          </w:p>
        </w:tc>
        <w:tc>
          <w:tcPr>
            <w:tcW w:w="7229" w:type="dxa"/>
            <w:gridSpan w:val="5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 классы</w:t>
            </w:r>
          </w:p>
        </w:tc>
      </w:tr>
      <w:tr w:rsidR="001F22FA" w:rsidRPr="001F22FA" w:rsidTr="001F22FA">
        <w:tc>
          <w:tcPr>
            <w:tcW w:w="809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всего</w:t>
            </w:r>
          </w:p>
        </w:tc>
        <w:tc>
          <w:tcPr>
            <w:tcW w:w="1547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Среднее образование в ОО</w:t>
            </w:r>
          </w:p>
        </w:tc>
        <w:tc>
          <w:tcPr>
            <w:tcW w:w="75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Раб, служ</w:t>
            </w:r>
          </w:p>
        </w:tc>
        <w:tc>
          <w:tcPr>
            <w:tcW w:w="2733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Специалисты среднего звена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Раб, служ</w:t>
            </w:r>
          </w:p>
        </w:tc>
        <w:tc>
          <w:tcPr>
            <w:tcW w:w="198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Специалисты среднего звена</w:t>
            </w:r>
          </w:p>
        </w:tc>
        <w:tc>
          <w:tcPr>
            <w:tcW w:w="2410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высшее</w:t>
            </w:r>
          </w:p>
        </w:tc>
      </w:tr>
      <w:tr w:rsidR="001F22FA" w:rsidRPr="001F22FA" w:rsidTr="001F22FA">
        <w:tc>
          <w:tcPr>
            <w:tcW w:w="809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2020</w:t>
            </w:r>
          </w:p>
        </w:tc>
        <w:tc>
          <w:tcPr>
            <w:tcW w:w="78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96</w:t>
            </w:r>
          </w:p>
        </w:tc>
        <w:tc>
          <w:tcPr>
            <w:tcW w:w="1547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33</w:t>
            </w:r>
          </w:p>
        </w:tc>
        <w:tc>
          <w:tcPr>
            <w:tcW w:w="75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gridSpan w:val="2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34</w:t>
            </w:r>
          </w:p>
        </w:tc>
      </w:tr>
      <w:tr w:rsidR="001F22FA" w:rsidRPr="001F22FA" w:rsidTr="001F22FA">
        <w:tc>
          <w:tcPr>
            <w:tcW w:w="809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2021</w:t>
            </w:r>
          </w:p>
        </w:tc>
        <w:tc>
          <w:tcPr>
            <w:tcW w:w="78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87</w:t>
            </w:r>
          </w:p>
        </w:tc>
        <w:tc>
          <w:tcPr>
            <w:tcW w:w="1547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46</w:t>
            </w:r>
          </w:p>
        </w:tc>
        <w:tc>
          <w:tcPr>
            <w:tcW w:w="75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gridSpan w:val="2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43</w:t>
            </w:r>
          </w:p>
        </w:tc>
      </w:tr>
      <w:tr w:rsidR="001F22FA" w:rsidRPr="001F22FA" w:rsidTr="001F22FA">
        <w:tc>
          <w:tcPr>
            <w:tcW w:w="13858" w:type="dxa"/>
            <w:gridSpan w:val="10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Прогноз:</w:t>
            </w:r>
          </w:p>
        </w:tc>
      </w:tr>
      <w:tr w:rsidR="001F22FA" w:rsidRPr="001F22FA" w:rsidTr="001F22FA">
        <w:tc>
          <w:tcPr>
            <w:tcW w:w="809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2022</w:t>
            </w:r>
          </w:p>
        </w:tc>
        <w:tc>
          <w:tcPr>
            <w:tcW w:w="78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99</w:t>
            </w:r>
          </w:p>
        </w:tc>
        <w:tc>
          <w:tcPr>
            <w:tcW w:w="1547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45</w:t>
            </w:r>
          </w:p>
        </w:tc>
        <w:tc>
          <w:tcPr>
            <w:tcW w:w="75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39</w:t>
            </w:r>
          </w:p>
        </w:tc>
      </w:tr>
      <w:tr w:rsidR="001F22FA" w:rsidRPr="001F22FA" w:rsidTr="001F22FA">
        <w:tc>
          <w:tcPr>
            <w:tcW w:w="809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2023</w:t>
            </w:r>
          </w:p>
        </w:tc>
        <w:tc>
          <w:tcPr>
            <w:tcW w:w="78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104</w:t>
            </w:r>
          </w:p>
        </w:tc>
        <w:tc>
          <w:tcPr>
            <w:tcW w:w="1547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44</w:t>
            </w:r>
          </w:p>
        </w:tc>
        <w:tc>
          <w:tcPr>
            <w:tcW w:w="755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51</w:t>
            </w:r>
          </w:p>
        </w:tc>
      </w:tr>
    </w:tbl>
    <w:p w:rsidR="00C44782" w:rsidRDefault="00C44782" w:rsidP="00EE1031">
      <w:pPr>
        <w:spacing w:line="276" w:lineRule="auto"/>
        <w:rPr>
          <w:rFonts w:asciiTheme="minorHAnsi" w:hAnsiTheme="minorHAnsi" w:cs="Calibri"/>
          <w:lang w:eastAsia="en-US"/>
        </w:rPr>
      </w:pPr>
    </w:p>
    <w:p w:rsidR="001F22FA" w:rsidRPr="001F22FA" w:rsidRDefault="001F22FA" w:rsidP="001F22FA">
      <w:pPr>
        <w:jc w:val="center"/>
        <w:rPr>
          <w:b/>
        </w:rPr>
      </w:pPr>
      <w:r w:rsidRPr="001F22FA">
        <w:rPr>
          <w:b/>
        </w:rPr>
        <w:t>Распределение выпускников 9-х классов</w:t>
      </w:r>
    </w:p>
    <w:p w:rsidR="001F22FA" w:rsidRPr="001F22FA" w:rsidRDefault="001F22FA" w:rsidP="001F22FA">
      <w:pPr>
        <w:ind w:left="440"/>
        <w:jc w:val="right"/>
        <w:rPr>
          <w:b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22"/>
        <w:gridCol w:w="822"/>
        <w:gridCol w:w="822"/>
        <w:gridCol w:w="1112"/>
        <w:gridCol w:w="1134"/>
        <w:gridCol w:w="1417"/>
        <w:gridCol w:w="1701"/>
        <w:gridCol w:w="1418"/>
        <w:gridCol w:w="2551"/>
      </w:tblGrid>
      <w:tr w:rsidR="001F22FA" w:rsidRPr="001F22FA" w:rsidTr="001F22FA">
        <w:trPr>
          <w:cantSplit/>
        </w:trPr>
        <w:tc>
          <w:tcPr>
            <w:tcW w:w="1384" w:type="dxa"/>
            <w:vMerge w:val="restart"/>
          </w:tcPr>
          <w:p w:rsidR="001F22FA" w:rsidRPr="001F22FA" w:rsidRDefault="001F22FA" w:rsidP="001F22FA">
            <w:pPr>
              <w:jc w:val="both"/>
            </w:pPr>
            <w:r w:rsidRPr="001F22FA">
              <w:t>Годы</w:t>
            </w:r>
          </w:p>
        </w:tc>
        <w:tc>
          <w:tcPr>
            <w:tcW w:w="851" w:type="dxa"/>
            <w:vMerge w:val="restart"/>
          </w:tcPr>
          <w:p w:rsidR="001F22FA" w:rsidRPr="001F22FA" w:rsidRDefault="001F22FA" w:rsidP="001F22FA">
            <w:pPr>
              <w:jc w:val="both"/>
            </w:pPr>
            <w:r w:rsidRPr="001F22FA">
              <w:t>Всего окон</w:t>
            </w:r>
          </w:p>
          <w:p w:rsidR="001F22FA" w:rsidRPr="001F22FA" w:rsidRDefault="001F22FA" w:rsidP="001F22FA">
            <w:pPr>
              <w:jc w:val="both"/>
            </w:pPr>
            <w:r w:rsidRPr="001F22FA">
              <w:t>чили</w:t>
            </w:r>
          </w:p>
          <w:p w:rsidR="001F22FA" w:rsidRPr="001F22FA" w:rsidRDefault="001F22FA" w:rsidP="001F22FA">
            <w:pPr>
              <w:jc w:val="both"/>
            </w:pPr>
          </w:p>
        </w:tc>
        <w:tc>
          <w:tcPr>
            <w:tcW w:w="4712" w:type="dxa"/>
            <w:gridSpan w:val="5"/>
          </w:tcPr>
          <w:p w:rsidR="001F22FA" w:rsidRPr="001F22FA" w:rsidRDefault="001F22FA" w:rsidP="001F22FA">
            <w:pPr>
              <w:jc w:val="both"/>
            </w:pPr>
            <w:r w:rsidRPr="001F22FA">
              <w:t>Продолжили обучение</w:t>
            </w:r>
          </w:p>
        </w:tc>
        <w:tc>
          <w:tcPr>
            <w:tcW w:w="1417" w:type="dxa"/>
            <w:vMerge w:val="restart"/>
          </w:tcPr>
          <w:p w:rsidR="001F22FA" w:rsidRPr="001F22FA" w:rsidRDefault="001F22FA" w:rsidP="001F22FA">
            <w:pPr>
              <w:jc w:val="both"/>
            </w:pPr>
            <w:r w:rsidRPr="001F22FA">
              <w:t>Трудоустро</w:t>
            </w:r>
          </w:p>
          <w:p w:rsidR="001F22FA" w:rsidRPr="001F22FA" w:rsidRDefault="001F22FA" w:rsidP="001F22FA">
            <w:pPr>
              <w:jc w:val="both"/>
            </w:pPr>
            <w:r w:rsidRPr="001F22FA">
              <w:t>ились</w:t>
            </w:r>
          </w:p>
        </w:tc>
        <w:tc>
          <w:tcPr>
            <w:tcW w:w="1701" w:type="dxa"/>
            <w:vMerge w:val="restart"/>
          </w:tcPr>
          <w:p w:rsidR="001F22FA" w:rsidRPr="001F22FA" w:rsidRDefault="001F22FA" w:rsidP="001F22FA">
            <w:pPr>
              <w:ind w:left="-100"/>
              <w:jc w:val="both"/>
            </w:pPr>
            <w:r w:rsidRPr="001F22FA">
              <w:t>Ост.на</w:t>
            </w:r>
          </w:p>
          <w:p w:rsidR="001F22FA" w:rsidRPr="001F22FA" w:rsidRDefault="001F22FA" w:rsidP="001F22FA">
            <w:pPr>
              <w:jc w:val="both"/>
            </w:pPr>
            <w:r w:rsidRPr="001F22FA">
              <w:t>повт. обуч.</w:t>
            </w:r>
          </w:p>
        </w:tc>
        <w:tc>
          <w:tcPr>
            <w:tcW w:w="1418" w:type="dxa"/>
            <w:vMerge w:val="restart"/>
          </w:tcPr>
          <w:p w:rsidR="001F22FA" w:rsidRPr="001F22FA" w:rsidRDefault="001F22FA" w:rsidP="001F22FA">
            <w:pPr>
              <w:jc w:val="both"/>
            </w:pPr>
            <w:r w:rsidRPr="001F22FA">
              <w:t>Не</w:t>
            </w:r>
          </w:p>
          <w:p w:rsidR="001F22FA" w:rsidRPr="001F22FA" w:rsidRDefault="001F22FA" w:rsidP="001F22FA">
            <w:pPr>
              <w:jc w:val="both"/>
            </w:pPr>
            <w:r w:rsidRPr="001F22FA">
              <w:t>опред</w:t>
            </w:r>
          </w:p>
        </w:tc>
        <w:tc>
          <w:tcPr>
            <w:tcW w:w="2551" w:type="dxa"/>
            <w:vMerge w:val="restart"/>
          </w:tcPr>
          <w:p w:rsidR="001F22FA" w:rsidRPr="001F22FA" w:rsidRDefault="001F22FA" w:rsidP="001F22FA">
            <w:pPr>
              <w:ind w:left="-108" w:firstLine="108"/>
              <w:jc w:val="center"/>
            </w:pPr>
            <w:r w:rsidRPr="001F22FA">
              <w:t>Нижегородское училище для инвалидов</w:t>
            </w:r>
          </w:p>
        </w:tc>
      </w:tr>
      <w:tr w:rsidR="001F22FA" w:rsidRPr="001F22FA" w:rsidTr="001F22FA">
        <w:trPr>
          <w:cantSplit/>
        </w:trPr>
        <w:tc>
          <w:tcPr>
            <w:tcW w:w="1384" w:type="dxa"/>
            <w:vMerge/>
          </w:tcPr>
          <w:p w:rsidR="001F22FA" w:rsidRPr="001F22FA" w:rsidRDefault="001F22FA" w:rsidP="001F22FA">
            <w:pPr>
              <w:jc w:val="both"/>
            </w:pPr>
          </w:p>
        </w:tc>
        <w:tc>
          <w:tcPr>
            <w:tcW w:w="851" w:type="dxa"/>
            <w:vMerge/>
          </w:tcPr>
          <w:p w:rsidR="001F22FA" w:rsidRPr="001F22FA" w:rsidRDefault="001F22FA" w:rsidP="001F22FA">
            <w:pPr>
              <w:jc w:val="both"/>
            </w:pP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both"/>
            </w:pPr>
            <w:r w:rsidRPr="001F22FA">
              <w:t>10кл.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both"/>
            </w:pPr>
            <w:r w:rsidRPr="001F22FA">
              <w:t>ПУ,</w:t>
            </w:r>
          </w:p>
          <w:p w:rsidR="001F22FA" w:rsidRPr="001F22FA" w:rsidRDefault="001F22FA" w:rsidP="001F22FA">
            <w:pPr>
              <w:jc w:val="both"/>
            </w:pPr>
            <w:r w:rsidRPr="001F22FA">
              <w:t>НПО</w:t>
            </w:r>
          </w:p>
        </w:tc>
        <w:tc>
          <w:tcPr>
            <w:tcW w:w="822" w:type="dxa"/>
          </w:tcPr>
          <w:p w:rsidR="001F22FA" w:rsidRPr="001F22FA" w:rsidRDefault="001F22FA" w:rsidP="001F22FA">
            <w:r w:rsidRPr="001F22FA">
              <w:t>ССУЗ</w:t>
            </w:r>
          </w:p>
          <w:p w:rsidR="001F22FA" w:rsidRPr="001F22FA" w:rsidRDefault="001F22FA" w:rsidP="001F22FA">
            <w:pPr>
              <w:rPr>
                <w:rFonts w:ascii="Calibri" w:hAnsi="Calibri"/>
              </w:rPr>
            </w:pPr>
            <w:r w:rsidRPr="001F22FA">
              <w:t>СПО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both"/>
            </w:pPr>
            <w:r w:rsidRPr="001F22FA">
              <w:t>Нач. поф.</w:t>
            </w:r>
          </w:p>
          <w:p w:rsidR="001F22FA" w:rsidRPr="001F22FA" w:rsidRDefault="001F22FA" w:rsidP="001F22FA">
            <w:pPr>
              <w:jc w:val="both"/>
            </w:pPr>
            <w:r w:rsidRPr="001F22FA">
              <w:t>образ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ind w:left="-136" w:firstLine="136"/>
              <w:jc w:val="center"/>
            </w:pPr>
            <w:r w:rsidRPr="001F22FA">
              <w:t>Вечерняя школа</w:t>
            </w:r>
          </w:p>
          <w:p w:rsidR="001F22FA" w:rsidRPr="001F22FA" w:rsidRDefault="001F22FA" w:rsidP="001F22FA">
            <w:pPr>
              <w:tabs>
                <w:tab w:val="center" w:pos="133"/>
              </w:tabs>
              <w:jc w:val="both"/>
            </w:pPr>
          </w:p>
        </w:tc>
        <w:tc>
          <w:tcPr>
            <w:tcW w:w="1417" w:type="dxa"/>
            <w:vMerge/>
          </w:tcPr>
          <w:p w:rsidR="001F22FA" w:rsidRPr="001F22FA" w:rsidRDefault="001F22FA" w:rsidP="001F22FA">
            <w:pPr>
              <w:jc w:val="both"/>
            </w:pPr>
          </w:p>
        </w:tc>
        <w:tc>
          <w:tcPr>
            <w:tcW w:w="1701" w:type="dxa"/>
            <w:vMerge/>
          </w:tcPr>
          <w:p w:rsidR="001F22FA" w:rsidRPr="001F22FA" w:rsidRDefault="001F22FA" w:rsidP="001F22FA">
            <w:pPr>
              <w:jc w:val="both"/>
            </w:pPr>
          </w:p>
        </w:tc>
        <w:tc>
          <w:tcPr>
            <w:tcW w:w="1418" w:type="dxa"/>
            <w:vMerge/>
          </w:tcPr>
          <w:p w:rsidR="001F22FA" w:rsidRPr="001F22FA" w:rsidRDefault="001F22FA" w:rsidP="001F22FA">
            <w:pPr>
              <w:jc w:val="both"/>
            </w:pPr>
          </w:p>
        </w:tc>
        <w:tc>
          <w:tcPr>
            <w:tcW w:w="2551" w:type="dxa"/>
            <w:vMerge/>
          </w:tcPr>
          <w:p w:rsidR="001F22FA" w:rsidRPr="001F22FA" w:rsidRDefault="001F22FA" w:rsidP="001F22FA">
            <w:pPr>
              <w:jc w:val="both"/>
            </w:pP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2014-2015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54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23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30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</w:t>
            </w: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2015-2016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57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30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27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2016-2017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73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38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5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29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</w:t>
            </w: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2017-2018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101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67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34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2018-2019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123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73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50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2019-2020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96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33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13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50</w:t>
            </w: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</w:tr>
      <w:tr w:rsidR="001F22FA" w:rsidRPr="001F22FA" w:rsidTr="001F22FA">
        <w:tc>
          <w:tcPr>
            <w:tcW w:w="1384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lastRenderedPageBreak/>
              <w:t>2020-2021</w:t>
            </w:r>
          </w:p>
        </w:tc>
        <w:tc>
          <w:tcPr>
            <w:tcW w:w="8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87</w:t>
            </w: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82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11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</w:tr>
    </w:tbl>
    <w:p w:rsidR="001F22FA" w:rsidRPr="001F22FA" w:rsidRDefault="001F22FA" w:rsidP="001F22FA">
      <w:pPr>
        <w:rPr>
          <w:color w:val="0070C0"/>
        </w:rPr>
      </w:pPr>
    </w:p>
    <w:p w:rsidR="001F22FA" w:rsidRPr="001F22FA" w:rsidRDefault="001F22FA" w:rsidP="001F22FA">
      <w:pPr>
        <w:rPr>
          <w:b/>
        </w:rPr>
      </w:pPr>
    </w:p>
    <w:p w:rsidR="001F22FA" w:rsidRPr="001F22FA" w:rsidRDefault="001F22FA" w:rsidP="001F22FA">
      <w:pPr>
        <w:ind w:left="440"/>
        <w:jc w:val="center"/>
        <w:rPr>
          <w:b/>
        </w:rPr>
      </w:pPr>
      <w:r w:rsidRPr="001F22FA">
        <w:rPr>
          <w:b/>
        </w:rPr>
        <w:t>Распределение выпускников 11 классов</w:t>
      </w:r>
    </w:p>
    <w:p w:rsidR="001F22FA" w:rsidRPr="001F22FA" w:rsidRDefault="001F22FA" w:rsidP="001F22FA">
      <w:pPr>
        <w:jc w:val="right"/>
        <w:rPr>
          <w:b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02"/>
        <w:gridCol w:w="1591"/>
        <w:gridCol w:w="1276"/>
        <w:gridCol w:w="1417"/>
        <w:gridCol w:w="1418"/>
        <w:gridCol w:w="1276"/>
        <w:gridCol w:w="1275"/>
        <w:gridCol w:w="1418"/>
        <w:gridCol w:w="1559"/>
      </w:tblGrid>
      <w:tr w:rsidR="001F22FA" w:rsidRPr="001F22FA" w:rsidTr="001F22FA">
        <w:trPr>
          <w:cantSplit/>
        </w:trPr>
        <w:tc>
          <w:tcPr>
            <w:tcW w:w="1560" w:type="dxa"/>
            <w:vMerge w:val="restart"/>
            <w:textDirection w:val="btLr"/>
          </w:tcPr>
          <w:p w:rsidR="001F22FA" w:rsidRPr="001F22FA" w:rsidRDefault="001F22FA" w:rsidP="001F22FA">
            <w:pPr>
              <w:ind w:left="113" w:right="113"/>
              <w:jc w:val="center"/>
            </w:pPr>
            <w:r w:rsidRPr="001F22FA">
              <w:t>Годы</w:t>
            </w:r>
          </w:p>
          <w:p w:rsidR="001F22FA" w:rsidRPr="001F22FA" w:rsidRDefault="001F22FA" w:rsidP="001F22FA">
            <w:pPr>
              <w:ind w:left="113" w:right="113"/>
              <w:jc w:val="both"/>
            </w:pPr>
          </w:p>
          <w:p w:rsidR="001F22FA" w:rsidRPr="001F22FA" w:rsidRDefault="001F22FA" w:rsidP="001F22FA">
            <w:pPr>
              <w:ind w:left="113" w:right="113"/>
              <w:jc w:val="both"/>
            </w:pPr>
          </w:p>
          <w:p w:rsidR="001F22FA" w:rsidRPr="001F22FA" w:rsidRDefault="001F22FA" w:rsidP="001F22FA">
            <w:pPr>
              <w:ind w:left="113" w:right="113"/>
              <w:jc w:val="both"/>
            </w:pPr>
          </w:p>
          <w:p w:rsidR="001F22FA" w:rsidRPr="001F22FA" w:rsidRDefault="001F22FA" w:rsidP="001F22FA">
            <w:pPr>
              <w:ind w:left="113" w:right="113"/>
              <w:jc w:val="both"/>
            </w:pPr>
          </w:p>
        </w:tc>
        <w:tc>
          <w:tcPr>
            <w:tcW w:w="1102" w:type="dxa"/>
            <w:vMerge w:val="restart"/>
            <w:textDirection w:val="btLr"/>
          </w:tcPr>
          <w:p w:rsidR="001F22FA" w:rsidRPr="001F22FA" w:rsidRDefault="001F22FA" w:rsidP="001F22FA">
            <w:pPr>
              <w:ind w:left="113" w:right="113"/>
              <w:jc w:val="center"/>
            </w:pPr>
            <w:r w:rsidRPr="001F22FA">
              <w:t>Всего окончили</w:t>
            </w:r>
          </w:p>
          <w:p w:rsidR="001F22FA" w:rsidRPr="001F22FA" w:rsidRDefault="001F22FA" w:rsidP="001F22FA">
            <w:pPr>
              <w:ind w:left="113" w:right="113"/>
              <w:jc w:val="center"/>
            </w:pPr>
          </w:p>
        </w:tc>
        <w:tc>
          <w:tcPr>
            <w:tcW w:w="5702" w:type="dxa"/>
            <w:gridSpan w:val="4"/>
          </w:tcPr>
          <w:p w:rsidR="001F22FA" w:rsidRPr="001F22FA" w:rsidRDefault="001F22FA" w:rsidP="001F22FA">
            <w:pPr>
              <w:jc w:val="center"/>
            </w:pPr>
            <w:r w:rsidRPr="001F22FA">
              <w:t>Продолжили обучение</w:t>
            </w:r>
          </w:p>
        </w:tc>
        <w:tc>
          <w:tcPr>
            <w:tcW w:w="1276" w:type="dxa"/>
            <w:vMerge w:val="restart"/>
            <w:textDirection w:val="btLr"/>
          </w:tcPr>
          <w:p w:rsidR="001F22FA" w:rsidRPr="001F22FA" w:rsidRDefault="001F22FA" w:rsidP="001F22FA">
            <w:pPr>
              <w:ind w:left="113" w:right="113"/>
              <w:jc w:val="center"/>
            </w:pPr>
            <w:r w:rsidRPr="001F22FA">
              <w:t>Трудоустроились</w:t>
            </w:r>
          </w:p>
        </w:tc>
        <w:tc>
          <w:tcPr>
            <w:tcW w:w="1275" w:type="dxa"/>
            <w:vMerge w:val="restart"/>
            <w:textDirection w:val="btLr"/>
          </w:tcPr>
          <w:p w:rsidR="001F22FA" w:rsidRPr="001F22FA" w:rsidRDefault="001F22FA" w:rsidP="001F22FA">
            <w:pPr>
              <w:ind w:left="113" w:right="113"/>
              <w:jc w:val="center"/>
            </w:pPr>
            <w:r w:rsidRPr="001F22FA">
              <w:t>Выпущены со справкой</w:t>
            </w:r>
          </w:p>
        </w:tc>
        <w:tc>
          <w:tcPr>
            <w:tcW w:w="1418" w:type="dxa"/>
            <w:vMerge w:val="restart"/>
            <w:textDirection w:val="btLr"/>
          </w:tcPr>
          <w:p w:rsidR="001F22FA" w:rsidRPr="001F22FA" w:rsidRDefault="001F22FA" w:rsidP="001F22FA">
            <w:pPr>
              <w:ind w:left="113" w:right="113"/>
              <w:jc w:val="center"/>
            </w:pPr>
            <w:r w:rsidRPr="001F22FA">
              <w:t>Не определились</w:t>
            </w:r>
          </w:p>
          <w:p w:rsidR="001F22FA" w:rsidRPr="001F22FA" w:rsidRDefault="001F22FA" w:rsidP="001F22FA">
            <w:pPr>
              <w:ind w:left="113" w:right="113"/>
              <w:jc w:val="center"/>
            </w:pPr>
          </w:p>
          <w:p w:rsidR="001F22FA" w:rsidRPr="001F22FA" w:rsidRDefault="001F22FA" w:rsidP="001F22FA">
            <w:pPr>
              <w:ind w:left="113" w:right="113"/>
              <w:jc w:val="center"/>
            </w:pPr>
          </w:p>
          <w:p w:rsidR="001F22FA" w:rsidRPr="001F22FA" w:rsidRDefault="001F22FA" w:rsidP="001F22FA">
            <w:pPr>
              <w:ind w:left="113" w:right="113"/>
              <w:jc w:val="center"/>
            </w:pPr>
          </w:p>
          <w:p w:rsidR="001F22FA" w:rsidRPr="001F22FA" w:rsidRDefault="001F22FA" w:rsidP="001F22FA">
            <w:pPr>
              <w:ind w:left="113" w:right="113"/>
              <w:jc w:val="center"/>
            </w:pPr>
          </w:p>
          <w:p w:rsidR="001F22FA" w:rsidRPr="001F22FA" w:rsidRDefault="001F22FA" w:rsidP="001F22FA">
            <w:pPr>
              <w:ind w:left="113" w:right="113"/>
              <w:jc w:val="center"/>
            </w:pPr>
          </w:p>
        </w:tc>
        <w:tc>
          <w:tcPr>
            <w:tcW w:w="1559" w:type="dxa"/>
            <w:vMerge w:val="restart"/>
            <w:textDirection w:val="btLr"/>
          </w:tcPr>
          <w:p w:rsidR="001F22FA" w:rsidRPr="001F22FA" w:rsidRDefault="001F22FA" w:rsidP="001F22FA">
            <w:pPr>
              <w:ind w:left="113" w:right="113"/>
              <w:jc w:val="center"/>
            </w:pPr>
            <w:r w:rsidRPr="001F22FA">
              <w:t>Армия</w:t>
            </w:r>
          </w:p>
        </w:tc>
      </w:tr>
      <w:tr w:rsidR="001F22FA" w:rsidRPr="001F22FA" w:rsidTr="001F22FA">
        <w:trPr>
          <w:cantSplit/>
        </w:trPr>
        <w:tc>
          <w:tcPr>
            <w:tcW w:w="1560" w:type="dxa"/>
            <w:vMerge/>
          </w:tcPr>
          <w:p w:rsidR="001F22FA" w:rsidRPr="001F22FA" w:rsidRDefault="001F22FA" w:rsidP="001F22FA">
            <w:pPr>
              <w:jc w:val="both"/>
            </w:pPr>
          </w:p>
        </w:tc>
        <w:tc>
          <w:tcPr>
            <w:tcW w:w="1102" w:type="dxa"/>
            <w:vMerge/>
          </w:tcPr>
          <w:p w:rsidR="001F22FA" w:rsidRPr="001F22FA" w:rsidRDefault="001F22FA" w:rsidP="001F22FA">
            <w:pPr>
              <w:jc w:val="center"/>
            </w:pP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</w:pPr>
            <w:r w:rsidRPr="001F22FA">
              <w:t>ВУЗ</w:t>
            </w:r>
          </w:p>
          <w:p w:rsidR="001F22FA" w:rsidRPr="001F22FA" w:rsidRDefault="001F22FA" w:rsidP="001F22FA">
            <w:pPr>
              <w:jc w:val="center"/>
            </w:pPr>
          </w:p>
          <w:p w:rsidR="001F22FA" w:rsidRPr="001F22FA" w:rsidRDefault="001F22FA" w:rsidP="001F22FA">
            <w:pPr>
              <w:jc w:val="center"/>
            </w:pPr>
          </w:p>
          <w:p w:rsidR="001F22FA" w:rsidRPr="001F22FA" w:rsidRDefault="001F22FA" w:rsidP="001F22FA">
            <w:pPr>
              <w:jc w:val="center"/>
            </w:pPr>
          </w:p>
          <w:p w:rsidR="001F22FA" w:rsidRPr="001F22FA" w:rsidRDefault="001F22FA" w:rsidP="001F22FA">
            <w:pPr>
              <w:jc w:val="center"/>
            </w:pPr>
          </w:p>
          <w:p w:rsidR="001F22FA" w:rsidRPr="001F22FA" w:rsidRDefault="001F22FA" w:rsidP="001F22FA">
            <w:pPr>
              <w:jc w:val="center"/>
            </w:pPr>
          </w:p>
          <w:p w:rsidR="001F22FA" w:rsidRPr="001F22FA" w:rsidRDefault="001F22FA" w:rsidP="001F22FA">
            <w:pPr>
              <w:jc w:val="center"/>
            </w:pP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</w:pPr>
            <w:r w:rsidRPr="001F22FA">
              <w:t>ПУ</w:t>
            </w:r>
          </w:p>
          <w:p w:rsidR="001F22FA" w:rsidRPr="001F22FA" w:rsidRDefault="001F22FA" w:rsidP="001F22FA">
            <w:pPr>
              <w:jc w:val="center"/>
            </w:pPr>
            <w:r w:rsidRPr="001F22FA">
              <w:t>НПО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</w:pPr>
            <w:r w:rsidRPr="001F22FA">
              <w:t>ССУЗ</w:t>
            </w:r>
          </w:p>
          <w:p w:rsidR="001F22FA" w:rsidRPr="001F22FA" w:rsidRDefault="001F22FA" w:rsidP="001F22FA">
            <w:pPr>
              <w:jc w:val="center"/>
            </w:pPr>
            <w:r w:rsidRPr="001F22FA">
              <w:t>СПО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</w:pPr>
            <w:r w:rsidRPr="001F22FA">
              <w:t>Курсы</w:t>
            </w:r>
          </w:p>
        </w:tc>
        <w:tc>
          <w:tcPr>
            <w:tcW w:w="1276" w:type="dxa"/>
            <w:vMerge/>
          </w:tcPr>
          <w:p w:rsidR="001F22FA" w:rsidRPr="001F22FA" w:rsidRDefault="001F22FA" w:rsidP="001F22FA">
            <w:pPr>
              <w:jc w:val="center"/>
            </w:pPr>
          </w:p>
        </w:tc>
        <w:tc>
          <w:tcPr>
            <w:tcW w:w="1275" w:type="dxa"/>
            <w:vMerge/>
          </w:tcPr>
          <w:p w:rsidR="001F22FA" w:rsidRPr="001F22FA" w:rsidRDefault="001F22FA" w:rsidP="001F22FA">
            <w:pPr>
              <w:jc w:val="center"/>
            </w:pPr>
          </w:p>
        </w:tc>
        <w:tc>
          <w:tcPr>
            <w:tcW w:w="1418" w:type="dxa"/>
            <w:vMerge/>
          </w:tcPr>
          <w:p w:rsidR="001F22FA" w:rsidRPr="001F22FA" w:rsidRDefault="001F22FA" w:rsidP="001F22FA">
            <w:pPr>
              <w:jc w:val="center"/>
            </w:pPr>
          </w:p>
        </w:tc>
        <w:tc>
          <w:tcPr>
            <w:tcW w:w="1559" w:type="dxa"/>
            <w:vMerge/>
          </w:tcPr>
          <w:p w:rsidR="001F22FA" w:rsidRPr="001F22FA" w:rsidRDefault="001F22FA" w:rsidP="001F22FA">
            <w:pPr>
              <w:jc w:val="center"/>
            </w:pP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2014-2015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22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21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2015-2016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42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41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</w:t>
            </w: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2016-2017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40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26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10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</w:t>
            </w: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1</w:t>
            </w: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2017-2018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41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38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2018-2019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48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46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2019-2020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66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35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25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3</w:t>
            </w: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4</w:t>
            </w:r>
          </w:p>
        </w:tc>
      </w:tr>
      <w:tr w:rsidR="001F22FA" w:rsidRPr="001F22FA" w:rsidTr="001F22FA">
        <w:tc>
          <w:tcPr>
            <w:tcW w:w="1560" w:type="dxa"/>
          </w:tcPr>
          <w:p w:rsidR="001F22FA" w:rsidRPr="001F22FA" w:rsidRDefault="001F22FA" w:rsidP="001F22FA">
            <w:pPr>
              <w:jc w:val="both"/>
              <w:rPr>
                <w:bCs/>
              </w:rPr>
            </w:pPr>
            <w:r w:rsidRPr="001F22FA">
              <w:rPr>
                <w:bCs/>
              </w:rPr>
              <w:t>2020-2021</w:t>
            </w:r>
          </w:p>
        </w:tc>
        <w:tc>
          <w:tcPr>
            <w:tcW w:w="1102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59</w:t>
            </w:r>
          </w:p>
        </w:tc>
        <w:tc>
          <w:tcPr>
            <w:tcW w:w="1591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276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1418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F22FA" w:rsidRPr="001F22FA" w:rsidRDefault="001F22FA" w:rsidP="001F22FA">
            <w:pPr>
              <w:jc w:val="center"/>
              <w:rPr>
                <w:bCs/>
              </w:rPr>
            </w:pPr>
          </w:p>
        </w:tc>
      </w:tr>
    </w:tbl>
    <w:p w:rsidR="001F22FA" w:rsidRDefault="001F22FA" w:rsidP="00EE1031">
      <w:pPr>
        <w:spacing w:line="276" w:lineRule="auto"/>
        <w:rPr>
          <w:rFonts w:asciiTheme="minorHAnsi" w:hAnsiTheme="minorHAnsi" w:cs="Calibri"/>
          <w:lang w:eastAsia="en-US"/>
        </w:rPr>
      </w:pPr>
    </w:p>
    <w:p w:rsidR="001F22FA" w:rsidRPr="00412408" w:rsidRDefault="001F22FA" w:rsidP="00EE1031">
      <w:pPr>
        <w:spacing w:line="276" w:lineRule="auto"/>
        <w:rPr>
          <w:rFonts w:asciiTheme="minorHAnsi" w:hAnsiTheme="minorHAnsi" w:cs="Calibri"/>
          <w:lang w:eastAsia="en-US"/>
        </w:rPr>
      </w:pPr>
    </w:p>
    <w:p w:rsidR="00C44782" w:rsidRDefault="007D13DE" w:rsidP="007D13DE">
      <w:pPr>
        <w:spacing w:line="276" w:lineRule="auto"/>
        <w:jc w:val="center"/>
        <w:rPr>
          <w:b/>
          <w:lang w:eastAsia="en-US"/>
        </w:rPr>
      </w:pPr>
      <w:r w:rsidRPr="007D13DE">
        <w:rPr>
          <w:b/>
          <w:lang w:eastAsia="en-US"/>
        </w:rPr>
        <w:t>3.2 Работа с одаренными детьми</w:t>
      </w:r>
    </w:p>
    <w:p w:rsidR="001F22FA" w:rsidRDefault="001F22FA" w:rsidP="007D13DE">
      <w:pPr>
        <w:spacing w:line="276" w:lineRule="auto"/>
        <w:jc w:val="center"/>
        <w:rPr>
          <w:b/>
          <w:lang w:eastAsia="en-US"/>
        </w:rPr>
      </w:pPr>
    </w:p>
    <w:p w:rsidR="001F22FA" w:rsidRPr="001F22FA" w:rsidRDefault="001F22FA" w:rsidP="001F22FA">
      <w:pPr>
        <w:jc w:val="both"/>
        <w:rPr>
          <w:rFonts w:ascii="?????" w:hAnsi="?????"/>
          <w:bCs/>
          <w:spacing w:val="-2"/>
        </w:rPr>
      </w:pPr>
      <w:r w:rsidRPr="001F22FA">
        <w:rPr>
          <w:lang w:eastAsia="en-US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.</w:t>
      </w:r>
    </w:p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1F22FA" w:rsidRPr="001F22FA" w:rsidRDefault="001F22FA" w:rsidP="001F22FA">
      <w:pPr>
        <w:jc w:val="both"/>
        <w:rPr>
          <w:rFonts w:eastAsia="Calibri"/>
        </w:rPr>
      </w:pPr>
      <w:r w:rsidRPr="001F22FA">
        <w:rPr>
          <w:rFonts w:eastAsia="Calibri"/>
        </w:rPr>
        <w:t>Анализ организации, проведения и результатов школьного этапа всероссийской олимпиады школьников.</w:t>
      </w:r>
    </w:p>
    <w:p w:rsidR="001F22FA" w:rsidRPr="001F22FA" w:rsidRDefault="001F22FA" w:rsidP="001F22FA">
      <w:pPr>
        <w:jc w:val="both"/>
        <w:rPr>
          <w:rFonts w:eastAsia="Calibri"/>
          <w:lang w:eastAsia="en-US"/>
        </w:rPr>
      </w:pPr>
      <w:r w:rsidRPr="001F22FA">
        <w:rPr>
          <w:rFonts w:eastAsia="Calibri"/>
          <w:lang w:eastAsia="en-US"/>
        </w:rPr>
        <w:t xml:space="preserve">Олимпиада проводилась в соответствии с  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F22FA">
          <w:rPr>
            <w:rFonts w:eastAsia="Calibri"/>
            <w:lang w:eastAsia="en-US"/>
          </w:rPr>
          <w:t>2012 г</w:t>
        </w:r>
      </w:smartTag>
      <w:r w:rsidRPr="001F22FA">
        <w:rPr>
          <w:rFonts w:eastAsia="Calibri"/>
          <w:lang w:eastAsia="en-US"/>
        </w:rPr>
        <w:t xml:space="preserve">. № 273-ФЗ «Об образовании в Российской Федерации», приказа министерства образования и науки Российской Федерации от 18.11.2013 г.  № 1252  «Об утверждении Порядка проведения всероссийской олимпиады школьников», письма министерства образования Нижегородской области от 11.08.2017 г. </w:t>
      </w:r>
      <w:r w:rsidRPr="001F22FA">
        <w:rPr>
          <w:rFonts w:eastAsia="Calibri"/>
          <w:lang w:eastAsia="en-US"/>
        </w:rPr>
        <w:lastRenderedPageBreak/>
        <w:t xml:space="preserve">№ 316-01-100-3096/17-0-0 «О проведении всероссийской олимпиады школьников в 2017-2018 учебном году», приказа министерства образования и науки Российской Федерации от 17.03.2015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 1252»,  приказом министерства образования и науки Российской Федерации от 17.12.2015 г. № </w:t>
      </w:r>
      <w:smartTag w:uri="urn:schemas-microsoft-com:office:smarttags" w:element="metricconverter">
        <w:smartTagPr>
          <w:attr w:name="ProductID" w:val="1488 г"/>
        </w:smartTagPr>
        <w:r w:rsidRPr="001F22FA">
          <w:rPr>
            <w:rFonts w:eastAsia="Calibri"/>
            <w:lang w:eastAsia="en-US"/>
          </w:rPr>
          <w:t>1488 г</w:t>
        </w:r>
      </w:smartTag>
      <w:r w:rsidRPr="001F22FA">
        <w:rPr>
          <w:rFonts w:eastAsia="Calibri"/>
          <w:lang w:eastAsia="en-US"/>
        </w:rPr>
        <w:t>. Москва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 1252», приказом министерства образования Нижегородской области от 09.06.2014 г. № 1379 «Об организации регионального этапа всероссийской олимпиады школьников в Нижегородской области»,</w:t>
      </w:r>
      <w:r w:rsidRPr="001F22FA">
        <w:rPr>
          <w:rFonts w:eastAsia="Calibri"/>
          <w:color w:val="FF0000"/>
          <w:lang w:eastAsia="en-US"/>
        </w:rPr>
        <w:t xml:space="preserve"> </w:t>
      </w:r>
      <w:r w:rsidRPr="001F22FA">
        <w:rPr>
          <w:rFonts w:eastAsia="Calibri"/>
          <w:lang w:eastAsia="en-US"/>
        </w:rPr>
        <w:t>приказом главы администрации Сормовского района города Нижнего Новгорода от 05.09.2016 г. № 642 «Об утверждении организационно-технологической модели проведения школьного и муниципального этапов всероссийской олимпиады школьников», аа основании  приказа Министерства образования и науки  РФ от 18.11.2013 г. № 1252 от 02.12., приказа главы администрации Сормовского района от 05.09.2016г. № 642 «Об утверждении организационно-технологической модели проведения школьного и муниципального этапов всероссийской олимпиады школьников»</w:t>
      </w:r>
    </w:p>
    <w:p w:rsidR="001F22FA" w:rsidRPr="001F22FA" w:rsidRDefault="001F22FA" w:rsidP="001F22FA">
      <w:pPr>
        <w:jc w:val="both"/>
        <w:rPr>
          <w:rFonts w:eastAsia="Calibri"/>
          <w:b/>
          <w:lang w:eastAsia="en-US"/>
        </w:rPr>
      </w:pPr>
    </w:p>
    <w:p w:rsidR="001F22FA" w:rsidRPr="001F22FA" w:rsidRDefault="001F22FA" w:rsidP="001F22FA">
      <w:pPr>
        <w:spacing w:line="276" w:lineRule="auto"/>
        <w:jc w:val="both"/>
        <w:rPr>
          <w:rFonts w:eastAsia="Calibri"/>
        </w:rPr>
      </w:pPr>
      <w:r w:rsidRPr="001F22FA">
        <w:rPr>
          <w:rFonts w:eastAsia="Calibri"/>
        </w:rPr>
        <w:t xml:space="preserve">      В соответствии с приказом своевременно с  29 сентября 2021  по 27 октября 2021 года  распечатывались задания школьного этапа олимпиад.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1F22FA" w:rsidRPr="001F22FA" w:rsidRDefault="001F22FA" w:rsidP="001F22FA">
      <w:pPr>
        <w:spacing w:line="276" w:lineRule="auto"/>
        <w:jc w:val="both"/>
        <w:rPr>
          <w:rFonts w:eastAsia="Calibri"/>
        </w:rPr>
      </w:pPr>
      <w:r w:rsidRPr="001F22FA">
        <w:rPr>
          <w:rFonts w:eastAsia="Calibri"/>
          <w:iCs/>
          <w:spacing w:val="-6"/>
        </w:rPr>
        <w:t>Учащиеся школы приняли участие в школьном этапе олимпиады  по всем предметам учебного плана.</w:t>
      </w:r>
    </w:p>
    <w:p w:rsidR="001F22FA" w:rsidRPr="001F22FA" w:rsidRDefault="001F22FA" w:rsidP="001F22FA">
      <w:pPr>
        <w:spacing w:line="276" w:lineRule="auto"/>
        <w:jc w:val="both"/>
        <w:rPr>
          <w:rFonts w:eastAsia="Calibri"/>
        </w:rPr>
      </w:pPr>
      <w:r w:rsidRPr="001F22FA">
        <w:rPr>
          <w:rFonts w:eastAsia="Calibri"/>
        </w:rPr>
        <w:t>Целью школьного этапа всероссийской олимпиады являлось:</w:t>
      </w:r>
    </w:p>
    <w:p w:rsidR="001F22FA" w:rsidRPr="001F22FA" w:rsidRDefault="001F22FA" w:rsidP="001F22FA">
      <w:pPr>
        <w:spacing w:line="276" w:lineRule="auto"/>
        <w:jc w:val="both"/>
        <w:rPr>
          <w:rFonts w:eastAsia="Calibri"/>
        </w:rPr>
      </w:pPr>
      <w:r w:rsidRPr="001F22FA">
        <w:rPr>
          <w:rFonts w:eastAsia="Calibri"/>
        </w:rPr>
        <w:t>- мотивация школьников к изучению различных предметов;</w:t>
      </w:r>
    </w:p>
    <w:p w:rsidR="001F22FA" w:rsidRPr="001F22FA" w:rsidRDefault="001F22FA" w:rsidP="001F22FA">
      <w:pPr>
        <w:spacing w:line="276" w:lineRule="auto"/>
        <w:rPr>
          <w:rFonts w:eastAsia="Calibri"/>
        </w:rPr>
      </w:pPr>
      <w:r w:rsidRPr="001F22FA">
        <w:rPr>
          <w:rFonts w:eastAsia="Calibri"/>
        </w:rPr>
        <w:t>- оценка знаний и умений школьников по  предметам;</w:t>
      </w:r>
    </w:p>
    <w:p w:rsidR="001F22FA" w:rsidRPr="001F22FA" w:rsidRDefault="001F22FA" w:rsidP="001F22FA">
      <w:pPr>
        <w:spacing w:line="276" w:lineRule="auto"/>
        <w:rPr>
          <w:rFonts w:eastAsia="Calibri"/>
        </w:rPr>
      </w:pPr>
      <w:r w:rsidRPr="001F22FA">
        <w:rPr>
          <w:rFonts w:eastAsia="Calibri"/>
        </w:rPr>
        <w:t xml:space="preserve">- 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одаренными обучающимися. </w:t>
      </w:r>
    </w:p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1F22FA" w:rsidRPr="001F22FA" w:rsidRDefault="001F22FA" w:rsidP="001F22FA">
      <w:pPr>
        <w:spacing w:after="200" w:line="276" w:lineRule="auto"/>
        <w:ind w:left="180"/>
        <w:rPr>
          <w:rFonts w:eastAsia="Calibri"/>
          <w:b/>
          <w:lang w:eastAsia="en-US"/>
        </w:rPr>
      </w:pPr>
      <w:r w:rsidRPr="001F22FA">
        <w:rPr>
          <w:rFonts w:eastAsia="Calibri"/>
          <w:b/>
          <w:lang w:eastAsia="en-US"/>
        </w:rPr>
        <w:t>Распределение участников школьного этапа олимпиады по предметам и параллелям в 2021-2022 учебном году 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000"/>
        <w:gridCol w:w="1000"/>
        <w:gridCol w:w="1000"/>
        <w:gridCol w:w="1000"/>
        <w:gridCol w:w="1000"/>
        <w:gridCol w:w="751"/>
        <w:gridCol w:w="993"/>
        <w:gridCol w:w="850"/>
        <w:gridCol w:w="567"/>
      </w:tblGrid>
      <w:tr w:rsidR="001F22FA" w:rsidRPr="001F22FA" w:rsidTr="001F22FA">
        <w:trPr>
          <w:jc w:val="center"/>
        </w:trPr>
        <w:tc>
          <w:tcPr>
            <w:tcW w:w="1762" w:type="dxa"/>
            <w:vMerge w:val="restart"/>
          </w:tcPr>
          <w:p w:rsidR="001F22FA" w:rsidRPr="001F22FA" w:rsidRDefault="001F22FA" w:rsidP="001F22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594" w:type="dxa"/>
            <w:gridSpan w:val="8"/>
          </w:tcPr>
          <w:p w:rsidR="001F22FA" w:rsidRPr="001F22FA" w:rsidRDefault="001F22FA" w:rsidP="001F22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Количество участников по  параллелям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  <w:vMerge/>
          </w:tcPr>
          <w:p w:rsidR="001F22FA" w:rsidRPr="001F22FA" w:rsidRDefault="001F22FA" w:rsidP="001F22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11</w:t>
            </w:r>
          </w:p>
          <w:p w:rsidR="001F22FA" w:rsidRPr="001F22FA" w:rsidRDefault="001F22FA" w:rsidP="001F22F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2FA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83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 xml:space="preserve">английский  язык 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lastRenderedPageBreak/>
              <w:t>русский язык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87+27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42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88+35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39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технология (мальчики)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технология (девочки)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104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82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F22FA" w:rsidRPr="001F22FA" w:rsidTr="001F22FA">
        <w:trPr>
          <w:jc w:val="center"/>
        </w:trPr>
        <w:tc>
          <w:tcPr>
            <w:tcW w:w="1762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00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751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993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0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67" w:type="dxa"/>
          </w:tcPr>
          <w:p w:rsidR="001F22FA" w:rsidRPr="001F22FA" w:rsidRDefault="001F22FA" w:rsidP="001F2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22FA">
              <w:rPr>
                <w:rFonts w:eastAsia="Calibri"/>
                <w:b/>
                <w:sz w:val="20"/>
                <w:szCs w:val="20"/>
                <w:lang w:eastAsia="en-US"/>
              </w:rPr>
              <w:t>742+62</w:t>
            </w:r>
          </w:p>
        </w:tc>
      </w:tr>
    </w:tbl>
    <w:p w:rsidR="001F22FA" w:rsidRPr="001F22FA" w:rsidRDefault="001F22FA" w:rsidP="001F22FA">
      <w:pPr>
        <w:jc w:val="both"/>
        <w:rPr>
          <w:rFonts w:eastAsia="Calibri"/>
          <w:lang w:eastAsia="en-US"/>
        </w:rPr>
      </w:pPr>
    </w:p>
    <w:p w:rsidR="001F22FA" w:rsidRPr="001F22FA" w:rsidRDefault="001F22FA" w:rsidP="001F22FA">
      <w:pPr>
        <w:jc w:val="both"/>
        <w:rPr>
          <w:rFonts w:eastAsia="Calibri"/>
          <w:lang w:eastAsia="en-US"/>
        </w:rPr>
      </w:pPr>
    </w:p>
    <w:p w:rsidR="001F22FA" w:rsidRPr="001F22FA" w:rsidRDefault="001F22FA" w:rsidP="001F22FA">
      <w:pPr>
        <w:jc w:val="both"/>
        <w:rPr>
          <w:rFonts w:eastAsia="Calibri"/>
          <w:b/>
          <w:lang w:eastAsia="en-US"/>
        </w:rPr>
      </w:pPr>
      <w:r w:rsidRPr="001F22FA">
        <w:rPr>
          <w:rFonts w:eastAsia="Calibri"/>
          <w:b/>
          <w:lang w:eastAsia="en-US"/>
        </w:rPr>
        <w:t xml:space="preserve">По сравнению с 2020-2021 учебным годом общее количество участников </w:t>
      </w:r>
      <w:r w:rsidRPr="001F22FA">
        <w:rPr>
          <w:rFonts w:eastAsia="Calibri"/>
          <w:b/>
          <w:u w:val="single"/>
          <w:lang w:eastAsia="en-US"/>
        </w:rPr>
        <w:t>увеличилось</w:t>
      </w:r>
      <w:r w:rsidRPr="001F22FA">
        <w:rPr>
          <w:rFonts w:eastAsia="Calibri"/>
          <w:b/>
          <w:lang w:eastAsia="en-US"/>
        </w:rPr>
        <w:t xml:space="preserve"> на 413 человек</w:t>
      </w:r>
    </w:p>
    <w:p w:rsidR="001F22FA" w:rsidRPr="001F22FA" w:rsidRDefault="001F22FA" w:rsidP="001F22FA">
      <w:pPr>
        <w:jc w:val="both"/>
        <w:rPr>
          <w:rFonts w:eastAsia="Calibri"/>
          <w:lang w:eastAsia="en-US"/>
        </w:rPr>
      </w:pPr>
    </w:p>
    <w:p w:rsidR="001F22FA" w:rsidRPr="001F22FA" w:rsidRDefault="001F22FA" w:rsidP="001F22FA">
      <w:pPr>
        <w:jc w:val="both"/>
        <w:rPr>
          <w:rFonts w:eastAsia="Calibri"/>
          <w:lang w:eastAsia="en-US"/>
        </w:rPr>
      </w:pPr>
    </w:p>
    <w:p w:rsidR="001F22FA" w:rsidRPr="001F22FA" w:rsidRDefault="001F22FA" w:rsidP="001F22FA">
      <w:pPr>
        <w:jc w:val="center"/>
        <w:rPr>
          <w:rFonts w:eastAsia="Calibri"/>
          <w:b/>
          <w:lang w:eastAsia="en-US"/>
        </w:rPr>
      </w:pPr>
      <w:r w:rsidRPr="001F22FA">
        <w:rPr>
          <w:rFonts w:eastAsia="Calibri"/>
          <w:b/>
          <w:lang w:eastAsia="en-US"/>
        </w:rPr>
        <w:t>Сводная таблица «Победители и призеры школьного этапа ВСОШ 2021-2022 учебный год»</w:t>
      </w:r>
    </w:p>
    <w:p w:rsidR="001F22FA" w:rsidRPr="001F22FA" w:rsidRDefault="001F22FA" w:rsidP="001F22FA">
      <w:pPr>
        <w:jc w:val="center"/>
        <w:rPr>
          <w:rFonts w:eastAsia="Calibri"/>
          <w:b/>
          <w:lang w:eastAsia="en-US"/>
        </w:rPr>
      </w:pPr>
    </w:p>
    <w:tbl>
      <w:tblPr>
        <w:tblStyle w:val="181"/>
        <w:tblW w:w="0" w:type="auto"/>
        <w:tblLook w:val="04A0" w:firstRow="1" w:lastRow="0" w:firstColumn="1" w:lastColumn="0" w:noHBand="0" w:noVBand="1"/>
      </w:tblPr>
      <w:tblGrid>
        <w:gridCol w:w="2070"/>
        <w:gridCol w:w="2015"/>
        <w:gridCol w:w="2045"/>
        <w:gridCol w:w="2046"/>
        <w:gridCol w:w="2015"/>
        <w:gridCol w:w="2045"/>
        <w:gridCol w:w="2041"/>
      </w:tblGrid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6216" w:type="dxa"/>
            <w:gridSpan w:val="3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6216" w:type="dxa"/>
            <w:gridSpan w:val="3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Призеры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Наставник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Наставник</w:t>
            </w: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Лушина О.В.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Багдасарян С.М.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Багдасарян С.М.</w:t>
            </w: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Кулькова Е.М.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Кулькова Е.М.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Пантелеева О.Ю.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Пантелеева О.Ю.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Черных Н.В.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Черных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Антонова О.В.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Улякина Т.М.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Замахина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Тимонова Н.Е.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Тимонова Н.Е.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Замахина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Тимонова Н.Е.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Ходырева О.Б.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Тимонова Н.Е.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Замахина Н.В.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Антонова О.В.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Улякина Т.М.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Замахина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Тимонова Н.Е.</w:t>
            </w: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Пантелеева О.Ю.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Пантелеева О.Ю.</w:t>
            </w: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Кнутова М.И.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Новоженина О.В.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lastRenderedPageBreak/>
              <w:t>Физика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lastRenderedPageBreak/>
              <w:t>Каразанова М.В.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Каразанова М.В.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Сиднева И.П.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Колотилова С.Ю.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Чиклимова Н.В.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Святкина Л.Н.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Чиклимова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Святкина Л.Н.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Святкина Л.Н.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Мясникова С.Ю.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Святкина Л.Н.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Важдаева Е.А.</w:t>
            </w: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Царева Ю.В.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Царева Ю.В.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Кузьменко А.В.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Антонова О.В.</w:t>
            </w:r>
          </w:p>
        </w:tc>
      </w:tr>
      <w:tr w:rsidR="001F22FA" w:rsidRPr="001F22FA" w:rsidTr="001F22FA">
        <w:tc>
          <w:tcPr>
            <w:tcW w:w="2071" w:type="dxa"/>
            <w:vMerge w:val="restart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Дырдина Е.И.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Дырдина Е.И.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Царева Ю.В.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Царева Ю.В.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Грищенко Е.Г.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Грищенко Е.Г.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4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Пятковская А.Р.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5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Шестакова С.В.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Пятковская А.Р.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Пятковская А.Р.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6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Мозговая Ю.В.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7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Пятковская А.Р.</w:t>
            </w:r>
          </w:p>
        </w:tc>
      </w:tr>
      <w:tr w:rsidR="001F22FA" w:rsidRPr="001F22FA" w:rsidTr="001F22FA">
        <w:trPr>
          <w:trHeight w:val="263"/>
        </w:trPr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8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Пятковская А.Р.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Артюхина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Капочкина А.Н.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Капочкина А.Н.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10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Артюхина Н.В.</w:t>
            </w:r>
          </w:p>
        </w:tc>
      </w:tr>
      <w:tr w:rsidR="001F22FA" w:rsidRPr="001F22FA" w:rsidTr="001F22FA">
        <w:tc>
          <w:tcPr>
            <w:tcW w:w="2071" w:type="dxa"/>
            <w:vMerge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11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  <w:r w:rsidRPr="001F22FA">
              <w:rPr>
                <w:rFonts w:ascii="Times New Roman" w:hAnsi="Times New Roman"/>
              </w:rPr>
              <w:t>Капочкина А.Н.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  <w:tr w:rsidR="001F22FA" w:rsidRPr="001F22FA" w:rsidTr="001F22FA">
        <w:trPr>
          <w:trHeight w:val="257"/>
        </w:trPr>
        <w:tc>
          <w:tcPr>
            <w:tcW w:w="2071" w:type="dxa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:rsidR="001F22FA" w:rsidRPr="001F22FA" w:rsidRDefault="001F22FA" w:rsidP="001F22FA">
            <w:pPr>
              <w:jc w:val="center"/>
              <w:rPr>
                <w:rFonts w:ascii="Times New Roman" w:hAnsi="Times New Roman"/>
                <w:b/>
              </w:rPr>
            </w:pPr>
            <w:r w:rsidRPr="001F22FA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2072" w:type="dxa"/>
          </w:tcPr>
          <w:p w:rsidR="001F22FA" w:rsidRPr="001F22FA" w:rsidRDefault="001F22FA" w:rsidP="001F22FA">
            <w:pPr>
              <w:rPr>
                <w:rFonts w:ascii="Times New Roman" w:hAnsi="Times New Roman"/>
              </w:rPr>
            </w:pPr>
          </w:p>
        </w:tc>
      </w:tr>
    </w:tbl>
    <w:p w:rsidR="001F22FA" w:rsidRPr="001F22FA" w:rsidRDefault="001F22FA" w:rsidP="001F22FA">
      <w:pPr>
        <w:jc w:val="both"/>
        <w:rPr>
          <w:rFonts w:eastAsia="Calibri"/>
          <w:lang w:eastAsia="en-US"/>
        </w:rPr>
      </w:pPr>
    </w:p>
    <w:p w:rsidR="001F22FA" w:rsidRPr="001F22FA" w:rsidRDefault="001F22FA" w:rsidP="001F22FA">
      <w:pPr>
        <w:contextualSpacing/>
        <w:jc w:val="both"/>
        <w:rPr>
          <w:rFonts w:eastAsia="Calibri"/>
          <w:b/>
          <w:lang w:eastAsia="en-US"/>
        </w:rPr>
      </w:pPr>
      <w:r w:rsidRPr="001F22FA">
        <w:rPr>
          <w:rFonts w:eastAsia="Calibri"/>
          <w:b/>
          <w:lang w:eastAsia="en-US"/>
        </w:rPr>
        <w:t>Выводы: в 2021-2022 учебном году увеличилось количество победителей и призеров школьного этапа олимпиады.</w:t>
      </w:r>
    </w:p>
    <w:p w:rsidR="001F22FA" w:rsidRPr="001F22FA" w:rsidRDefault="001F22FA" w:rsidP="001F22FA">
      <w:pPr>
        <w:contextualSpacing/>
        <w:jc w:val="both"/>
        <w:rPr>
          <w:rFonts w:eastAsia="Calibri"/>
          <w:b/>
          <w:lang w:eastAsia="en-US"/>
        </w:rPr>
      </w:pPr>
    </w:p>
    <w:p w:rsidR="001F22FA" w:rsidRPr="001F22FA" w:rsidRDefault="001F22FA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  <w:r w:rsidRPr="001F22FA">
        <w:rPr>
          <w:rFonts w:eastAsiaTheme="minorHAnsi"/>
          <w:b/>
          <w:u w:val="single"/>
          <w:shd w:val="clear" w:color="auto" w:fill="FFFFFF"/>
          <w:lang w:eastAsia="en-US"/>
        </w:rPr>
        <w:t>Муниципальтный этап всероссийской олимпиады школьников</w:t>
      </w:r>
    </w:p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22FA" w:rsidRPr="001F22FA" w:rsidTr="001F22FA">
        <w:tc>
          <w:tcPr>
            <w:tcW w:w="2392" w:type="dxa"/>
            <w:vMerge w:val="restart"/>
          </w:tcPr>
          <w:p w:rsidR="001F22FA" w:rsidRPr="001F22FA" w:rsidRDefault="001F22FA" w:rsidP="001F22F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1F22FA" w:rsidRPr="001F22FA" w:rsidRDefault="001F22FA" w:rsidP="001F22F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Статус участника , количество</w:t>
            </w:r>
          </w:p>
        </w:tc>
      </w:tr>
      <w:tr w:rsidR="001F22FA" w:rsidRPr="001F22FA" w:rsidTr="001F22FA">
        <w:tc>
          <w:tcPr>
            <w:tcW w:w="2392" w:type="dxa"/>
            <w:vMerge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Победитель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Призер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Участник 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Биология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7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История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2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Литература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2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Математика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7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Обществознание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3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ОБЖ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9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Физика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3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</w:p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11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</w:p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32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</w:p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12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Химия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5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Экология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6</w:t>
            </w:r>
          </w:p>
        </w:tc>
      </w:tr>
    </w:tbl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1F22FA">
        <w:rPr>
          <w:rFonts w:eastAsiaTheme="minorHAnsi"/>
          <w:lang w:eastAsia="en-US"/>
        </w:rPr>
        <w:t>Особо отмечается  качественная подготовка учащихся по предметам ОБЖ (учитель Важдаева Е.А. ) ,физическая культура (учителя Важдаева Е.А., Святкина Л.Н , Чиклимова Н.В.), литература ( Тимонова Н.Е.) ,</w:t>
      </w:r>
    </w:p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39348B" w:rsidRDefault="0039348B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39348B" w:rsidRDefault="0039348B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39348B" w:rsidRDefault="0039348B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39348B" w:rsidRDefault="0039348B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39348B" w:rsidRDefault="0039348B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39348B" w:rsidRDefault="0039348B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1F22FA" w:rsidRPr="001F22FA" w:rsidRDefault="001F22FA" w:rsidP="001F22FA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  <w:r w:rsidRPr="001F22FA">
        <w:rPr>
          <w:rFonts w:eastAsiaTheme="minorHAnsi"/>
          <w:b/>
          <w:u w:val="single"/>
          <w:shd w:val="clear" w:color="auto" w:fill="FFFFFF"/>
          <w:lang w:eastAsia="en-US"/>
        </w:rPr>
        <w:t>Региональный этап всероссийской олимпиады школьников</w:t>
      </w:r>
    </w:p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tbl>
      <w:tblPr>
        <w:tblW w:w="14175" w:type="dxa"/>
        <w:tblInd w:w="-459" w:type="dxa"/>
        <w:tblLook w:val="04A0" w:firstRow="1" w:lastRow="0" w:firstColumn="1" w:lastColumn="0" w:noHBand="0" w:noVBand="1"/>
      </w:tblPr>
      <w:tblGrid>
        <w:gridCol w:w="866"/>
        <w:gridCol w:w="3600"/>
        <w:gridCol w:w="680"/>
        <w:gridCol w:w="5769"/>
        <w:gridCol w:w="3260"/>
      </w:tblGrid>
      <w:tr w:rsidR="001F22FA" w:rsidRPr="001F22FA" w:rsidTr="001F22F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Асютин Максим Андреевич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Бобылева Валерия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Коротков Никита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Горбункова Ольга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Ермаков Максим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Крылова Елизавета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Скворцов Роман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Страхов Илья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Херодинов Владимир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Акифьева Ирина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Андронов Сергей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Карманов Иван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Люлькин Илья Константинович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Мельников Данииил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Слепнева Юлия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Трефилов Роман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Андрюшенко Мария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Асютин Максим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Бобылева Валерия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Елисеев Руслан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Зайцева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Коротков Никита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Страхов Илья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победитель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 xml:space="preserve">Ермаков Максим Сергеевич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Акифьева Ирина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lastRenderedPageBreak/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Горбункова Ольга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Карманов Иван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участник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Крылова Елизавета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Слепнёва Юлия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  <w:tr w:rsidR="001F22FA" w:rsidRPr="001F22FA" w:rsidTr="001F22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ФК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Трефилов Роман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jc w:val="center"/>
              <w:rPr>
                <w:color w:val="000000"/>
              </w:rPr>
            </w:pPr>
            <w:r w:rsidRPr="001F22FA">
              <w:rPr>
                <w:color w:val="000000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Важдаева Елена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2FA" w:rsidRPr="001F22FA" w:rsidRDefault="001F22FA" w:rsidP="001F22FA">
            <w:pPr>
              <w:rPr>
                <w:color w:val="000000"/>
              </w:rPr>
            </w:pPr>
            <w:r w:rsidRPr="001F22FA">
              <w:rPr>
                <w:color w:val="000000"/>
              </w:rPr>
              <w:t>призер</w:t>
            </w:r>
          </w:p>
        </w:tc>
      </w:tr>
    </w:tbl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22FA" w:rsidRPr="001F22FA" w:rsidTr="001F22FA">
        <w:tc>
          <w:tcPr>
            <w:tcW w:w="2392" w:type="dxa"/>
            <w:vMerge w:val="restart"/>
          </w:tcPr>
          <w:p w:rsidR="001F22FA" w:rsidRPr="001F22FA" w:rsidRDefault="001F22FA" w:rsidP="001F22F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1F22FA" w:rsidRPr="001F22FA" w:rsidRDefault="001F22FA" w:rsidP="001F22F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Статус участника , количество</w:t>
            </w:r>
          </w:p>
        </w:tc>
      </w:tr>
      <w:tr w:rsidR="001F22FA" w:rsidRPr="001F22FA" w:rsidTr="001F22FA">
        <w:tc>
          <w:tcPr>
            <w:tcW w:w="2392" w:type="dxa"/>
            <w:vMerge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Победитель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Призер 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Участник 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ОБЖ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8</w:t>
            </w:r>
          </w:p>
        </w:tc>
      </w:tr>
      <w:tr w:rsidR="001F22FA" w:rsidRPr="001F22FA" w:rsidTr="001F22FA">
        <w:tc>
          <w:tcPr>
            <w:tcW w:w="2392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1F22FA" w:rsidRPr="001F22FA" w:rsidRDefault="001F22FA" w:rsidP="001F22FA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5</w:t>
            </w:r>
          </w:p>
        </w:tc>
      </w:tr>
    </w:tbl>
    <w:p w:rsidR="001F22FA" w:rsidRPr="001F22FA" w:rsidRDefault="001F22FA" w:rsidP="001F22FA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1F22FA" w:rsidRPr="001F22FA" w:rsidRDefault="001F22FA" w:rsidP="001F22FA">
      <w:pPr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b/>
          <w:shd w:val="clear" w:color="auto" w:fill="FFFFFF"/>
          <w:lang w:eastAsia="en-US"/>
        </w:rPr>
        <w:t xml:space="preserve">Вывод : </w:t>
      </w:r>
      <w:r w:rsidRPr="001F22FA">
        <w:rPr>
          <w:rFonts w:eastAsiaTheme="minorHAnsi"/>
          <w:shd w:val="clear" w:color="auto" w:fill="FFFFFF"/>
          <w:lang w:eastAsia="en-US"/>
        </w:rPr>
        <w:t>Всероссийская олимпиада школьников является самой массовой по количеству участников. Традиционно высокие показатели приносят обучающиеся по ОБЖ и физической культуре под руководством Важдаевой Елены Александровны.</w:t>
      </w:r>
    </w:p>
    <w:p w:rsidR="001F22FA" w:rsidRDefault="001F22FA" w:rsidP="001F22FA">
      <w:pPr>
        <w:spacing w:after="200" w:line="276" w:lineRule="auto"/>
        <w:jc w:val="center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shd w:val="clear" w:color="auto" w:fill="FFFFFF"/>
          <w:lang w:eastAsia="en-US"/>
        </w:rPr>
        <w:t xml:space="preserve">      </w:t>
      </w:r>
    </w:p>
    <w:p w:rsidR="001F22FA" w:rsidRPr="001F22FA" w:rsidRDefault="001F22FA" w:rsidP="00004749">
      <w:pPr>
        <w:spacing w:after="200" w:line="276" w:lineRule="auto"/>
        <w:jc w:val="center"/>
        <w:rPr>
          <w:b/>
        </w:rPr>
      </w:pPr>
      <w:r w:rsidRPr="001F22FA">
        <w:rPr>
          <w:b/>
        </w:rPr>
        <w:t>Итоги районной  конференции научного общества учащ</w:t>
      </w:r>
      <w:r>
        <w:rPr>
          <w:b/>
        </w:rPr>
        <w:t xml:space="preserve">ихся </w:t>
      </w:r>
      <w:r w:rsidR="00004749">
        <w:rPr>
          <w:b/>
        </w:rPr>
        <w:t>в 2021 – 2022</w:t>
      </w:r>
      <w:r w:rsidRPr="001F22FA">
        <w:rPr>
          <w:b/>
        </w:rPr>
        <w:t xml:space="preserve"> учебном году </w:t>
      </w:r>
    </w:p>
    <w:p w:rsidR="00004749" w:rsidRPr="00004749" w:rsidRDefault="00004749" w:rsidP="00004749">
      <w:pPr>
        <w:jc w:val="center"/>
        <w:rPr>
          <w:rFonts w:eastAsia="Calibri"/>
          <w:b/>
          <w:sz w:val="20"/>
          <w:szCs w:val="22"/>
          <w:lang w:eastAsia="en-US"/>
        </w:rPr>
      </w:pPr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814"/>
        <w:gridCol w:w="567"/>
        <w:gridCol w:w="3119"/>
        <w:gridCol w:w="5386"/>
        <w:gridCol w:w="1418"/>
        <w:gridCol w:w="1276"/>
      </w:tblGrid>
      <w:tr w:rsidR="00004749" w:rsidRPr="00004749" w:rsidTr="00004749">
        <w:tc>
          <w:tcPr>
            <w:tcW w:w="1843" w:type="dxa"/>
            <w:gridSpan w:val="2"/>
          </w:tcPr>
          <w:p w:rsidR="00004749" w:rsidRPr="00004749" w:rsidRDefault="00004749" w:rsidP="00004749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Секция</w:t>
            </w:r>
          </w:p>
        </w:tc>
        <w:tc>
          <w:tcPr>
            <w:tcW w:w="567" w:type="dxa"/>
          </w:tcPr>
          <w:p w:rsidR="00004749" w:rsidRPr="00004749" w:rsidRDefault="00004749" w:rsidP="00004749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3119" w:type="dxa"/>
          </w:tcPr>
          <w:p w:rsidR="00004749" w:rsidRPr="00004749" w:rsidRDefault="00004749" w:rsidP="00004749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Тема</w:t>
            </w:r>
          </w:p>
        </w:tc>
        <w:tc>
          <w:tcPr>
            <w:tcW w:w="5386" w:type="dxa"/>
          </w:tcPr>
          <w:p w:rsidR="00004749" w:rsidRPr="00004749" w:rsidRDefault="00004749" w:rsidP="00004749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баллы</w:t>
            </w:r>
          </w:p>
        </w:tc>
        <w:tc>
          <w:tcPr>
            <w:tcW w:w="1276" w:type="dxa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место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Биофизика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Исследование воздействия шума на человека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Буравлев Матвей , МАОУ “Школа № 81” , 9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Каразанова Марина Викторовна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Биотехнология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Динамика внедрения биопечати в регенеративную медицину ( печать органов на 3-D принтере ) 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Хоршев Максим Алексеевич , МАОУ “Школа № 81” , 10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Беспилотные и пилотируемые летательные аппараты, и их элементы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Исследование сравнительных характеристик парашютных систем разных типов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Андронов Сергей , МАОУ “Школа № 81” , 11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Каразанова Марина Викторовна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«Мой организм. Изготовление моделей органов, скелета и мышц тела человека"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Вертинский Александр Дмитриевич, 9 Г класс, МАОУ «Школа № 81»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-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Профилактическая медицина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Сила воды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Мурашева Анастасия Вячеславовна , МАОУ “Школа № 81” , 10 класс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  <w:tr w:rsidR="00004749" w:rsidRPr="00004749" w:rsidTr="00004749">
        <w:trPr>
          <w:trHeight w:val="450"/>
        </w:trPr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lastRenderedPageBreak/>
              <w:t>Общая биология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Вклад естественных наук в развитие медицины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Быстрых Александр Евгеньевич , МАОУ “Школа № 81” , 11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Биоиндикация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Состояние здоровья сосен в Сормовском парке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Рябкова Варвара Алексеевна , МАОУ “Школа № 81” , 9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Руководитель : </w:t>
            </w:r>
            <w:bookmarkStart w:id="2" w:name="_Hlk96523683"/>
            <w:r w:rsidRPr="00004749">
              <w:rPr>
                <w:rFonts w:eastAsia="Calibri"/>
                <w:sz w:val="20"/>
                <w:szCs w:val="22"/>
                <w:lang w:eastAsia="en-US"/>
              </w:rPr>
              <w:t>Пантелеева Ольга Юрьевна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 xml:space="preserve"> Экология и природопользование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Вездесущий пластик и движение ZERO Weste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Колпакова Дарья Павловна , МАОУ “Школа № 81” , 11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Экология и здоровье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Вода - пить или не пить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Минина Валерия Дмитриевна , МАОУ “Школа № 81” , 10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  <w:tr w:rsidR="00004749" w:rsidRPr="00004749" w:rsidTr="00004749">
        <w:tc>
          <w:tcPr>
            <w:tcW w:w="1843" w:type="dxa"/>
            <w:gridSpan w:val="2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 xml:space="preserve"> Урбоэкология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Антропогенное воздействие на популяцию озёрных чаек в Нижнем Новгороде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Филиппова Екатерина Валерьевна , МАОУ “Школа № 81” , 9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Пантелеева Ольга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  <w:tr w:rsidR="00004749" w:rsidRPr="00004749" w:rsidTr="00004749">
        <w:tblPrEx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Прикладная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Математика в медицине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Москаленко Даниил Романович , МАОУ “Школа № 81” , 9 класс 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Пятковская Анна Рудольфовна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  <w:tr w:rsidR="00004749" w:rsidRPr="00004749" w:rsidTr="00004749">
        <w:trPr>
          <w:gridBefore w:val="1"/>
          <w:wBefore w:w="29" w:type="dxa"/>
        </w:trPr>
        <w:tc>
          <w:tcPr>
            <w:tcW w:w="1814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Эволюция образа вампира в англо-американской литературе</w:t>
            </w:r>
          </w:p>
        </w:tc>
        <w:tc>
          <w:tcPr>
            <w:tcW w:w="5386" w:type="dxa"/>
            <w:shd w:val="clear" w:color="auto" w:fill="FFFFFF" w:themeFill="background1"/>
          </w:tcPr>
          <w:p w:rsidR="00004749" w:rsidRPr="00004749" w:rsidRDefault="00004749" w:rsidP="00004749">
            <w:pPr>
              <w:shd w:val="clear" w:color="auto" w:fill="FFFF00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Кузнецова Виктория Юрьевна , МАОУ “Школа № 81” , 10 класс </w:t>
            </w:r>
          </w:p>
          <w:p w:rsidR="00004749" w:rsidRPr="00004749" w:rsidRDefault="00004749" w:rsidP="00004749">
            <w:pPr>
              <w:shd w:val="clear" w:color="auto" w:fill="FFFF00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Чапарина Галина Владимировна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rPr>
          <w:gridBefore w:val="1"/>
          <w:wBefore w:w="29" w:type="dxa"/>
        </w:trPr>
        <w:tc>
          <w:tcPr>
            <w:tcW w:w="1814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Россия-Запад-Восток: опыт исторических и культурных взаимодействий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Особенности межэтнической толерантности в англоязычных странах</w:t>
            </w:r>
          </w:p>
        </w:tc>
        <w:tc>
          <w:tcPr>
            <w:tcW w:w="5386" w:type="dxa"/>
            <w:shd w:val="clear" w:color="auto" w:fill="FFFFFF" w:themeFill="background1"/>
          </w:tcPr>
          <w:p w:rsidR="00004749" w:rsidRPr="00004749" w:rsidRDefault="00004749" w:rsidP="00004749">
            <w:pPr>
              <w:shd w:val="clear" w:color="auto" w:fill="FFFF00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 xml:space="preserve">Моржина Елена Николаевна , МАОУ “Школа № 81” ,11 класс </w:t>
            </w:r>
          </w:p>
          <w:p w:rsidR="00004749" w:rsidRPr="00004749" w:rsidRDefault="00004749" w:rsidP="00004749">
            <w:pPr>
              <w:shd w:val="clear" w:color="auto" w:fill="FFFF00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Лушина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rPr>
          <w:gridBefore w:val="1"/>
          <w:wBefore w:w="29" w:type="dxa"/>
        </w:trPr>
        <w:tc>
          <w:tcPr>
            <w:tcW w:w="1814" w:type="dxa"/>
            <w:vMerge w:val="restart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Пушкиноведение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004749" w:rsidRPr="00004749" w:rsidTr="00004749">
        <w:trPr>
          <w:gridBefore w:val="1"/>
          <w:wBefore w:w="29" w:type="dxa"/>
        </w:trPr>
        <w:tc>
          <w:tcPr>
            <w:tcW w:w="1814" w:type="dxa"/>
            <w:vMerge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Русская народная песня в творчестве А.С.Пушкина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Столярова Лидия Сергеевна , МАОУ “Школа № 81” , 9 класс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Тимонова Наталья Евгеньевна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</w:tr>
      <w:tr w:rsidR="00004749" w:rsidRPr="00004749" w:rsidTr="00004749">
        <w:trPr>
          <w:gridBefore w:val="1"/>
          <w:wBefore w:w="29" w:type="dxa"/>
        </w:trPr>
        <w:tc>
          <w:tcPr>
            <w:tcW w:w="1814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Развитие плавания как олимпийского вида спорта</w:t>
            </w:r>
          </w:p>
        </w:tc>
        <w:tc>
          <w:tcPr>
            <w:tcW w:w="5386" w:type="dxa"/>
            <w:shd w:val="clear" w:color="auto" w:fill="auto"/>
          </w:tcPr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Домнин Артем Сергеевич , МАОУ “Школа № 81” , 9 класс</w:t>
            </w:r>
          </w:p>
          <w:p w:rsidR="00004749" w:rsidRPr="00004749" w:rsidRDefault="00004749" w:rsidP="0000474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Руководитель : Мясникова Светлана Юрьевна</w:t>
            </w:r>
          </w:p>
        </w:tc>
        <w:tc>
          <w:tcPr>
            <w:tcW w:w="1418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04749" w:rsidRPr="00004749" w:rsidRDefault="00004749" w:rsidP="000047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</w:tr>
    </w:tbl>
    <w:p w:rsidR="00004749" w:rsidRPr="00004749" w:rsidRDefault="00004749" w:rsidP="00004749">
      <w:pPr>
        <w:rPr>
          <w:rFonts w:eastAsia="Calibri"/>
          <w:b/>
          <w:sz w:val="20"/>
          <w:szCs w:val="22"/>
          <w:lang w:eastAsia="en-US"/>
        </w:rPr>
      </w:pPr>
    </w:p>
    <w:p w:rsidR="0039348B" w:rsidRDefault="0039348B" w:rsidP="001F22FA">
      <w:pPr>
        <w:spacing w:line="360" w:lineRule="auto"/>
        <w:rPr>
          <w:rFonts w:eastAsiaTheme="minorHAnsi"/>
          <w:lang w:eastAsia="en-US"/>
        </w:rPr>
      </w:pPr>
    </w:p>
    <w:p w:rsidR="00004749" w:rsidRDefault="00004749" w:rsidP="001F22FA">
      <w:pPr>
        <w:spacing w:line="360" w:lineRule="auto"/>
        <w:rPr>
          <w:u w:val="single"/>
        </w:rPr>
      </w:pPr>
    </w:p>
    <w:p w:rsidR="0039348B" w:rsidRDefault="0039348B" w:rsidP="001F22FA">
      <w:pPr>
        <w:spacing w:line="360" w:lineRule="auto"/>
        <w:rPr>
          <w:u w:val="single"/>
        </w:rPr>
      </w:pPr>
    </w:p>
    <w:p w:rsidR="001F22FA" w:rsidRPr="001F22FA" w:rsidRDefault="001F22FA" w:rsidP="001F22FA">
      <w:pPr>
        <w:spacing w:line="360" w:lineRule="auto"/>
      </w:pPr>
      <w:r w:rsidRPr="001F22FA">
        <w:rPr>
          <w:u w:val="single"/>
        </w:rPr>
        <w:lastRenderedPageBreak/>
        <w:t>Выводы:</w:t>
      </w:r>
      <w:r w:rsidRPr="001F22FA">
        <w:t xml:space="preserve"> </w:t>
      </w:r>
    </w:p>
    <w:tbl>
      <w:tblPr>
        <w:tblStyle w:val="191"/>
        <w:tblW w:w="0" w:type="auto"/>
        <w:tblLook w:val="04A0" w:firstRow="1" w:lastRow="0" w:firstColumn="1" w:lastColumn="0" w:noHBand="0" w:noVBand="1"/>
      </w:tblPr>
      <w:tblGrid>
        <w:gridCol w:w="2265"/>
        <w:gridCol w:w="1659"/>
        <w:gridCol w:w="1912"/>
        <w:gridCol w:w="1912"/>
        <w:gridCol w:w="1824"/>
        <w:gridCol w:w="1824"/>
      </w:tblGrid>
      <w:tr w:rsidR="0039348B" w:rsidRPr="001F22FA" w:rsidTr="001E54CB">
        <w:tc>
          <w:tcPr>
            <w:tcW w:w="2265" w:type="dxa"/>
            <w:vMerge w:val="restart"/>
          </w:tcPr>
          <w:p w:rsidR="0039348B" w:rsidRPr="001F22FA" w:rsidRDefault="0039348B" w:rsidP="00004749">
            <w:pPr>
              <w:jc w:val="center"/>
            </w:pPr>
            <w:r w:rsidRPr="001F22FA">
              <w:t>Количество участников  районной конференции НОУ</w:t>
            </w:r>
          </w:p>
        </w:tc>
        <w:tc>
          <w:tcPr>
            <w:tcW w:w="1659" w:type="dxa"/>
          </w:tcPr>
          <w:p w:rsidR="0039348B" w:rsidRPr="001F22FA" w:rsidRDefault="0039348B" w:rsidP="00004749">
            <w:pPr>
              <w:jc w:val="center"/>
              <w:rPr>
                <w:b/>
              </w:rPr>
            </w:pPr>
            <w:r w:rsidRPr="001F22FA">
              <w:rPr>
                <w:b/>
              </w:rPr>
              <w:t>2017-2018</w:t>
            </w:r>
          </w:p>
        </w:tc>
        <w:tc>
          <w:tcPr>
            <w:tcW w:w="1912" w:type="dxa"/>
          </w:tcPr>
          <w:p w:rsidR="0039348B" w:rsidRPr="001F22FA" w:rsidRDefault="0039348B" w:rsidP="00004749">
            <w:pPr>
              <w:jc w:val="center"/>
              <w:rPr>
                <w:b/>
              </w:rPr>
            </w:pPr>
            <w:r w:rsidRPr="001F22FA">
              <w:rPr>
                <w:b/>
              </w:rPr>
              <w:t>2018-2019</w:t>
            </w:r>
          </w:p>
        </w:tc>
        <w:tc>
          <w:tcPr>
            <w:tcW w:w="1912" w:type="dxa"/>
          </w:tcPr>
          <w:p w:rsidR="0039348B" w:rsidRPr="001F22FA" w:rsidRDefault="0039348B" w:rsidP="00004749">
            <w:pPr>
              <w:jc w:val="center"/>
              <w:rPr>
                <w:b/>
              </w:rPr>
            </w:pPr>
            <w:r w:rsidRPr="001F22FA">
              <w:rPr>
                <w:b/>
              </w:rPr>
              <w:t>2019-2020</w:t>
            </w:r>
          </w:p>
        </w:tc>
        <w:tc>
          <w:tcPr>
            <w:tcW w:w="1824" w:type="dxa"/>
          </w:tcPr>
          <w:p w:rsidR="0039348B" w:rsidRPr="00004749" w:rsidRDefault="0039348B" w:rsidP="00004749">
            <w:pPr>
              <w:jc w:val="center"/>
              <w:rPr>
                <w:b/>
              </w:rPr>
            </w:pPr>
            <w:r w:rsidRPr="00004749">
              <w:rPr>
                <w:b/>
              </w:rPr>
              <w:t>2020-2021</w:t>
            </w:r>
          </w:p>
        </w:tc>
        <w:tc>
          <w:tcPr>
            <w:tcW w:w="1824" w:type="dxa"/>
          </w:tcPr>
          <w:p w:rsidR="0039348B" w:rsidRPr="001F22FA" w:rsidRDefault="0039348B" w:rsidP="00004749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39348B" w:rsidRPr="001F22FA" w:rsidTr="001E54CB">
        <w:tc>
          <w:tcPr>
            <w:tcW w:w="2265" w:type="dxa"/>
            <w:vMerge/>
          </w:tcPr>
          <w:p w:rsidR="0039348B" w:rsidRPr="001F22FA" w:rsidRDefault="0039348B" w:rsidP="00004749">
            <w:pPr>
              <w:jc w:val="center"/>
            </w:pPr>
          </w:p>
        </w:tc>
        <w:tc>
          <w:tcPr>
            <w:tcW w:w="1659" w:type="dxa"/>
          </w:tcPr>
          <w:p w:rsidR="0039348B" w:rsidRPr="001F22FA" w:rsidRDefault="0039348B" w:rsidP="00004749">
            <w:pPr>
              <w:jc w:val="center"/>
            </w:pPr>
          </w:p>
          <w:p w:rsidR="0039348B" w:rsidRPr="001F22FA" w:rsidRDefault="0039348B" w:rsidP="00004749">
            <w:pPr>
              <w:jc w:val="center"/>
            </w:pPr>
            <w:r w:rsidRPr="001F22FA">
              <w:t>23</w:t>
            </w:r>
          </w:p>
          <w:p w:rsidR="0039348B" w:rsidRPr="001F22FA" w:rsidRDefault="0039348B" w:rsidP="00004749">
            <w:pPr>
              <w:jc w:val="center"/>
            </w:pPr>
          </w:p>
        </w:tc>
        <w:tc>
          <w:tcPr>
            <w:tcW w:w="1912" w:type="dxa"/>
          </w:tcPr>
          <w:p w:rsidR="0039348B" w:rsidRPr="001F22FA" w:rsidRDefault="0039348B" w:rsidP="00004749">
            <w:pPr>
              <w:jc w:val="center"/>
            </w:pPr>
          </w:p>
          <w:p w:rsidR="0039348B" w:rsidRPr="001F22FA" w:rsidRDefault="0039348B" w:rsidP="00004749">
            <w:pPr>
              <w:jc w:val="center"/>
            </w:pPr>
            <w:r w:rsidRPr="001F22FA">
              <w:t>20</w:t>
            </w:r>
          </w:p>
        </w:tc>
        <w:tc>
          <w:tcPr>
            <w:tcW w:w="1912" w:type="dxa"/>
          </w:tcPr>
          <w:p w:rsidR="0039348B" w:rsidRPr="001F22FA" w:rsidRDefault="0039348B" w:rsidP="00004749">
            <w:pPr>
              <w:jc w:val="center"/>
            </w:pPr>
          </w:p>
          <w:p w:rsidR="0039348B" w:rsidRPr="001F22FA" w:rsidRDefault="0039348B" w:rsidP="00004749">
            <w:pPr>
              <w:jc w:val="center"/>
            </w:pPr>
            <w:r w:rsidRPr="001F22FA">
              <w:t>27</w:t>
            </w:r>
          </w:p>
        </w:tc>
        <w:tc>
          <w:tcPr>
            <w:tcW w:w="1824" w:type="dxa"/>
          </w:tcPr>
          <w:p w:rsidR="0039348B" w:rsidRDefault="0039348B" w:rsidP="00004749">
            <w:pPr>
              <w:jc w:val="center"/>
            </w:pPr>
          </w:p>
          <w:p w:rsidR="0039348B" w:rsidRPr="00016A01" w:rsidRDefault="0039348B" w:rsidP="00004749">
            <w:pPr>
              <w:jc w:val="center"/>
            </w:pPr>
            <w:r>
              <w:t>24</w:t>
            </w:r>
          </w:p>
        </w:tc>
        <w:tc>
          <w:tcPr>
            <w:tcW w:w="1824" w:type="dxa"/>
          </w:tcPr>
          <w:p w:rsidR="0039348B" w:rsidRPr="001F22FA" w:rsidRDefault="0039348B" w:rsidP="00004749">
            <w:pPr>
              <w:jc w:val="center"/>
            </w:pPr>
          </w:p>
          <w:p w:rsidR="0039348B" w:rsidRPr="001F22FA" w:rsidRDefault="003508C2" w:rsidP="00004749">
            <w:pPr>
              <w:jc w:val="center"/>
            </w:pPr>
            <w:r>
              <w:t>15</w:t>
            </w:r>
          </w:p>
        </w:tc>
      </w:tr>
    </w:tbl>
    <w:p w:rsidR="001F22FA" w:rsidRPr="001F22FA" w:rsidRDefault="001F22FA" w:rsidP="001F22FA">
      <w:pPr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shd w:val="clear" w:color="auto" w:fill="FFFFFF"/>
          <w:lang w:eastAsia="en-US"/>
        </w:rPr>
        <w:t xml:space="preserve">                           </w:t>
      </w:r>
    </w:p>
    <w:p w:rsidR="001F22FA" w:rsidRPr="001F22FA" w:rsidRDefault="001F22FA" w:rsidP="001F22FA">
      <w:pPr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shd w:val="clear" w:color="auto" w:fill="FFFFFF"/>
          <w:lang w:eastAsia="en-US"/>
        </w:rPr>
        <w:t xml:space="preserve">                    </w:t>
      </w:r>
    </w:p>
    <w:p w:rsidR="001F22FA" w:rsidRPr="001F22FA" w:rsidRDefault="001F22FA" w:rsidP="001F22FA">
      <w:pPr>
        <w:ind w:left="360"/>
        <w:jc w:val="center"/>
        <w:rPr>
          <w:b/>
        </w:rPr>
      </w:pPr>
      <w:r w:rsidRPr="001F22FA">
        <w:rPr>
          <w:b/>
        </w:rPr>
        <w:t xml:space="preserve">Итоги городской  конференции научного общества учащихся  </w:t>
      </w:r>
    </w:p>
    <w:p w:rsidR="001F22FA" w:rsidRPr="001F22FA" w:rsidRDefault="003508C2" w:rsidP="001F22FA">
      <w:pPr>
        <w:ind w:left="360"/>
        <w:jc w:val="center"/>
        <w:rPr>
          <w:b/>
        </w:rPr>
      </w:pPr>
      <w:r>
        <w:rPr>
          <w:b/>
        </w:rPr>
        <w:t>2021-2022</w:t>
      </w:r>
      <w:r w:rsidR="001F22FA" w:rsidRPr="001F22FA">
        <w:rPr>
          <w:b/>
        </w:rPr>
        <w:t xml:space="preserve"> учебного года</w:t>
      </w:r>
    </w:p>
    <w:p w:rsidR="001F22FA" w:rsidRPr="001F22FA" w:rsidRDefault="001F22FA" w:rsidP="001F22FA">
      <w:pPr>
        <w:ind w:left="360"/>
        <w:rPr>
          <w:b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410"/>
        <w:gridCol w:w="3544"/>
        <w:gridCol w:w="2835"/>
      </w:tblGrid>
      <w:tr w:rsidR="001F22FA" w:rsidRPr="001F22FA" w:rsidTr="003508C2">
        <w:tc>
          <w:tcPr>
            <w:tcW w:w="534" w:type="dxa"/>
          </w:tcPr>
          <w:p w:rsidR="001F22FA" w:rsidRPr="001F22FA" w:rsidRDefault="001F22FA" w:rsidP="001F22FA">
            <w:pPr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№</w:t>
            </w:r>
          </w:p>
        </w:tc>
        <w:tc>
          <w:tcPr>
            <w:tcW w:w="3685" w:type="dxa"/>
          </w:tcPr>
          <w:p w:rsidR="001F22FA" w:rsidRPr="001F22FA" w:rsidRDefault="001F22FA" w:rsidP="001F22FA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Ф.И.</w:t>
            </w:r>
          </w:p>
          <w:p w:rsidR="001F22FA" w:rsidRPr="001F22FA" w:rsidRDefault="001F22FA" w:rsidP="001F22FA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участника</w:t>
            </w:r>
          </w:p>
        </w:tc>
        <w:tc>
          <w:tcPr>
            <w:tcW w:w="2410" w:type="dxa"/>
          </w:tcPr>
          <w:p w:rsidR="001F22FA" w:rsidRPr="001F22FA" w:rsidRDefault="001F22FA" w:rsidP="001F22FA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Класс</w:t>
            </w:r>
          </w:p>
        </w:tc>
        <w:tc>
          <w:tcPr>
            <w:tcW w:w="3544" w:type="dxa"/>
          </w:tcPr>
          <w:p w:rsidR="001F22FA" w:rsidRPr="001F22FA" w:rsidRDefault="001F22FA" w:rsidP="001F22FA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Ф.И.О.</w:t>
            </w:r>
          </w:p>
          <w:p w:rsidR="001F22FA" w:rsidRPr="001F22FA" w:rsidRDefault="001F22FA" w:rsidP="001F22FA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руководителя</w:t>
            </w:r>
          </w:p>
        </w:tc>
        <w:tc>
          <w:tcPr>
            <w:tcW w:w="2835" w:type="dxa"/>
          </w:tcPr>
          <w:p w:rsidR="001F22FA" w:rsidRPr="001F22FA" w:rsidRDefault="001F22FA" w:rsidP="001F22FA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Место</w:t>
            </w:r>
          </w:p>
        </w:tc>
      </w:tr>
      <w:tr w:rsidR="001F22FA" w:rsidRPr="001F22FA" w:rsidTr="003508C2">
        <w:trPr>
          <w:trHeight w:val="337"/>
        </w:trPr>
        <w:tc>
          <w:tcPr>
            <w:tcW w:w="534" w:type="dxa"/>
          </w:tcPr>
          <w:p w:rsidR="001F22FA" w:rsidRPr="001F22FA" w:rsidRDefault="001F22FA" w:rsidP="001F22FA">
            <w:pPr>
              <w:rPr>
                <w:rFonts w:ascii="тайм" w:hAnsi="тайм"/>
              </w:rPr>
            </w:pPr>
            <w:r w:rsidRPr="001F22FA">
              <w:rPr>
                <w:rFonts w:ascii="тайм" w:hAnsi="тайм"/>
              </w:rPr>
              <w:t>1</w:t>
            </w:r>
          </w:p>
        </w:tc>
        <w:tc>
          <w:tcPr>
            <w:tcW w:w="3685" w:type="dxa"/>
          </w:tcPr>
          <w:p w:rsidR="001F22FA" w:rsidRPr="001F22FA" w:rsidRDefault="003508C2" w:rsidP="001F22FA">
            <w:pPr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Мишукова Анастасия</w:t>
            </w:r>
          </w:p>
        </w:tc>
        <w:tc>
          <w:tcPr>
            <w:tcW w:w="2410" w:type="dxa"/>
          </w:tcPr>
          <w:p w:rsidR="001F22FA" w:rsidRPr="001F22FA" w:rsidRDefault="003508C2" w:rsidP="001F22FA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9</w:t>
            </w:r>
          </w:p>
        </w:tc>
        <w:tc>
          <w:tcPr>
            <w:tcW w:w="3544" w:type="dxa"/>
          </w:tcPr>
          <w:p w:rsidR="001F22FA" w:rsidRPr="001F22FA" w:rsidRDefault="003508C2" w:rsidP="001F22FA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С</w:t>
            </w:r>
            <w:r>
              <w:rPr>
                <w:rFonts w:ascii="тайм" w:hAnsi="тайм" w:hint="eastAsia"/>
              </w:rPr>
              <w:t>у</w:t>
            </w:r>
            <w:r>
              <w:rPr>
                <w:rFonts w:ascii="тайм" w:hAnsi="тайм"/>
              </w:rPr>
              <w:t>ханова М.Э.</w:t>
            </w:r>
          </w:p>
        </w:tc>
        <w:tc>
          <w:tcPr>
            <w:tcW w:w="2835" w:type="dxa"/>
          </w:tcPr>
          <w:p w:rsidR="001F22FA" w:rsidRPr="001F22FA" w:rsidRDefault="003508C2" w:rsidP="001F22FA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2</w:t>
            </w:r>
          </w:p>
        </w:tc>
      </w:tr>
      <w:tr w:rsidR="001F22FA" w:rsidRPr="001F22FA" w:rsidTr="003508C2">
        <w:tc>
          <w:tcPr>
            <w:tcW w:w="534" w:type="dxa"/>
          </w:tcPr>
          <w:p w:rsidR="001F22FA" w:rsidRPr="001F22FA" w:rsidRDefault="001F22FA" w:rsidP="001F22FA">
            <w:pPr>
              <w:rPr>
                <w:rFonts w:ascii="тайм" w:hAnsi="тайм"/>
              </w:rPr>
            </w:pPr>
            <w:r w:rsidRPr="001F22FA">
              <w:rPr>
                <w:rFonts w:ascii="тайм" w:hAnsi="тайм"/>
              </w:rPr>
              <w:t>2</w:t>
            </w:r>
          </w:p>
        </w:tc>
        <w:tc>
          <w:tcPr>
            <w:tcW w:w="3685" w:type="dxa"/>
          </w:tcPr>
          <w:p w:rsidR="001F22FA" w:rsidRPr="001F22FA" w:rsidRDefault="003508C2" w:rsidP="001F22FA">
            <w:r>
              <w:t>Головчун Полина</w:t>
            </w:r>
          </w:p>
        </w:tc>
        <w:tc>
          <w:tcPr>
            <w:tcW w:w="2410" w:type="dxa"/>
          </w:tcPr>
          <w:p w:rsidR="001F22FA" w:rsidRPr="001F22FA" w:rsidRDefault="003508C2" w:rsidP="001F22FA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F22FA" w:rsidRPr="001F22FA" w:rsidRDefault="003508C2" w:rsidP="001F22FA">
            <w:pPr>
              <w:jc w:val="center"/>
            </w:pPr>
            <w:r>
              <w:t>Суханова М.Э.</w:t>
            </w:r>
          </w:p>
        </w:tc>
        <w:tc>
          <w:tcPr>
            <w:tcW w:w="2835" w:type="dxa"/>
          </w:tcPr>
          <w:p w:rsidR="001F22FA" w:rsidRPr="001F22FA" w:rsidRDefault="003508C2" w:rsidP="001F22FA">
            <w:pPr>
              <w:jc w:val="center"/>
            </w:pPr>
            <w:r>
              <w:t>3</w:t>
            </w:r>
          </w:p>
        </w:tc>
      </w:tr>
      <w:tr w:rsidR="001F22FA" w:rsidRPr="001F22FA" w:rsidTr="003508C2">
        <w:trPr>
          <w:trHeight w:val="307"/>
        </w:trPr>
        <w:tc>
          <w:tcPr>
            <w:tcW w:w="534" w:type="dxa"/>
          </w:tcPr>
          <w:p w:rsidR="001F22FA" w:rsidRPr="001F22FA" w:rsidRDefault="001F22FA" w:rsidP="001F22FA">
            <w:pPr>
              <w:rPr>
                <w:rFonts w:ascii="тайм" w:hAnsi="тайм"/>
              </w:rPr>
            </w:pPr>
            <w:r w:rsidRPr="001F22FA">
              <w:rPr>
                <w:rFonts w:ascii="тайм" w:hAnsi="тайм"/>
              </w:rPr>
              <w:t>3</w:t>
            </w:r>
          </w:p>
        </w:tc>
        <w:tc>
          <w:tcPr>
            <w:tcW w:w="3685" w:type="dxa"/>
          </w:tcPr>
          <w:p w:rsidR="001F22FA" w:rsidRPr="001F22FA" w:rsidRDefault="003508C2" w:rsidP="001F22FA">
            <w:pPr>
              <w:rPr>
                <w:lang w:eastAsia="en-US"/>
              </w:rPr>
            </w:pPr>
            <w:r>
              <w:rPr>
                <w:lang w:eastAsia="en-US"/>
              </w:rPr>
              <w:t>Вертинский Александр</w:t>
            </w:r>
          </w:p>
        </w:tc>
        <w:tc>
          <w:tcPr>
            <w:tcW w:w="2410" w:type="dxa"/>
          </w:tcPr>
          <w:p w:rsidR="001F22FA" w:rsidRPr="001F22FA" w:rsidRDefault="003508C2" w:rsidP="001F2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44" w:type="dxa"/>
          </w:tcPr>
          <w:p w:rsidR="001F22FA" w:rsidRPr="001F22FA" w:rsidRDefault="003508C2" w:rsidP="001F22FA">
            <w:pPr>
              <w:jc w:val="center"/>
            </w:pPr>
            <w:r>
              <w:t>Пантелеева О.Ю.</w:t>
            </w:r>
          </w:p>
        </w:tc>
        <w:tc>
          <w:tcPr>
            <w:tcW w:w="2835" w:type="dxa"/>
          </w:tcPr>
          <w:p w:rsidR="001F22FA" w:rsidRPr="001F22FA" w:rsidRDefault="003508C2" w:rsidP="001F22FA">
            <w:pPr>
              <w:jc w:val="center"/>
            </w:pPr>
            <w:r>
              <w:t>3</w:t>
            </w:r>
          </w:p>
        </w:tc>
      </w:tr>
    </w:tbl>
    <w:p w:rsidR="001F22FA" w:rsidRPr="001F22FA" w:rsidRDefault="001F22FA" w:rsidP="001F22FA">
      <w:pPr>
        <w:rPr>
          <w:b/>
        </w:rPr>
      </w:pPr>
    </w:p>
    <w:p w:rsidR="001F22FA" w:rsidRPr="001F22FA" w:rsidRDefault="001F22FA" w:rsidP="001F22FA">
      <w:pPr>
        <w:rPr>
          <w:b/>
        </w:rPr>
      </w:pPr>
    </w:p>
    <w:tbl>
      <w:tblPr>
        <w:tblStyle w:val="2210"/>
        <w:tblW w:w="0" w:type="auto"/>
        <w:jc w:val="center"/>
        <w:tblLook w:val="04A0" w:firstRow="1" w:lastRow="0" w:firstColumn="1" w:lastColumn="0" w:noHBand="0" w:noVBand="1"/>
      </w:tblPr>
      <w:tblGrid>
        <w:gridCol w:w="4293"/>
        <w:gridCol w:w="1744"/>
        <w:gridCol w:w="2244"/>
        <w:gridCol w:w="2439"/>
        <w:gridCol w:w="1771"/>
        <w:gridCol w:w="1786"/>
      </w:tblGrid>
      <w:tr w:rsidR="003508C2" w:rsidRPr="001F22FA" w:rsidTr="003508C2">
        <w:trPr>
          <w:jc w:val="center"/>
        </w:trPr>
        <w:tc>
          <w:tcPr>
            <w:tcW w:w="4336" w:type="dxa"/>
            <w:vMerge w:val="restart"/>
          </w:tcPr>
          <w:p w:rsidR="003508C2" w:rsidRPr="001F22FA" w:rsidRDefault="003508C2" w:rsidP="001F22FA">
            <w:r w:rsidRPr="001F22FA">
              <w:t>Количество участников  районной конференции НОУ</w:t>
            </w:r>
          </w:p>
        </w:tc>
        <w:tc>
          <w:tcPr>
            <w:tcW w:w="1760" w:type="dxa"/>
          </w:tcPr>
          <w:p w:rsidR="003508C2" w:rsidRPr="001F22FA" w:rsidRDefault="003508C2" w:rsidP="001F22FA">
            <w:pPr>
              <w:jc w:val="center"/>
              <w:rPr>
                <w:b/>
              </w:rPr>
            </w:pPr>
            <w:r w:rsidRPr="001F22FA">
              <w:rPr>
                <w:b/>
              </w:rPr>
              <w:t>2017-2018</w:t>
            </w:r>
          </w:p>
        </w:tc>
        <w:tc>
          <w:tcPr>
            <w:tcW w:w="2268" w:type="dxa"/>
          </w:tcPr>
          <w:p w:rsidR="003508C2" w:rsidRPr="001F22FA" w:rsidRDefault="003508C2" w:rsidP="001F22FA">
            <w:pPr>
              <w:jc w:val="center"/>
              <w:rPr>
                <w:b/>
              </w:rPr>
            </w:pPr>
            <w:r w:rsidRPr="001F22FA">
              <w:rPr>
                <w:b/>
              </w:rPr>
              <w:t>2018-2019</w:t>
            </w:r>
          </w:p>
        </w:tc>
        <w:tc>
          <w:tcPr>
            <w:tcW w:w="2466" w:type="dxa"/>
          </w:tcPr>
          <w:p w:rsidR="003508C2" w:rsidRPr="001F22FA" w:rsidRDefault="003508C2" w:rsidP="001F22FA">
            <w:pPr>
              <w:jc w:val="center"/>
              <w:rPr>
                <w:b/>
              </w:rPr>
            </w:pPr>
            <w:r w:rsidRPr="001F22FA">
              <w:rPr>
                <w:b/>
              </w:rPr>
              <w:t>2019-2020</w:t>
            </w:r>
          </w:p>
        </w:tc>
        <w:tc>
          <w:tcPr>
            <w:tcW w:w="1787" w:type="dxa"/>
          </w:tcPr>
          <w:p w:rsidR="003508C2" w:rsidRPr="001F22FA" w:rsidRDefault="003508C2" w:rsidP="001F22FA">
            <w:pPr>
              <w:jc w:val="center"/>
              <w:rPr>
                <w:b/>
              </w:rPr>
            </w:pPr>
            <w:r w:rsidRPr="001F22FA">
              <w:rPr>
                <w:b/>
              </w:rPr>
              <w:t>2020-2021</w:t>
            </w:r>
          </w:p>
        </w:tc>
        <w:tc>
          <w:tcPr>
            <w:tcW w:w="1802" w:type="dxa"/>
          </w:tcPr>
          <w:p w:rsidR="003508C2" w:rsidRPr="001F22FA" w:rsidRDefault="003508C2" w:rsidP="001F22FA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3508C2" w:rsidRPr="001F22FA" w:rsidTr="003508C2">
        <w:trPr>
          <w:jc w:val="center"/>
        </w:trPr>
        <w:tc>
          <w:tcPr>
            <w:tcW w:w="4336" w:type="dxa"/>
            <w:vMerge/>
          </w:tcPr>
          <w:p w:rsidR="003508C2" w:rsidRPr="001F22FA" w:rsidRDefault="003508C2" w:rsidP="001F22FA"/>
        </w:tc>
        <w:tc>
          <w:tcPr>
            <w:tcW w:w="1760" w:type="dxa"/>
          </w:tcPr>
          <w:p w:rsidR="003508C2" w:rsidRPr="001F22FA" w:rsidRDefault="003508C2" w:rsidP="001F22FA">
            <w:pPr>
              <w:jc w:val="center"/>
            </w:pPr>
          </w:p>
          <w:p w:rsidR="003508C2" w:rsidRPr="001F22FA" w:rsidRDefault="003508C2" w:rsidP="001F22FA">
            <w:pPr>
              <w:jc w:val="center"/>
            </w:pPr>
            <w:r w:rsidRPr="001F22FA">
              <w:t>9</w:t>
            </w:r>
          </w:p>
          <w:p w:rsidR="003508C2" w:rsidRPr="001F22FA" w:rsidRDefault="003508C2" w:rsidP="001F22FA">
            <w:pPr>
              <w:jc w:val="center"/>
            </w:pPr>
          </w:p>
        </w:tc>
        <w:tc>
          <w:tcPr>
            <w:tcW w:w="2268" w:type="dxa"/>
          </w:tcPr>
          <w:p w:rsidR="003508C2" w:rsidRPr="001F22FA" w:rsidRDefault="003508C2" w:rsidP="001F22FA">
            <w:pPr>
              <w:jc w:val="center"/>
            </w:pPr>
          </w:p>
          <w:p w:rsidR="003508C2" w:rsidRPr="001F22FA" w:rsidRDefault="003508C2" w:rsidP="001F22FA">
            <w:pPr>
              <w:jc w:val="center"/>
            </w:pPr>
            <w:r w:rsidRPr="001F22FA">
              <w:t>11</w:t>
            </w:r>
          </w:p>
        </w:tc>
        <w:tc>
          <w:tcPr>
            <w:tcW w:w="2466" w:type="dxa"/>
          </w:tcPr>
          <w:p w:rsidR="003508C2" w:rsidRPr="001F22FA" w:rsidRDefault="003508C2" w:rsidP="001F22FA">
            <w:pPr>
              <w:jc w:val="center"/>
            </w:pPr>
          </w:p>
          <w:p w:rsidR="003508C2" w:rsidRPr="001F22FA" w:rsidRDefault="003508C2" w:rsidP="001F22FA">
            <w:pPr>
              <w:jc w:val="center"/>
            </w:pPr>
            <w:r w:rsidRPr="001F22FA">
              <w:t>6</w:t>
            </w:r>
          </w:p>
        </w:tc>
        <w:tc>
          <w:tcPr>
            <w:tcW w:w="1787" w:type="dxa"/>
          </w:tcPr>
          <w:p w:rsidR="003508C2" w:rsidRPr="001F22FA" w:rsidRDefault="003508C2" w:rsidP="001F22FA">
            <w:pPr>
              <w:jc w:val="center"/>
            </w:pPr>
          </w:p>
          <w:p w:rsidR="003508C2" w:rsidRPr="001F22FA" w:rsidRDefault="003508C2" w:rsidP="001F22FA">
            <w:pPr>
              <w:jc w:val="center"/>
            </w:pPr>
            <w:r w:rsidRPr="001F22FA">
              <w:t>6</w:t>
            </w:r>
          </w:p>
        </w:tc>
        <w:tc>
          <w:tcPr>
            <w:tcW w:w="1802" w:type="dxa"/>
          </w:tcPr>
          <w:p w:rsidR="003508C2" w:rsidRDefault="003508C2" w:rsidP="003508C2"/>
          <w:p w:rsidR="003508C2" w:rsidRPr="001F22FA" w:rsidRDefault="003508C2" w:rsidP="003508C2">
            <w:pPr>
              <w:jc w:val="center"/>
            </w:pPr>
            <w:r>
              <w:t>3</w:t>
            </w:r>
          </w:p>
        </w:tc>
      </w:tr>
    </w:tbl>
    <w:p w:rsidR="001F22FA" w:rsidRPr="001F22FA" w:rsidRDefault="001F22FA" w:rsidP="001F22FA">
      <w:pPr>
        <w:ind w:left="360"/>
        <w:rPr>
          <w:b/>
        </w:rPr>
      </w:pPr>
    </w:p>
    <w:p w:rsidR="001F22FA" w:rsidRPr="0039348B" w:rsidRDefault="001F22FA" w:rsidP="0039348B">
      <w:pPr>
        <w:ind w:left="360"/>
      </w:pPr>
      <w:r w:rsidRPr="001F22FA">
        <w:rPr>
          <w:b/>
        </w:rPr>
        <w:t xml:space="preserve">Вывод: </w:t>
      </w:r>
      <w:r w:rsidRPr="001F22FA">
        <w:t>наблюдается тенденция к снижению участия в гор</w:t>
      </w:r>
      <w:r w:rsidR="00377A0A">
        <w:t>одской конференции НОУ.</w:t>
      </w:r>
    </w:p>
    <w:p w:rsidR="001F22FA" w:rsidRPr="007D13DE" w:rsidRDefault="001F22FA" w:rsidP="007D13DE">
      <w:pPr>
        <w:spacing w:line="276" w:lineRule="auto"/>
        <w:jc w:val="center"/>
        <w:rPr>
          <w:b/>
          <w:lang w:eastAsia="en-US"/>
        </w:rPr>
      </w:pPr>
    </w:p>
    <w:p w:rsidR="009D7692" w:rsidRPr="00450693" w:rsidRDefault="009D7692" w:rsidP="009D7692">
      <w:pPr>
        <w:pStyle w:val="a4"/>
        <w:jc w:val="both"/>
        <w:rPr>
          <w:sz w:val="24"/>
          <w:u w:val="single"/>
        </w:rPr>
      </w:pPr>
      <w:r w:rsidRPr="00450693">
        <w:rPr>
          <w:sz w:val="24"/>
          <w:u w:val="single"/>
        </w:rPr>
        <w:t>Задачи на следующий учебный год:</w:t>
      </w:r>
    </w:p>
    <w:p w:rsidR="009D7692" w:rsidRPr="00450693" w:rsidRDefault="009D7692" w:rsidP="00EA4C5D">
      <w:pPr>
        <w:numPr>
          <w:ilvl w:val="0"/>
          <w:numId w:val="2"/>
        </w:numPr>
      </w:pPr>
      <w:r w:rsidRPr="00450693">
        <w:t>Продолжить работу по формированию умений самостоятельно приобретать необходимые знания.</w:t>
      </w:r>
    </w:p>
    <w:p w:rsidR="009D7692" w:rsidRPr="00450693" w:rsidRDefault="009D7692" w:rsidP="00EA4C5D">
      <w:pPr>
        <w:numPr>
          <w:ilvl w:val="0"/>
          <w:numId w:val="2"/>
        </w:numPr>
      </w:pPr>
      <w:r w:rsidRPr="00450693">
        <w:t>Учителям – предметникам активизировать работу по повышению качества проведения учебных занятий с помощью внедрения современных педагогических технологий.</w:t>
      </w:r>
    </w:p>
    <w:p w:rsidR="009D7692" w:rsidRPr="00450693" w:rsidRDefault="009D7692" w:rsidP="00EA4C5D">
      <w:pPr>
        <w:numPr>
          <w:ilvl w:val="0"/>
          <w:numId w:val="2"/>
        </w:numPr>
      </w:pPr>
      <w:r w:rsidRPr="00450693">
        <w:t>Педагогам – предметникам продолжить работу с учащимися, имеющими повышенную мотивацию  учебно - познавательной деятельности.</w:t>
      </w:r>
    </w:p>
    <w:p w:rsidR="009D7692" w:rsidRPr="00B31C02" w:rsidRDefault="009D7692" w:rsidP="009D7692">
      <w:pPr>
        <w:ind w:left="720"/>
        <w:rPr>
          <w:b/>
        </w:rPr>
      </w:pPr>
    </w:p>
    <w:p w:rsidR="00412408" w:rsidRDefault="00412408" w:rsidP="00BD45E2">
      <w:pPr>
        <w:rPr>
          <w:b/>
        </w:rPr>
      </w:pPr>
    </w:p>
    <w:p w:rsidR="00D673E7" w:rsidRDefault="00D673E7" w:rsidP="004B71D2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>потребностями.</w:t>
      </w:r>
    </w:p>
    <w:p w:rsidR="00351F49" w:rsidRDefault="00351F49" w:rsidP="004B71D2">
      <w:pPr>
        <w:pStyle w:val="Default"/>
        <w:ind w:firstLine="709"/>
        <w:jc w:val="both"/>
        <w:rPr>
          <w:color w:val="auto"/>
        </w:rPr>
      </w:pPr>
    </w:p>
    <w:p w:rsidR="00351F49" w:rsidRDefault="00351F49" w:rsidP="00351F49">
      <w:pPr>
        <w:pStyle w:val="Default"/>
        <w:ind w:firstLine="709"/>
        <w:jc w:val="center"/>
        <w:rPr>
          <w:b/>
          <w:color w:val="auto"/>
        </w:rPr>
      </w:pPr>
      <w:r w:rsidRPr="00351F49">
        <w:rPr>
          <w:b/>
          <w:color w:val="auto"/>
        </w:rPr>
        <w:t>3.3 Анализ психолого</w:t>
      </w:r>
      <w:r>
        <w:rPr>
          <w:b/>
          <w:color w:val="auto"/>
        </w:rPr>
        <w:t xml:space="preserve"> </w:t>
      </w:r>
      <w:r w:rsidRPr="00351F49">
        <w:rPr>
          <w:b/>
          <w:color w:val="auto"/>
        </w:rPr>
        <w:t>- педагогической работы за 2021-2022 учебный год</w:t>
      </w:r>
    </w:p>
    <w:p w:rsidR="00351F49" w:rsidRDefault="00351F49" w:rsidP="00351F49">
      <w:pPr>
        <w:pStyle w:val="Default"/>
        <w:ind w:firstLine="709"/>
        <w:jc w:val="center"/>
        <w:rPr>
          <w:b/>
          <w:color w:val="auto"/>
        </w:rPr>
      </w:pP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 xml:space="preserve">Психолого-педагогическая работа проводилась в течение года в соответствии с годовым планом работы школы и планом педагога-психолога. 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Цель психологической деятельности на 20</w:t>
      </w:r>
      <w:r w:rsidRPr="00351F49">
        <w:rPr>
          <w:rFonts w:eastAsia="Calibri"/>
          <w:iCs/>
          <w:lang w:eastAsia="en-US"/>
        </w:rPr>
        <w:t>21</w:t>
      </w:r>
      <w:r w:rsidRPr="00351F49">
        <w:rPr>
          <w:rFonts w:eastAsia="Calibri"/>
          <w:lang w:eastAsia="en-US"/>
        </w:rPr>
        <w:t>/</w:t>
      </w:r>
      <w:r w:rsidRPr="00351F49">
        <w:rPr>
          <w:rFonts w:eastAsia="Calibri"/>
          <w:iCs/>
          <w:lang w:eastAsia="en-US"/>
        </w:rPr>
        <w:t>22</w:t>
      </w:r>
      <w:r w:rsidRPr="00351F49">
        <w:rPr>
          <w:rFonts w:eastAsia="Calibri"/>
          <w:lang w:eastAsia="en-US"/>
        </w:rPr>
        <w:t> учебный год -</w:t>
      </w:r>
      <w:r w:rsidRPr="00351F49">
        <w:rPr>
          <w:rFonts w:eastAsia="Calibri"/>
          <w:iCs/>
          <w:lang w:eastAsia="en-US"/>
        </w:rPr>
        <w:t xml:space="preserve">содействие созданию </w:t>
      </w:r>
      <w:r w:rsidRPr="00351F49">
        <w:rPr>
          <w:rFonts w:eastAsia="Calibri"/>
          <w:bCs/>
          <w:lang w:eastAsia="en-US"/>
        </w:rPr>
        <w:t>социально - психологических условий для успешной адаптации, обучения, развития учащихся и сохранение психологического здоровья в образовательной деятельности.</w:t>
      </w:r>
    </w:p>
    <w:p w:rsidR="00351F49" w:rsidRPr="00351F49" w:rsidRDefault="00351F49" w:rsidP="00351F49">
      <w:pPr>
        <w:jc w:val="both"/>
        <w:rPr>
          <w:rFonts w:eastAsia="Calibri"/>
          <w:b/>
          <w:bCs/>
          <w:lang w:eastAsia="en-US"/>
        </w:rPr>
      </w:pPr>
      <w:r w:rsidRPr="00351F49">
        <w:rPr>
          <w:rFonts w:eastAsia="Calibri"/>
          <w:b/>
          <w:bCs/>
          <w:lang w:eastAsia="en-US"/>
        </w:rPr>
        <w:t>Задачи: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1. Создание комфортных условий обучения, способствующих формированию у учащихся ключевых компетенций, опыта самостоятельной деятельности и личной ответственности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2.  Обеспечение индивидуализированного психолого - педагогического сопровождения учащихся.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Реализация психологической деятельности осуществлялась через </w:t>
      </w:r>
      <w:r w:rsidRPr="00351F49">
        <w:rPr>
          <w:rFonts w:eastAsia="Calibri"/>
          <w:iCs/>
          <w:lang w:eastAsia="en-US"/>
        </w:rPr>
        <w:t>организацию диагностической, консультативной, коррекционно-развивающей, профилактической и просветительской работы</w:t>
      </w:r>
      <w:r w:rsidRPr="00351F49">
        <w:rPr>
          <w:rFonts w:eastAsia="Calibri"/>
          <w:lang w:eastAsia="en-US"/>
        </w:rPr>
        <w:t>.</w:t>
      </w:r>
    </w:p>
    <w:p w:rsidR="00351F49" w:rsidRPr="00351F49" w:rsidRDefault="00351F49" w:rsidP="00351F49">
      <w:pPr>
        <w:jc w:val="center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Анализ организации диагностической деятельности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Диагностическая деятельность направлена на </w:t>
      </w:r>
      <w:r w:rsidRPr="00351F49">
        <w:rPr>
          <w:rFonts w:eastAsia="Calibri"/>
          <w:iCs/>
          <w:lang w:eastAsia="en-US"/>
        </w:rPr>
        <w:t>своевременное выявление проблем в развитии ребенка, отслеживание динамики сформированности различных психологических новообразований, соответствие уровня их развития возрастным ориентирам</w:t>
      </w:r>
      <w:r w:rsidRPr="00351F49">
        <w:rPr>
          <w:rFonts w:eastAsia="Calibri"/>
          <w:lang w:eastAsia="en-US"/>
        </w:rPr>
        <w:t>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На основе результатов диагностических обследований выявляются причины проблем в обучении и поведении ребенка, определяются пути и формы оказания ему психолого-педагогической помощи, формируются группы для дальнейшей коррекционно-развивающей работы, разрабатываются рекомендации всем участникам образовательных отношений.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Диагностическая деятельность состоит из скрининговых обследований, углубленных индивидуальных обследований учащихся, а также диагностики по запросам.</w:t>
      </w:r>
    </w:p>
    <w:p w:rsidR="00351F49" w:rsidRPr="00351F49" w:rsidRDefault="00351F49" w:rsidP="00351F49">
      <w:pPr>
        <w:jc w:val="center"/>
        <w:rPr>
          <w:rFonts w:eastAsia="Calibri"/>
          <w:b/>
          <w:lang w:eastAsia="en-US"/>
        </w:rPr>
      </w:pPr>
      <w:r w:rsidRPr="00351F49">
        <w:rPr>
          <w:rFonts w:eastAsia="Calibri"/>
          <w:b/>
          <w:lang w:eastAsia="en-US"/>
        </w:rPr>
        <w:t>Анализ результатов скрининговых обследований учащихся показал следующее.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703"/>
        <w:gridCol w:w="1278"/>
        <w:gridCol w:w="21"/>
        <w:gridCol w:w="1920"/>
        <w:gridCol w:w="131"/>
        <w:gridCol w:w="6"/>
        <w:gridCol w:w="2786"/>
        <w:gridCol w:w="5426"/>
      </w:tblGrid>
      <w:tr w:rsidR="00351F49" w:rsidRPr="00351F49" w:rsidTr="00351F49">
        <w:trPr>
          <w:trHeight w:val="615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Цели диагностики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Уровень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 и количество участников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методик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Полученные результаты</w:t>
            </w:r>
          </w:p>
        </w:tc>
      </w:tr>
      <w:tr w:rsidR="00351F49" w:rsidRPr="00351F49" w:rsidTr="00351F49">
        <w:trPr>
          <w:trHeight w:val="143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готовности первоклассников к обучению в школе</w:t>
            </w:r>
          </w:p>
        </w:tc>
      </w:tr>
      <w:tr w:rsidR="00351F49" w:rsidRPr="00351F49" w:rsidTr="00351F49">
        <w:trPr>
          <w:trHeight w:val="143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Цель: определение способности к обобщению понятий, </w:t>
            </w:r>
            <w:r w:rsidRPr="00351F49">
              <w:rPr>
                <w:rFonts w:eastAsia="Calibri"/>
                <w:lang w:eastAsia="en-US"/>
              </w:rPr>
              <w:lastRenderedPageBreak/>
              <w:t>умение вычленять существенные и несущественные признаки; определение развития образного и схематического мышления; определение сформированности действий логического мышления; определение развития мелкой моторики рук; определение развития произвольного внимания: концентрация и объем; определение развития восприятия и объема зрительной кратковременной памяти.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Групповой</w:t>
            </w:r>
          </w:p>
        </w:tc>
        <w:tc>
          <w:tcPr>
            <w:tcW w:w="19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1-х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1 «А» — 25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«Б» — 25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«В» — 26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«Г» — 25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«Д» — 20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Всего — 121 чел.</w:t>
            </w:r>
          </w:p>
        </w:tc>
        <w:tc>
          <w:tcPr>
            <w:tcW w:w="29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 xml:space="preserve">Методики: «4-лишний»; «Определение закономерности» </w:t>
            </w:r>
            <w:r w:rsidRPr="00351F49">
              <w:rPr>
                <w:rFonts w:eastAsia="Calibri"/>
                <w:lang w:eastAsia="en-US"/>
              </w:rPr>
              <w:lastRenderedPageBreak/>
              <w:t>(Матрицы Равена); «Определение последовательности»; Штриховка»; «Дорисуй предмет»; Кодирование»; «Картинки».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lang w:eastAsia="en-US"/>
              </w:rPr>
            </w:pPr>
            <w:r w:rsidRPr="00351F49">
              <w:rPr>
                <w:rFonts w:eastAsia="Calibri"/>
                <w:b/>
                <w:lang w:eastAsia="en-US"/>
              </w:rPr>
              <w:lastRenderedPageBreak/>
              <w:t>Мыслительная деятельность: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 развития- 37 чел. (31 %)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 уровень развития-70 чел. (58 %)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-Низкий уровень развития- 14 чел. (11 %).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351F49">
              <w:rPr>
                <w:rFonts w:eastAsia="Calibri"/>
                <w:b/>
                <w:iCs/>
                <w:lang w:eastAsia="en-US"/>
              </w:rPr>
              <w:t>Произвольное внимание: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 развития- 33 чел. (28 %)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 уровень развития- 67 чел. (55 %)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 уровень развития-21 чел. (17 %).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351F49">
              <w:rPr>
                <w:rFonts w:eastAsia="Calibri"/>
                <w:b/>
                <w:iCs/>
                <w:lang w:eastAsia="en-US"/>
              </w:rPr>
              <w:t>Мелкая моторика рук: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 развития- 34 чел. (28 %)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 уровень развития-45 чел. (37 %)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 уровень развития- 42 чел. (35  %).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b/>
                <w:iCs/>
                <w:lang w:eastAsia="en-US"/>
              </w:rPr>
              <w:t>Объём</w:t>
            </w:r>
            <w:r w:rsidRPr="00351F49">
              <w:rPr>
                <w:rFonts w:eastAsia="Calibri"/>
                <w:iCs/>
                <w:lang w:eastAsia="en-US"/>
              </w:rPr>
              <w:t xml:space="preserve"> зрительной памяти: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 уровень-33 чел. (28 %)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 уровень- 67 чел. (55 %)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-Низкийуровень-21 чел. (17 %).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351F49" w:rsidRPr="00351F49" w:rsidTr="00351F49">
        <w:trPr>
          <w:trHeight w:val="143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По результатам организации и проведения диагностики была выявлена группа детей с низким уровнем развития мыслительной деятельности, произвольного внимания, мелкой моторики рук, объёма зрительной памяти. С данными учащимися была проведена углубленная диагностика проблем в обучении и развитии, на основе результатов,  которой была организована коррекционно-развивающая работа по преодолению учебных трудностей учащихся. Кроме этого, с родителями (законными представителями) данных учащихся были проведены консультации по обсуждению полученных результатов, а также рекомендаций, направленных на решение выявленных проблем в развитии ребенка. Со всеми учителями 1-х классов также была проведена консультационная и просветительская работа, разработаны и предоставлены соответствующие рекомендации.</w:t>
            </w:r>
          </w:p>
        </w:tc>
      </w:tr>
      <w:tr w:rsidR="00351F49" w:rsidRPr="00351F49" w:rsidTr="00351F49">
        <w:trPr>
          <w:trHeight w:val="128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адаптации первоклассников к школе</w:t>
            </w:r>
          </w:p>
        </w:tc>
      </w:tr>
      <w:tr w:rsidR="00351F49" w:rsidRPr="00351F49" w:rsidTr="00351F49">
        <w:trPr>
          <w:trHeight w:val="2245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Цель — выявление уровня сформированности у младших школьников учебной мотивации; изучение особенностей адаптации  учащихся к новым условиям; выявление возникающих трудностей и проблем (выявление «группы риска»).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1-х классов: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«А» — 25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«Б» — 25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«В» — 26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«Г» — 25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«Д» — 20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Всего — 121 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Методики: «Методика исследования учебной деятельности школьников М. Р. Гинзбурга» (для учащихся); «Оценка адаптированности учащихся» (анкета для педагогов).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Уровень учебной мотивации:</w:t>
            </w:r>
          </w:p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 — 75 чел. (62 %);</w:t>
            </w:r>
          </w:p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 — 40  чел. (33 %);</w:t>
            </w:r>
          </w:p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—  6 чел. (5 %).</w:t>
            </w:r>
          </w:p>
        </w:tc>
      </w:tr>
      <w:tr w:rsidR="00351F49" w:rsidRPr="00351F49" w:rsidTr="00351F49">
        <w:trPr>
          <w:trHeight w:val="418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 xml:space="preserve">Организация и проведение диагностики адаптации первоклассников к школе позволили выявить не только отдельные проблемные зоны в процессе адаптации учащихся, но и сформировать «группу риска» учащихся с низким уровнем мотивации, адаптации к школьному обучению. С данными детьми в дальнейшем была проведена углубленная диагностика, направленная на определение причин нарушений адаптационного процесса ребенка. Основываясь на данных исследования, была разработана стратегия психолого-педагогического сопровождения на каждого ребенка «группы риска» с учетом тех конкретных психологических проблем и тех конкретных учебных трудностей, с которыми столкнулся данный ученик. Таким образом, все последующие мероприятия консультационного, коррекционного и профилактического характера строились на основе результатов данного исследования. Кроме этого, с родителями учащихся были проведены консультации по обсуждению результатов обследования. Учителям были даны психолого-педагогические рекомендации по совершенствованию дальнейшей деятельности. </w:t>
            </w:r>
          </w:p>
        </w:tc>
      </w:tr>
      <w:tr w:rsidR="00351F49" w:rsidRPr="00351F49" w:rsidTr="00351F49">
        <w:trPr>
          <w:trHeight w:val="270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адаптации пятиклассников к новым условиям обучения</w:t>
            </w:r>
          </w:p>
        </w:tc>
      </w:tr>
      <w:tr w:rsidR="00351F49" w:rsidRPr="00351F49" w:rsidTr="00351F49">
        <w:trPr>
          <w:trHeight w:val="418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Цель — определение уровня школьной мотивации; наличие у учащихся стремления выполнять все предъявляемые школой требования, показать </w:t>
            </w:r>
            <w:r w:rsidRPr="00351F49">
              <w:rPr>
                <w:rFonts w:eastAsia="Calibri"/>
                <w:lang w:eastAsia="en-US"/>
              </w:rPr>
              <w:lastRenderedPageBreak/>
              <w:t>себя с лучшей стороны, проявлять познавательную активность, выявление «группы риска».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5-х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«А» —22 чел., 5 «Б» —23 чел., 5 «В» — 24 чел;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«Г» — 23 чел.;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«Д» — 27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 119 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351F49">
              <w:rPr>
                <w:rFonts w:eastAsia="Calibri"/>
                <w:b/>
                <w:iCs/>
                <w:lang w:eastAsia="en-US"/>
              </w:rPr>
              <w:lastRenderedPageBreak/>
              <w:t>«</w:t>
            </w:r>
            <w:r w:rsidRPr="00351F49">
              <w:rPr>
                <w:rFonts w:eastAsia="Calibri"/>
                <w:iCs/>
                <w:lang w:eastAsia="en-US"/>
              </w:rPr>
              <w:t>Методика изучения учебной мотивации учащихся  М. Р. Гинзбурга».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Уровни учебной мотивации: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-очень высокий-0;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 — 17 чел. (14 %);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-нормальный — 93 чел. (78 %);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-сниженный- 9  чел. (8 %);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— 0.</w:t>
            </w:r>
          </w:p>
        </w:tc>
      </w:tr>
      <w:tr w:rsidR="00351F49" w:rsidRPr="00351F49" w:rsidTr="00351F49">
        <w:trPr>
          <w:trHeight w:val="1335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Результаты диагностики уровня учебной мотивации и адаптации пятиклассников к новым условиям обучения позволили выявить учащихся со сниженной мотивацией, адаптацией. Таким образом, была сформирована «группа риска»,  с которой в дальнейшем была проведена углубленная диагностика,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351F49" w:rsidTr="00351F49">
        <w:trPr>
          <w:trHeight w:val="345"/>
        </w:trPr>
        <w:tc>
          <w:tcPr>
            <w:tcW w:w="14720" w:type="dxa"/>
            <w:gridSpan w:val="8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адаптации десятиклассников к новым условиям обучения</w:t>
            </w:r>
          </w:p>
        </w:tc>
      </w:tr>
      <w:tr w:rsidR="00351F49" w:rsidRPr="00351F49" w:rsidTr="00351F49">
        <w:trPr>
          <w:trHeight w:val="770"/>
        </w:trPr>
        <w:tc>
          <w:tcPr>
            <w:tcW w:w="2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Цель-  изучение особенностей адаптации учащихся и классного коллектива к новым условиям; выявление  «группы риска».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 10-го класса.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10 «Б»-30 чел. 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Методики: «Психологическая атмосфера в коллективе», «Методика изучения мотивации старшеклассников М. И.  Лукьяновой».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Уровни эмоционально - психологического климата: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 — 21 чел. (70 %);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-выше среднего- 9  чел. (30 %);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 — 0;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—  0.</w:t>
            </w:r>
          </w:p>
          <w:p w:rsidR="00351F49" w:rsidRPr="00351F49" w:rsidRDefault="00351F49" w:rsidP="00351F49">
            <w:pPr>
              <w:jc w:val="center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Уровни мотивации обучения: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-очень высокий-0;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 — 19 чел. (63 %);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-нормальный (средний) — 10 чел. (33 %);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-сниженный- 1  чел. (4 %);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— 0;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-дезадаптация-0.</w:t>
            </w:r>
          </w:p>
        </w:tc>
      </w:tr>
      <w:tr w:rsidR="00351F49" w:rsidRPr="00351F49" w:rsidTr="00351F49">
        <w:trPr>
          <w:trHeight w:val="555"/>
        </w:trPr>
        <w:tc>
          <w:tcPr>
            <w:tcW w:w="14720" w:type="dxa"/>
            <w:gridSpan w:val="8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Анализ: Результаты диагностики уровня эмоционально - психологического климата, мотивации обучения и адаптации десятиклассников к новым условиям обучения позволили выявить учащихся со сниженной мотивацией, адаптацией, комфортностью. Таким образом, была сформирована «группа риска»,  с которой в дальнейшем была проведена углубленная диагностика, организованы коррекционно-</w:t>
            </w:r>
            <w:r w:rsidRPr="00351F49">
              <w:rPr>
                <w:rFonts w:eastAsia="Calibri"/>
                <w:iCs/>
                <w:lang w:eastAsia="en-US"/>
              </w:rPr>
              <w:lastRenderedPageBreak/>
              <w:t>развивающие занятия, а с родителями и педагогами данного учащегося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351F49" w:rsidTr="00351F49">
        <w:trPr>
          <w:trHeight w:val="455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lastRenderedPageBreak/>
              <w:t>Название диагностики: Диагностика психологической готовности учащихся 9-х, 11-х классов к сдаче ОГЭ/ЕГЭ</w:t>
            </w:r>
          </w:p>
        </w:tc>
      </w:tr>
      <w:tr w:rsidR="00351F49" w:rsidRPr="00351F49" w:rsidTr="00351F49">
        <w:trPr>
          <w:trHeight w:val="418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Цель - выявление у учащихся психологических трудностей при сдаче экзамена; выявление «группы риска».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9-х, 11-го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 «А» — 24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 «Б» — 21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 «В» — 20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 «Г» — 21 чел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11 «Б» — 20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Всего: 106 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Методика: Анкета</w:t>
            </w:r>
            <w:r w:rsidRPr="00351F49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351F49">
              <w:rPr>
                <w:rFonts w:eastAsia="Calibri"/>
                <w:iCs/>
                <w:lang w:eastAsia="en-US"/>
              </w:rPr>
              <w:t>«Самооценка психологической готовности к ОГЭ/ЕГЭ» (модификация методики М. Ю. Чибисовой).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Психологическая готовность к сдаче ОГЭ/ЕГЭ 9-х, 11-х классов:</w:t>
            </w:r>
          </w:p>
          <w:p w:rsidR="00351F49" w:rsidRPr="00351F49" w:rsidRDefault="00351F49" w:rsidP="00EA4C5D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Осведомленность и умелость в процедурных вопросах ОГЭ/ЕГЭ: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 — 22 чел. (21 %);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 уровень— 78 чел. (73 %);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  уровень—6  чел. (6 %).</w:t>
            </w:r>
          </w:p>
          <w:p w:rsidR="00351F49" w:rsidRPr="00351F49" w:rsidRDefault="00351F49" w:rsidP="00EA4C5D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Способность к самоорганизации и самоконтролю: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 —29 чел. (27 %);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 уровень— 59 чел. (56 %);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  уровень—18  чел. (17 %).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       3) Экзаменационная тревожность: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 —24 чел. (23 %);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 уровень—  61 чел. (57 %);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  уровень—21  чел. (20 %).</w:t>
            </w:r>
          </w:p>
        </w:tc>
      </w:tr>
      <w:tr w:rsidR="00351F49" w:rsidRPr="00351F49" w:rsidTr="00351F49">
        <w:trPr>
          <w:trHeight w:val="1821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Организация и проведение диагностики психологической готовности учащихся 9-х, 11-х классов к сдаче ОГЭ/ЕГЭ позволили своевременно выявить учащихся с низким уровнем психологической готовности к сдаче экзаменов. С данной группой детей были организованы практические занятия, направленные на снижение уровня тревожности учащихся и повышения уверенности в себе. Кроме этого, с отдельными учащимися были проведены углубленные диагностические обследования для изучения индивидуального стиля деятельности учащегося при подготовке к ГИА. С классными руководителями была организована групповая консультация по обсуждению результатов исследования и психолого-педагогических рекомендаций. С родителями учащихся «группы риска» были проведены индивидуальные консультации по запросу.</w:t>
            </w:r>
          </w:p>
        </w:tc>
      </w:tr>
      <w:tr w:rsidR="00351F49" w:rsidRPr="00351F49" w:rsidTr="00351F49">
        <w:trPr>
          <w:trHeight w:val="433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психологической готовности учащихся 4-х классов к переходу на уровень основного общего образования</w:t>
            </w:r>
          </w:p>
        </w:tc>
      </w:tr>
      <w:tr w:rsidR="00351F49" w:rsidRPr="00351F49" w:rsidTr="00351F49">
        <w:trPr>
          <w:trHeight w:val="1647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Цель — определение уровня развития мышления; выявление слабых сторон мыслительных операций, которые в недостаточной степени сформированы, но которых необходимо обратить внимание при переходе учащихся к обучению в среднем звене.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4-х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 «А» — 24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 «Б» — 28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 «В» — 18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 «Г» — 22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 92 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Методика: «Тест на определение  уровня сформированности мышления».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Общий уровень развития мышления: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-высокий уровень — 27 чел. (29 %);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-выше среднего- 44  чел. (48 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-средний уровень —18 чел. (20 %);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-ниже среднего- 3 чел. (3 %);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-низкий уровень — 0.</w:t>
            </w:r>
          </w:p>
        </w:tc>
      </w:tr>
      <w:tr w:rsidR="00351F49" w:rsidRPr="00351F49" w:rsidTr="00351F49">
        <w:trPr>
          <w:trHeight w:val="1648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Анализ:  </w:t>
            </w:r>
            <w:r w:rsidRPr="00351F49">
              <w:rPr>
                <w:rFonts w:eastAsia="Calibri"/>
                <w:iCs/>
                <w:lang w:eastAsia="en-US"/>
              </w:rPr>
              <w:t>Результаты диагностики психологической готовности учащихся 4-х классов к переходу на уровень основного общего образования позволили выявить учащихся с низким уровнем развития основных познавательных способностей,  мышления, необходимых для успешного обучения в среднем звене. На индивидуальных консультациях с родителями (законными представителями) данных учащихся были обсуждены выявленные индивидуальные особенности учащихся, а также предложены рекомендации по преодолению проблем в обучении и поведении учащихся. Классным руководителям будущих пятых классов также были разработаны психолого-педагогические рекомендации по оптимизации процесса обучения данных учащихся с целью предотвращения проблем в обучении детей.</w:t>
            </w:r>
          </w:p>
        </w:tc>
      </w:tr>
    </w:tbl>
    <w:p w:rsidR="00351F49" w:rsidRPr="00351F49" w:rsidRDefault="00351F49" w:rsidP="00351F49">
      <w:pPr>
        <w:rPr>
          <w:rFonts w:eastAsia="Calibri"/>
          <w:b/>
          <w:lang w:eastAsia="en-US"/>
        </w:rPr>
      </w:pPr>
      <w:r w:rsidRPr="00351F49">
        <w:rPr>
          <w:rFonts w:eastAsia="Calibri"/>
          <w:b/>
          <w:lang w:eastAsia="en-US"/>
        </w:rPr>
        <w:t>Анализ результатов диагностических обследований по запросам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9"/>
        <w:gridCol w:w="28"/>
        <w:gridCol w:w="70"/>
        <w:gridCol w:w="6"/>
        <w:gridCol w:w="2259"/>
        <w:gridCol w:w="15"/>
        <w:gridCol w:w="46"/>
        <w:gridCol w:w="11"/>
        <w:gridCol w:w="3265"/>
        <w:gridCol w:w="10"/>
        <w:gridCol w:w="16"/>
        <w:gridCol w:w="2684"/>
        <w:gridCol w:w="28"/>
        <w:gridCol w:w="32"/>
        <w:gridCol w:w="3282"/>
      </w:tblGrid>
      <w:tr w:rsidR="00351F49" w:rsidRPr="00351F49" w:rsidTr="00351F49">
        <w:trPr>
          <w:trHeight w:val="496"/>
        </w:trPr>
        <w:tc>
          <w:tcPr>
            <w:tcW w:w="26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b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Цель диагностики</w:t>
            </w:r>
          </w:p>
        </w:tc>
        <w:tc>
          <w:tcPr>
            <w:tcW w:w="2368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Уровень</w:t>
            </w:r>
          </w:p>
        </w:tc>
        <w:tc>
          <w:tcPr>
            <w:tcW w:w="3449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Инициатор запроса</w:t>
            </w:r>
          </w:p>
        </w:tc>
        <w:tc>
          <w:tcPr>
            <w:tcW w:w="2846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 и количество участников</w:t>
            </w:r>
          </w:p>
        </w:tc>
        <w:tc>
          <w:tcPr>
            <w:tcW w:w="34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методик</w:t>
            </w:r>
          </w:p>
        </w:tc>
      </w:tr>
      <w:tr w:rsidR="00351F49" w:rsidRPr="00351F49" w:rsidTr="00351F49">
        <w:trPr>
          <w:trHeight w:val="195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психологической атмосферы в коллективе</w:t>
            </w:r>
          </w:p>
        </w:tc>
      </w:tr>
      <w:tr w:rsidR="00351F49" w:rsidRPr="00351F49" w:rsidTr="00351F49">
        <w:trPr>
          <w:trHeight w:val="120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lang w:eastAsia="en-US"/>
              </w:rPr>
              <w:t xml:space="preserve">Изучить особенности межличностных отношений в классе, исследование психологического </w:t>
            </w:r>
            <w:r w:rsidRPr="00351F49">
              <w:rPr>
                <w:rFonts w:eastAsia="Calibri"/>
                <w:bCs/>
                <w:lang w:eastAsia="en-US"/>
              </w:rPr>
              <w:lastRenderedPageBreak/>
              <w:t>климата в классном коллективе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lastRenderedPageBreak/>
              <w:t>Групповой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5 «Д» — 27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7 «В» —  23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Всего  50 чел.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lang w:eastAsia="en-US"/>
              </w:rPr>
            </w:pPr>
            <w:r w:rsidRPr="00351F49">
              <w:rPr>
                <w:rFonts w:eastAsia="Calibri"/>
                <w:bCs/>
                <w:lang w:eastAsia="en-US"/>
              </w:rPr>
              <w:t>Методика: «Психологическая атмосфера в коллективе».</w:t>
            </w:r>
          </w:p>
        </w:tc>
      </w:tr>
      <w:tr w:rsidR="00351F49" w:rsidRPr="00351F49" w:rsidTr="00351F49">
        <w:trPr>
          <w:trHeight w:val="1317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lang w:eastAsia="en-US"/>
              </w:rPr>
              <w:t>Анализ: </w:t>
            </w:r>
            <w:r w:rsidRPr="00351F49">
              <w:rPr>
                <w:rFonts w:eastAsia="Calibri"/>
                <w:bCs/>
                <w:iCs/>
                <w:lang w:eastAsia="en-US"/>
              </w:rPr>
              <w:t>Результаты диагностики позволили выявить учащихся со средним  и низким уровнем эмоционально - психологического климата и эмоционального настроя личности. По результатам диагностики классным руководителям были даны рекомендации по организации психолого-педагогического сопровождения  учащихся.  Кроме этого, в данных классных коллективах были проведены классные часы по формированию групповой сплоченности.</w:t>
            </w:r>
          </w:p>
        </w:tc>
      </w:tr>
      <w:tr w:rsidR="00351F49" w:rsidRPr="00351F49" w:rsidTr="00351F49">
        <w:trPr>
          <w:trHeight w:val="390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</w:t>
            </w:r>
            <w:r w:rsidRPr="00351F49">
              <w:rPr>
                <w:rFonts w:eastAsia="Calibri"/>
                <w:b/>
                <w:lang w:eastAsia="en-US"/>
              </w:rPr>
              <w:t xml:space="preserve"> </w:t>
            </w:r>
            <w:r w:rsidRPr="00351F49">
              <w:rPr>
                <w:rFonts w:eastAsia="Calibri"/>
                <w:b/>
                <w:bCs/>
                <w:lang w:eastAsia="en-US"/>
              </w:rPr>
              <w:t>Диагностика психических процессов учащихся</w:t>
            </w:r>
          </w:p>
        </w:tc>
      </w:tr>
      <w:tr w:rsidR="00351F49" w:rsidRPr="00351F49" w:rsidTr="00351F49">
        <w:trPr>
          <w:trHeight w:val="1479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Цель- определение уровня сформированности развития психических процессов; выявление причин, трудностей в обучении, а также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выявление «группы риска» (учащихся, нуждающихся в консультации ТПМПК).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Индивидуальный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 xml:space="preserve">Классные руководители 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Учащиеся  1-х, 2-х, 5-х, 6-го, 7-го, 9-х, 11-го класса (17 человек).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Методики: «10- слов», «10-картинок», «Корректурная проба», «Определение закономерности» (Матрицы Равена),  «4-лишний, «Сравнение понятий», «Рассказ со скрытым смыслом», «Нелепица», «Какой я?», «Методика изучения школьной мотивации учащихся Лускановой Н. Г.»,</w:t>
            </w:r>
            <w:r w:rsidRPr="00351F49">
              <w:rPr>
                <w:rFonts w:eastAsia="Calibri"/>
                <w:bCs/>
                <w:lang w:eastAsia="en-US"/>
              </w:rPr>
              <w:t xml:space="preserve"> </w:t>
            </w:r>
            <w:r w:rsidRPr="00351F49">
              <w:rPr>
                <w:rFonts w:eastAsia="Calibri"/>
                <w:bCs/>
                <w:iCs/>
                <w:lang w:eastAsia="en-US"/>
              </w:rPr>
              <w:t>«Психологическая атмосфера в коллективе»,</w:t>
            </w:r>
            <w:r w:rsidRPr="00351F49">
              <w:rPr>
                <w:rFonts w:eastAsia="Calibri"/>
                <w:lang w:eastAsia="en-US"/>
              </w:rPr>
              <w:t xml:space="preserve"> «</w:t>
            </w:r>
            <w:r w:rsidRPr="00351F49">
              <w:rPr>
                <w:rFonts w:eastAsia="Calibri"/>
                <w:bCs/>
                <w:iCs/>
                <w:lang w:eastAsia="en-US"/>
              </w:rPr>
              <w:t>Методика изучения мотивации старшеклассников М. И. Лукьяновой»,</w:t>
            </w:r>
            <w:r w:rsidRPr="00351F49">
              <w:rPr>
                <w:rFonts w:eastAsia="Calibri"/>
                <w:lang w:eastAsia="en-US"/>
              </w:rPr>
              <w:t xml:space="preserve"> </w:t>
            </w:r>
            <w:r w:rsidRPr="00351F49">
              <w:rPr>
                <w:rFonts w:eastAsia="Calibri"/>
                <w:bCs/>
                <w:iCs/>
                <w:lang w:eastAsia="en-US"/>
              </w:rPr>
              <w:t>«Изучение учебной мотивации М. Р. Гинзбурга»; «Методика изучения самооценки Дембо - Рубинштейна в модификации А. М. Прихожан» и др.</w:t>
            </w:r>
          </w:p>
        </w:tc>
      </w:tr>
      <w:tr w:rsidR="00351F49" w:rsidRPr="00351F49" w:rsidTr="00351F49">
        <w:trPr>
          <w:trHeight w:val="390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lastRenderedPageBreak/>
              <w:t xml:space="preserve">Анализ: Результаты диагностики были озвучены классным руководителям на ШМО. Педагогам были даны  рекомендации по организации психолого-педагогического сопровождения  учащихся.  А также с педагогами и  родителями (законными представителями)  была проведена соответствующая консультативная деятельность (даны рекомендации по развитию психических процессов и рекомендовано прохождение ТПМПК с целью определения дальнейшего обучения). </w:t>
            </w:r>
          </w:p>
        </w:tc>
      </w:tr>
      <w:tr w:rsidR="00351F49" w:rsidRPr="00351F49" w:rsidTr="00351F49">
        <w:trPr>
          <w:trHeight w:val="344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отношения учащихся к учебным предметам</w:t>
            </w:r>
          </w:p>
        </w:tc>
      </w:tr>
      <w:tr w:rsidR="00351F49" w:rsidRPr="00351F49" w:rsidTr="00351F49">
        <w:trPr>
          <w:trHeight w:val="2375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Выявить отношение учащихся к каждому преподаваемому им предмету; изучение</w:t>
            </w:r>
            <w:r w:rsidRPr="00351F49">
              <w:rPr>
                <w:rFonts w:eastAsia="Calibri"/>
                <w:bCs/>
                <w:lang w:eastAsia="en-US"/>
              </w:rPr>
              <w:t xml:space="preserve"> </w:t>
            </w:r>
            <w:r w:rsidRPr="00351F49">
              <w:rPr>
                <w:rFonts w:eastAsia="Calibri"/>
                <w:lang w:eastAsia="en-US"/>
              </w:rPr>
              <w:t>общей структуру от</w:t>
            </w:r>
            <w:r w:rsidRPr="00351F49">
              <w:rPr>
                <w:rFonts w:eastAsia="Calibri"/>
                <w:lang w:eastAsia="en-US"/>
              </w:rPr>
              <w:softHyphen/>
              <w:t>ношения класса к учебному процессу в целом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7 – 9-х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 242 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Методика:  «Опросник отношение к учебным предметам» (анонимный опрос).</w:t>
            </w:r>
          </w:p>
        </w:tc>
      </w:tr>
      <w:tr w:rsidR="00351F49" w:rsidRPr="00351F49" w:rsidTr="00351F49">
        <w:trPr>
          <w:trHeight w:val="496"/>
        </w:trPr>
        <w:tc>
          <w:tcPr>
            <w:tcW w:w="14720" w:type="dxa"/>
            <w:gridSpan w:val="1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 Р</w:t>
            </w:r>
            <w:r w:rsidRPr="00351F49">
              <w:rPr>
                <w:rFonts w:eastAsia="Calibri"/>
                <w:iCs/>
                <w:lang w:eastAsia="en-US"/>
              </w:rPr>
              <w:t>езультаты данной диагностики были предоставлены администрации школы. Также с  предметными педагогами и классными руководителями были предоставлены соответствующие рекомендации по оптимизации процесса обучения данных учащихся.</w:t>
            </w:r>
          </w:p>
        </w:tc>
      </w:tr>
      <w:tr w:rsidR="00351F49" w:rsidRPr="00351F49" w:rsidTr="00351F49">
        <w:trPr>
          <w:trHeight w:val="433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психологический мониторинг  «Формирование УУД  учащихся 5-9 класс»</w:t>
            </w:r>
            <w:r w:rsidRPr="00351F49">
              <w:rPr>
                <w:b/>
              </w:rPr>
              <w:t xml:space="preserve"> </w:t>
            </w:r>
            <w:r w:rsidRPr="00351F49">
              <w:rPr>
                <w:rFonts w:eastAsia="Calibri"/>
                <w:b/>
                <w:bCs/>
                <w:lang w:eastAsia="en-US"/>
              </w:rPr>
              <w:t>(личностных, коммуникативных)</w:t>
            </w:r>
          </w:p>
        </w:tc>
      </w:tr>
      <w:tr w:rsidR="00351F49" w:rsidRPr="00351F49" w:rsidTr="00351F49">
        <w:trPr>
          <w:trHeight w:val="496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Цель- получение объективной информации о состоянии и динамике уровня сформированности универсальных учебных действий у школьников 5 - 9 классов в условиях реализации </w:t>
            </w:r>
            <w:r w:rsidRPr="00351F49">
              <w:rPr>
                <w:rFonts w:eastAsia="Calibri"/>
                <w:lang w:eastAsia="en-US"/>
              </w:rPr>
              <w:lastRenderedPageBreak/>
              <w:t>федеральных государственных  стандартов нового поколения.</w:t>
            </w:r>
            <w:r w:rsidRPr="00351F49">
              <w:t xml:space="preserve"> </w:t>
            </w:r>
            <w:r w:rsidRPr="00351F49">
              <w:rPr>
                <w:rFonts w:eastAsia="Calibri"/>
                <w:lang w:eastAsia="en-US"/>
              </w:rPr>
              <w:t>Наблюдение за динамикой развития учащихся.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 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5 – 9-х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 509 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Методики: «Модификация методики М. Куна «Кто Я?»»; «Изучение учебной мотивации М. Р. Гинзбурга»; «Методика изучения самооценки Дембо - Рубинштейна в модификации А. М. Прихожан»; « Определение уровня школьной мотивации Н. Г. Лускановой»; «Методика Направленность на </w:t>
            </w:r>
            <w:r w:rsidRPr="00351F49">
              <w:rPr>
                <w:rFonts w:eastAsia="Calibri"/>
                <w:lang w:eastAsia="en-US"/>
              </w:rPr>
              <w:lastRenderedPageBreak/>
              <w:t>приобретение знаний или на приобретение отметки Е. П. Ильина, Н. А. Курдюковой»; «Методика изучения отношения к учению и учебным предметам Г. Н Казанцевой»; «Тест коммуникативная компетентность Л. Михельсона»; «Сформированность общеучебных умений и навыков школьников М. Ступницкой».</w:t>
            </w:r>
          </w:p>
        </w:tc>
      </w:tr>
      <w:tr w:rsidR="00351F49" w:rsidRPr="00351F49" w:rsidTr="00351F49">
        <w:trPr>
          <w:trHeight w:val="496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Результаты диагностики уровня сформированности УУД  позволили выявить учащихся с низким уровнем развития мотивации, коммуникативных умений, самооценки. Таким образом, была сформирована «группа риска»,  с которой в дальнейшем была проведена углубленная диагностика, организованы коррекционно-развивающие занятия, а с родителями и педагогами данных учащихся 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351F49" w:rsidTr="00351F49">
        <w:trPr>
          <w:trHeight w:val="258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Название диагностики: Диагностика состояния психологического здоровья  обучающихся</w:t>
            </w:r>
          </w:p>
        </w:tc>
      </w:tr>
      <w:tr w:rsidR="00351F49" w:rsidRPr="00351F49" w:rsidTr="00351F49">
        <w:trPr>
          <w:trHeight w:val="496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Цель- определение уровня тревожности, фрустрации, агрессии и ригидности личности, влияющая на формирование суицидальных наклонностей несовершеннолетних.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5 – 11-х классов.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 507  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Методики: «Модификация опросника Г. Айзенка. Самооценка психических состояний личности»; </w:t>
            </w:r>
            <w:r w:rsidRPr="00351F49">
              <w:rPr>
                <w:rFonts w:eastAsia="Calibri"/>
                <w:bCs/>
                <w:lang w:eastAsia="en-US"/>
              </w:rPr>
              <w:t>«Методика диагностики уровня субъективного ощущения одиночества Д. Рассела и М. Фергюсона»; «Незаконченные предложения».</w:t>
            </w:r>
          </w:p>
        </w:tc>
      </w:tr>
      <w:tr w:rsidR="00351F49" w:rsidRPr="00351F49" w:rsidTr="00351F49">
        <w:trPr>
          <w:trHeight w:val="1635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Результаты диагностики состояния психологического здоровья обучающихся позволили выявить учащихся с низким уровнем развития самооценки, тревожности, фрустрации, агрессии. Таким образом, была сформирована «группа риска»,  с которой в дальнейшем была проведена углубленная индивидуальная диагностика,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351F49" w:rsidTr="00351F49">
        <w:trPr>
          <w:trHeight w:val="304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351F49">
              <w:rPr>
                <w:rFonts w:eastAsia="Calibri"/>
                <w:b/>
                <w:bCs/>
                <w:iCs/>
                <w:lang w:eastAsia="en-US"/>
              </w:rPr>
              <w:t>Название диагностики: Диагностика  обучающихся, склонных  к высокой тревожности и депрессивному состоянию</w:t>
            </w:r>
          </w:p>
        </w:tc>
      </w:tr>
      <w:tr w:rsidR="00351F49" w:rsidRPr="00351F49" w:rsidTr="00351F49">
        <w:trPr>
          <w:trHeight w:val="5050"/>
        </w:trPr>
        <w:tc>
          <w:tcPr>
            <w:tcW w:w="25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Цель- определение  степени выраженности суицидальных намерений, необходимости комплексного сопровождения, стратегий психологической помощи.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Индивидуальный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 5 – 11-х классов.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  37 чел.</w:t>
            </w:r>
          </w:p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bCs/>
                <w:iCs/>
                <w:lang w:eastAsia="en-US"/>
              </w:rPr>
              <w:t>Методики: Рисуночная методика «Кактус» М.А. Панфиловой; Рисуночная методика «Человек под дождём» Л. Илюшиной; Рисуночная методика «Моя семья»; «Самооценка Рубинштейна»; «Тест я в общении»; «Методика изучения мотивации учения»; «Методика самооценки школьных ситуации Кондаша»; «Методика изучения психологической атмосферы в коллективе»; Методика на определение эмоционального состояния "Где вы на этом дереве?"; Прогностическая таблица риска суицида детей и подростков А.Н. Волкова.</w:t>
            </w:r>
          </w:p>
        </w:tc>
      </w:tr>
      <w:tr w:rsidR="00351F49" w:rsidRPr="00351F49" w:rsidTr="00351F49">
        <w:trPr>
          <w:trHeight w:val="486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Анализ: Результаты диагностики позволили выявить учащихся с высоким уровнем тревожности, с низким уровнем самооценки, с низким уровнем коммуникативных способностей,</w:t>
            </w:r>
            <w:r w:rsidRPr="00351F49">
              <w:rPr>
                <w:rFonts w:eastAsia="Calibri"/>
                <w:bCs/>
                <w:iCs/>
                <w:lang w:eastAsia="en-US"/>
              </w:rPr>
              <w:t xml:space="preserve"> с низким уровнем эмоционально - психологического климата коллектива,</w:t>
            </w:r>
            <w:r w:rsidRPr="00351F49">
              <w:rPr>
                <w:rFonts w:eastAsia="Calibri"/>
                <w:iCs/>
                <w:lang w:eastAsia="en-US"/>
              </w:rPr>
              <w:t xml:space="preserve"> а также с трудностями  реагирования на стресс, способностью преодолевать жизненные трудности.  Таким образом, была сформирована «группа </w:t>
            </w:r>
            <w:r w:rsidRPr="00351F49">
              <w:rPr>
                <w:rFonts w:eastAsia="Calibri"/>
                <w:iCs/>
                <w:lang w:eastAsia="en-US"/>
              </w:rPr>
              <w:lastRenderedPageBreak/>
              <w:t xml:space="preserve">риска»,  с которой в дальнейшем была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</w:t>
            </w:r>
          </w:p>
        </w:tc>
      </w:tr>
      <w:tr w:rsidR="00351F49" w:rsidRPr="00351F49" w:rsidTr="00351F49">
        <w:trPr>
          <w:trHeight w:val="344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b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lastRenderedPageBreak/>
              <w:t>Название диагностики: компьютерная диагностика «Социально - психологическое тестирование»  (СПТ)</w:t>
            </w:r>
          </w:p>
        </w:tc>
      </w:tr>
      <w:tr w:rsidR="00351F49" w:rsidRPr="00351F49" w:rsidTr="00351F49">
        <w:trPr>
          <w:trHeight w:val="496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Цель-  выявление скрытой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7 – 11-х классов (с 13 лет).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 —382  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Компьютерное тестирование</w:t>
            </w:r>
          </w:p>
        </w:tc>
      </w:tr>
      <w:tr w:rsidR="00351F49" w:rsidRPr="00351F49" w:rsidTr="00351F49">
        <w:trPr>
          <w:trHeight w:val="450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Анализ: Результаты компьютерной диагностики позволили выявить учащихся с повышенной вероятностью вовлечения (21%). </w:t>
            </w:r>
            <w:r w:rsidRPr="00351F49">
              <w:rPr>
                <w:rFonts w:eastAsia="Calibri"/>
                <w:iCs/>
                <w:lang w:eastAsia="en-US"/>
              </w:rPr>
              <w:t>Таким образом, была сформирована «группа риска»,  с которой в дальнейшем была проведена углубленная индивидуальная диагностика,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</w:tbl>
    <w:p w:rsidR="00351F49" w:rsidRPr="00351F49" w:rsidRDefault="00351F49" w:rsidP="00351F49">
      <w:pPr>
        <w:jc w:val="both"/>
        <w:rPr>
          <w:rFonts w:eastAsia="Calibri"/>
          <w:iCs/>
          <w:lang w:eastAsia="en-US"/>
        </w:rPr>
      </w:pPr>
      <w:r w:rsidRPr="00351F49">
        <w:rPr>
          <w:rFonts w:eastAsia="Calibri"/>
          <w:b/>
          <w:bCs/>
          <w:lang w:eastAsia="en-US"/>
        </w:rPr>
        <w:t>Выводы: </w:t>
      </w:r>
      <w:r w:rsidRPr="00351F49">
        <w:rPr>
          <w:rFonts w:eastAsia="Calibri"/>
          <w:iCs/>
          <w:lang w:eastAsia="en-US"/>
        </w:rPr>
        <w:t>Организация диагностической деятельности осуществлялась в соответствии с планом работы на 2021/22 учебный год. Диагностические обследования были проведены в полном объеме (групповой и индивидуально форме). Часть диагностических обследований была проведена по плану, по запросам администрации школы, классных руководителей, родителей (законных представителей) и самих учащихся. Это такие обследования, как: диагностика адаптации к школе</w:t>
      </w:r>
      <w:r w:rsidRPr="00351F49">
        <w:rPr>
          <w:rFonts w:eastAsia="Calibri"/>
          <w:b/>
          <w:iCs/>
          <w:lang w:eastAsia="en-US"/>
        </w:rPr>
        <w:t xml:space="preserve">, </w:t>
      </w:r>
      <w:r w:rsidRPr="00351F49">
        <w:rPr>
          <w:rFonts w:eastAsia="Calibri"/>
          <w:bCs/>
          <w:iCs/>
          <w:lang w:eastAsia="en-US"/>
        </w:rPr>
        <w:t xml:space="preserve">готовности первоклассников к обучению в школе, </w:t>
      </w:r>
      <w:r w:rsidRPr="00351F49">
        <w:rPr>
          <w:rFonts w:eastAsia="Calibri"/>
          <w:iCs/>
          <w:lang w:eastAsia="en-US"/>
        </w:rPr>
        <w:t xml:space="preserve"> </w:t>
      </w:r>
      <w:r w:rsidRPr="00351F49">
        <w:rPr>
          <w:rFonts w:eastAsia="Calibri"/>
          <w:bCs/>
          <w:iCs/>
          <w:lang w:eastAsia="en-US"/>
        </w:rPr>
        <w:t>психологической готовности учащихся к переходу на уровень основного общего образования,</w:t>
      </w:r>
      <w:r w:rsidRPr="00351F49">
        <w:rPr>
          <w:rFonts w:eastAsia="Calibri"/>
          <w:b/>
          <w:bCs/>
          <w:iCs/>
          <w:lang w:eastAsia="en-US"/>
        </w:rPr>
        <w:t xml:space="preserve"> </w:t>
      </w:r>
      <w:r w:rsidRPr="00351F49">
        <w:rPr>
          <w:rFonts w:eastAsia="Calibri"/>
          <w:iCs/>
          <w:lang w:eastAsia="en-US"/>
        </w:rPr>
        <w:t xml:space="preserve"> психологической готовности к экзаменам,  отношение к учебному процессу, проблем в обучении и поведении учащегося и т. д.. 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Все диагностические обследования проводились в соответствии с требованиями к ее организации: вводная часть (постановка цели и задач); выдача тестовых заданий; инструктирование (разбор примеров); обследование (четкое соблюдение регламента и требований обследования); завершение (сбор материалов, обратная связь). Для проведения психологической диагностики имелся достаточный набор </w:t>
      </w:r>
      <w:r w:rsidRPr="00351F49">
        <w:rPr>
          <w:rFonts w:eastAsia="Calibri"/>
          <w:iCs/>
          <w:lang w:eastAsia="en-US"/>
        </w:rPr>
        <w:lastRenderedPageBreak/>
        <w:t>диагностических методик, которые соответствовали предъявляемым запросам, позволяли достаточно полно и точно диагностировать различные нарушения в развитии учащихся. Однако необходимо регулярно пополнять и обновлять банк диагностических методов для более эффективной работы.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Перед проведением диагностических процедур с учащимися были взяты согласия родителей (законных представителей) учащихся на проведение обследований. На каждое диагностическое обследование имеются протокол и заключение, которое хранится в кабинете психолога без доступа к ним посторонних лиц.</w:t>
      </w:r>
      <w:r w:rsidRPr="00351F49">
        <w:rPr>
          <w:rFonts w:eastAsia="Calibri"/>
          <w:lang w:eastAsia="en-US"/>
        </w:rPr>
        <w:t xml:space="preserve"> 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Результаты диагностической работы своевременно доводились до адресата. По результатам диагностики была организована соответствующая консультационная, коррекционно-развивающая, просветительская и профилактическая деятельность по преодолению выявленных проблем.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Таким образом, организация диагностической деятельности позволила своевременно выявить учащихся с проблемами в развитии и обучении и оказать им соответствующую психолого-педагогическую помощь.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Выявленные проблемы:</w:t>
      </w:r>
    </w:p>
    <w:p w:rsidR="00351F49" w:rsidRPr="00351F49" w:rsidRDefault="00351F49" w:rsidP="00EA4C5D">
      <w:pPr>
        <w:numPr>
          <w:ilvl w:val="0"/>
          <w:numId w:val="38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 все родители дают согласие на психолого-педагогическое сопровождение учащихся.  А также  приходят на консультации для обсуждения результатов диагностических обследований учащихся (в основном это родители учащихся из неблагополучных семей).</w:t>
      </w:r>
    </w:p>
    <w:p w:rsidR="00351F49" w:rsidRPr="00351F49" w:rsidRDefault="00351F49" w:rsidP="00EA4C5D">
      <w:pPr>
        <w:numPr>
          <w:ilvl w:val="0"/>
          <w:numId w:val="38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Возникли проблемы во взаимодействии с учителями, классными руководителями по организации и проведению групповых/индивидуальных диагностических обследований.</w:t>
      </w:r>
    </w:p>
    <w:p w:rsidR="00351F49" w:rsidRPr="00351F49" w:rsidRDefault="00351F49" w:rsidP="00EA4C5D">
      <w:pPr>
        <w:numPr>
          <w:ilvl w:val="0"/>
          <w:numId w:val="38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При проведении диагностических обследований были необходимы компьютеры (СПТ), большое количество бумаги, заправки картриджа принтера  и расходные материалы.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Пути решения выявленных проблем:</w:t>
      </w:r>
    </w:p>
    <w:p w:rsidR="00351F49" w:rsidRPr="00351F49" w:rsidRDefault="00351F49" w:rsidP="00EA4C5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Привлекать социального педагога, совет профилактики для организации взаимодействия с родителями учащихся из неблагополучных семей.</w:t>
      </w:r>
    </w:p>
    <w:p w:rsidR="00351F49" w:rsidRPr="00351F49" w:rsidRDefault="00351F49" w:rsidP="00EA4C5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Разработать механизм взаимодействия с учителями, классными руководителями для более эффективной организации и проведения групповых/индивидуальных  диагностических обследований.</w:t>
      </w:r>
    </w:p>
    <w:p w:rsidR="00351F49" w:rsidRPr="00351F49" w:rsidRDefault="00351F49" w:rsidP="00EA4C5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Подать заявку заместителю директора по АХР на приобретение в 2022/23 учебном году компьютеров, бумаги и расходных материалов для эффективной организации и проведения диагностических обследований.</w:t>
      </w:r>
    </w:p>
    <w:p w:rsidR="00351F49" w:rsidRPr="00351F49" w:rsidRDefault="00351F49" w:rsidP="00351F49">
      <w:pPr>
        <w:jc w:val="center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Анализ организации консультационной деятельности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lastRenderedPageBreak/>
        <w:t>Психологическое консультирование проводилось с целью </w:t>
      </w:r>
      <w:r w:rsidRPr="00351F49">
        <w:rPr>
          <w:rFonts w:eastAsia="Calibri"/>
          <w:iCs/>
          <w:lang w:eastAsia="en-US"/>
        </w:rPr>
        <w:t xml:space="preserve">оказания участникам образовательных отношений консультативной помощи и поддержки в решении различных проблем, а также создания условий для активного усвоения и использования ими социально-психологических знаний в процессе обучения, общения и личностного роста. </w:t>
      </w:r>
    </w:p>
    <w:p w:rsidR="00351F49" w:rsidRPr="00351F49" w:rsidRDefault="00351F49" w:rsidP="00351F49">
      <w:pPr>
        <w:jc w:val="center"/>
        <w:rPr>
          <w:rFonts w:eastAsia="Calibri"/>
          <w:b/>
          <w:lang w:eastAsia="en-US"/>
        </w:rPr>
      </w:pPr>
      <w:r w:rsidRPr="00351F49">
        <w:rPr>
          <w:rFonts w:eastAsia="Calibri"/>
          <w:b/>
          <w:lang w:eastAsia="en-US"/>
        </w:rPr>
        <w:t>Анализ организации консультационной деятельности показал следующее.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8"/>
        <w:gridCol w:w="522"/>
        <w:gridCol w:w="1224"/>
        <w:gridCol w:w="505"/>
        <w:gridCol w:w="2082"/>
        <w:gridCol w:w="354"/>
        <w:gridCol w:w="1334"/>
        <w:gridCol w:w="66"/>
        <w:gridCol w:w="201"/>
        <w:gridCol w:w="170"/>
        <w:gridCol w:w="5165"/>
      </w:tblGrid>
      <w:tr w:rsidR="00351F49" w:rsidRPr="00351F49" w:rsidTr="00351F49">
        <w:trPr>
          <w:trHeight w:val="1235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Направление, тематика консультации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br/>
              <w:t>участников (за год)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Форма работы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Кол-во консультаций</w:t>
            </w:r>
          </w:p>
        </w:tc>
        <w:tc>
          <w:tcPr>
            <w:tcW w:w="59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Категория: Родители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Обсуждение результатов диагностических обследований учащихся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52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5919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Положительное, оптимальное, удовлетворяющее психолога и родителя решение проблемы, с которой родитель обратился на консультацию.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 Положительные изменения в поведении учащегося, на регуляцию которых было направлено консультирование.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 Повышение социально-психологической компетенции родителей по вопросам воспитания ребенка.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4. Повышение активности участия родителей в образовательном процессе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 поведении ребенка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20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Повышение у ребенка мотивации к обучению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 обучении ребенка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7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 детско-родительских отношениях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Помощь в профессиональной ориентации школьников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48</w:t>
            </w:r>
          </w:p>
        </w:tc>
        <w:tc>
          <w:tcPr>
            <w:tcW w:w="59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Всего в 2021/22 учебном году было проведено 48 консультаций для 90 родителей. Организация консультативной деятельности с родителями (законными представителями) учащихся осуществлялась преимущественно в индивидуальной форме по результатам диагностических обследований учащихся, а также по запросам. Инициатором запроса чаще всего выступали классные руководители и сами родители учащихся. Консультации носили диагностический, стимулирующий, рекомендательный характер и служили средством повышения психолого-педагогической грамотности родителей. Основными поводами обращения родителей учащихся к психологу являются низкая мотивация к обучению, трудности в обучении и поведении. Можно отметить, что количество родителей, обращающихся за консультацией, в целом невелико. Это может объясняться высокой занятостью родителей. Вместе с тем, с каждым годом процент обращения за консультацией родителей растет, что указывает на повышенную заинтересованность и потребность родителей в получении консультативной помощи.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Категория: Учителя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Обсуждение результатов скрининговых диагностических обследований учащихся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30 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19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Предоставление психолого-педагогических рекомендаций, вытекающих из результатов проведенного обследования.</w:t>
            </w:r>
          </w:p>
          <w:p w:rsidR="00351F49" w:rsidRPr="00351F49" w:rsidRDefault="00351F49" w:rsidP="00EA4C5D">
            <w:pPr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Ориентация педагогов на учет возрастных и индивидуальных особенностей психического развития учащихся.</w:t>
            </w:r>
          </w:p>
          <w:p w:rsidR="00351F49" w:rsidRPr="00351F49" w:rsidRDefault="00351F49" w:rsidP="00EA4C5D">
            <w:pPr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Своевременное выявление детей с различными отклонениями и нарушениями психического развития.</w:t>
            </w:r>
          </w:p>
          <w:p w:rsidR="00351F49" w:rsidRPr="00351F49" w:rsidRDefault="00351F49" w:rsidP="00EA4C5D">
            <w:pPr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Получение обратной связи о результатах психологической деятельности.</w:t>
            </w:r>
          </w:p>
          <w:p w:rsidR="00351F49" w:rsidRPr="00351F49" w:rsidRDefault="00351F49" w:rsidP="00EA4C5D">
            <w:pPr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Повышение мотивации педагогов при организации психолого-педагогического сопровождения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Обсуждение результатов индивидуальных углубленных диагностических обследований учащихся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 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Инди6видуальная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Оказание педагогической помощи ученикам в процессе обучения и воспитания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19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Положительное, оптимальное, удовлетворяющее психолога и учителя решение проблемы, с которой педагог обратился на консультацию.</w:t>
            </w:r>
          </w:p>
          <w:p w:rsidR="00351F49" w:rsidRPr="00351F49" w:rsidRDefault="00351F49" w:rsidP="00EA4C5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Положительные изменения в поведении учащегося, на регуляцию которых непосредственно и было направлено консультирование.</w:t>
            </w:r>
          </w:p>
          <w:p w:rsidR="00351F49" w:rsidRPr="00351F49" w:rsidRDefault="00351F49" w:rsidP="00EA4C5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Повышение социально-психологической компетенции педагогов по вопросам обучения и воспитания ребенка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межличностных отношений учащихся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Оказание педагогической помощи гиперактивным детям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Преодоление проблем в поведении учащихся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Повышение мотивации учения учащихся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51 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9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Всего в 2021/22 учебном году было проведено 22 консультаций для 51 педагогов. При этом с каждым годом количество обращений учителей за консультацией повышается. Организация консультативной деятельности с учителями осуществлялась преимущественно для обсуждения результатов диагностических обследований классных коллективов, как в индивидуальной, так и в групповой форме. Тематика консультаций по запросам самих учителей разнообразна: консультации по вопросам межличностных отношений с учащимися, по вопросам взаимодействия с гиперактивными детьми, по преодолению проблем в поведении и обучении учащихся, по вопросам повышения мотивации учения детей, по способам и методам изучения личности ребенка и т. п. В ходе психологического консультирования оказывалась психологическая, эмоциональная и просветительская помощь педагогам в решении различных проблем.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Категория: Учащиеся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Осуждение результатов диагностических обследований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54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853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Положительное, оптимальное, удовлетворяющее психолога и учащегося решение проблемы, с которой он обратился на консультацию.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2. Положительные изменения в поведении учащегося, на регуляцию которых непосредственно и было направлено консультирование</w:t>
            </w: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Профконсультация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во взаимоотношениях со сверстниками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7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Повышение уверенности в себе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во взаимоотношениях с родителями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7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 поведении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6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Проблемы в обучении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351F49" w:rsidRDefault="00351F49" w:rsidP="00351F49">
            <w:pPr>
              <w:rPr>
                <w:rFonts w:eastAsia="Calibri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2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85 чел.</w:t>
            </w:r>
          </w:p>
        </w:tc>
        <w:tc>
          <w:tcPr>
            <w:tcW w:w="2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8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Всего в 2021/22 учебном году была проведена 85  консультация для 85 учащихся.  По сравнению с прошлым учебным годом число обращений учащихся за консультацией значительно увеличилось. Это свидетельствует о повышении уровня заинтересованности учащихся в получении психологической помощи. Организация консультативной деятельности с учащимися осуществлялась в основном для школьников подросткового возраста. Консультации имели различное содержание и касались как проблем профессионального и личностного самоопределения школьников, так и различных аспектов взаимоотношений с окружающими людьми. В большинстве случаев учащиеся сами обращались за консультацией по личным проблемам, которые чаще всего связаны с неумением общаться со сверстниками и взрослыми, с желанием лучше узнать себя и получить рекомендации по самовоспитанию и самосовершенствованию своей личности.</w:t>
            </w:r>
          </w:p>
        </w:tc>
      </w:tr>
      <w:tr w:rsidR="00351F49" w:rsidRPr="00351F49" w:rsidTr="00351F49">
        <w:tc>
          <w:tcPr>
            <w:tcW w:w="2674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76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Выводы: </w:t>
      </w:r>
      <w:r w:rsidRPr="00351F49">
        <w:rPr>
          <w:rFonts w:eastAsia="Calibri"/>
          <w:iCs/>
          <w:lang w:eastAsia="en-US"/>
        </w:rPr>
        <w:t>Организация консультативной деятельности осуществлялась в процессе реализации психолого-педагогического сопровождения, а также по запросам участников образовательных отношений. Консультационная помощь оказывалась всем категориям участников: учащимся, их родителям (законным представителям), учителям. Всего было проведено 155  консультации, из них 151 в индивидуальной форме, 4  в групповой.  48  консультаций проведено с родителями учащихся  (законными представителями), 22- с учителями, 85- с учащимися.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lastRenderedPageBreak/>
        <w:t>Все консультации проводились в соответствии с требованиями к процедуре ее организации. По итогам консультации всем участникам были предоставлены психолого-педагогические рекомендации. Рекомендации имели адресный характер и соответствовали проблеме и запросу клиента. Сведения о проведенной консультации, а также достигнутые результаты фиксировались в рабочем журнале педагога-психолога (журнал учета видов деятельности).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течение года больше всего обращений за консультативной помощью поступало от учащихся. Это свидетельствует о наличии личной заинтересованности детей в развитии и решении своих актуальных проблем.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Консультационная деятельность в 2021/22 учебном году охватывает полный перечень проблемных областей консультирования (проблемы в обучении и поведении, коррекция эмоциональных состояний, работа с семьей, профориентация, подготовка к школе, совершенствование психологического климата в классе, работа с педагогическим коллективом и др.). Наиболее частые причины обращения за консультацией: проблемы в поведении и обучении учащихся, проблемы межличностного взаимодействия, коррекция эмоциональных состояний учащихся. Таким образом, в следующем учебном году необходимо запланировать мероприятия, направленные на профилактику данных проблем.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организации консультативной деятельности в 2021/22 учебном году выявлены положительные результаты: по итогам большинства консультаций было достигнуто оптимальное решение проблемы, с которой обратился клиент. Наблюдались положительные изменения в поведении учащихся, на регуляцию которых было направлено консультирование. А также повышение социально-психологической компетенции участников образовательных отношений.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Однако в то же время при организации консультативной деятельности был выявлен ряд проблем</w:t>
      </w:r>
      <w:r w:rsidRPr="00351F49">
        <w:rPr>
          <w:rFonts w:eastAsia="Calibri"/>
          <w:lang w:eastAsia="en-US"/>
        </w:rPr>
        <w:t>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Выявленные проблемы: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Большинство консультаций носят единичный, разовый характер.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 налажена система консультативного взаимодействия «учитель—психолог—родитель», то есть чаще всего взаимодействие осуществляется в одностороннем порядке.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Имелся ряд запросов по проблемам, с которыми педагог-психолог сам самостоятельно не смог справится (необходима помощь узких специалистов: невролог, невропатолог, психиатр).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Пути решений выявленных проблем:</w:t>
      </w:r>
    </w:p>
    <w:p w:rsidR="00351F49" w:rsidRPr="00351F49" w:rsidRDefault="00351F49" w:rsidP="00EA4C5D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Разработать систему мотивации участников консультирования на долговременную, регулярную работу.</w:t>
      </w:r>
    </w:p>
    <w:p w:rsidR="00351F49" w:rsidRPr="00351F49" w:rsidRDefault="00351F49" w:rsidP="00EA4C5D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Разработать и применить на практике систему группового консультирования «учитель—психолог—родитель» для повышения эффективности взаимодействия в рамках психолого-педагогического сопровождения.</w:t>
      </w:r>
    </w:p>
    <w:p w:rsidR="00351F49" w:rsidRPr="00351F49" w:rsidRDefault="00351F49" w:rsidP="00EA4C5D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Расширить научно-методическую базу для более эффективного оказания консультативной помощи.</w:t>
      </w:r>
    </w:p>
    <w:p w:rsidR="00351F49" w:rsidRPr="00351F49" w:rsidRDefault="00351F49" w:rsidP="00EA4C5D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lastRenderedPageBreak/>
        <w:t>Взаимодействовать с узкими медицинскими специалистами, спец. службами.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Анализ организации коррекционно-развивающей деятельности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Коррекционно-развивающая работа проводилась с целью содействия полноценному развитию ребенка, создания условий для реализации его внутреннего потенциала, оказания ему помощи в преодолении и компенсации отклонений, мешающих его развитию. Коррекционно-развивающая работа строилась на основе полученных результатов диагностических обследований учащихся, с учетом их возрастных особенностей, а также особенностей, связанных с характером их нарушения.</w:t>
      </w:r>
    </w:p>
    <w:p w:rsidR="00351F49" w:rsidRPr="00351F49" w:rsidRDefault="00351F49" w:rsidP="00351F49">
      <w:pPr>
        <w:jc w:val="center"/>
        <w:rPr>
          <w:rFonts w:eastAsia="Calibri"/>
          <w:b/>
          <w:lang w:eastAsia="en-US"/>
        </w:rPr>
      </w:pPr>
      <w:r w:rsidRPr="00351F49">
        <w:rPr>
          <w:rFonts w:eastAsia="Calibri"/>
          <w:b/>
          <w:lang w:eastAsia="en-US"/>
        </w:rPr>
        <w:t>Анализ организации коррекционно-развивающей деятельности показал следующее.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5"/>
        <w:gridCol w:w="2126"/>
        <w:gridCol w:w="1740"/>
        <w:gridCol w:w="1529"/>
        <w:gridCol w:w="2355"/>
        <w:gridCol w:w="3926"/>
      </w:tblGrid>
      <w:tr w:rsidR="00351F49" w:rsidRPr="00351F49" w:rsidTr="00351F49">
        <w:trPr>
          <w:trHeight w:val="60"/>
        </w:trPr>
        <w:tc>
          <w:tcPr>
            <w:tcW w:w="2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Программа, мероприятие</w:t>
            </w:r>
          </w:p>
        </w:tc>
        <w:tc>
          <w:tcPr>
            <w:tcW w:w="21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 участников</w:t>
            </w:r>
          </w:p>
        </w:tc>
        <w:tc>
          <w:tcPr>
            <w:tcW w:w="1783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br/>
              <w:t>участников</w:t>
            </w:r>
          </w:p>
        </w:tc>
        <w:tc>
          <w:tcPr>
            <w:tcW w:w="159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br/>
              <w:t>занятий</w:t>
            </w:r>
          </w:p>
        </w:tc>
        <w:tc>
          <w:tcPr>
            <w:tcW w:w="2419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Форма проведения</w:t>
            </w:r>
          </w:p>
        </w:tc>
        <w:tc>
          <w:tcPr>
            <w:tcW w:w="407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</w:tr>
      <w:tr w:rsidR="00351F49" w:rsidRPr="00351F49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Программа коррекционно-развивающих занятий для учащихся  1-х классов с трудностями в процессе адаптации к школе: «Я - первоклассник».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1-х классов с низким уровнем адаптации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6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Осознание и принятие правил поведения в школе, на уроке.</w:t>
            </w:r>
          </w:p>
          <w:p w:rsidR="00351F49" w:rsidRPr="00351F49" w:rsidRDefault="00351F49" w:rsidP="00EA4C5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Развитие навыков слушания, формирование конструктивного способа привлечения внимания.</w:t>
            </w:r>
          </w:p>
          <w:p w:rsidR="00351F49" w:rsidRPr="00351F49" w:rsidRDefault="00351F49" w:rsidP="00EA4C5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Снижение школьной тревожности, повышение учебной мотивации, эмоционального состояния, развитие познавательных способностей.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 xml:space="preserve">Программа коррекционно-развивающих занятий для учащихся с трудностями в процессе адаптации к школе предназначена для работы с детьми 1-х классов с низким уровнем адаптации к школе. Данная программа реализуется в рамках утвержденного годового плана работы по результатам диагностики уровня адаптации первоклассников к школе. Всего в программе приняли участие 6 учащихся 1-х классов. Занятия проводились в групповой форме. Всего проведено 7 занятий. По результатам реализации программы у 80 % учащихся </w:t>
            </w:r>
            <w:r w:rsidRPr="00351F49">
              <w:rPr>
                <w:rFonts w:eastAsia="Calibri"/>
                <w:iCs/>
                <w:lang w:eastAsia="en-US"/>
              </w:rPr>
              <w:lastRenderedPageBreak/>
              <w:t>снизился уровень тревожности,  у 73 % учащихся улучшилось самочувствие и эмоциональное состояние в школе, у 67  % учащихся повысилась мотивация учения.</w:t>
            </w:r>
          </w:p>
        </w:tc>
      </w:tr>
      <w:tr w:rsidR="00351F49" w:rsidRPr="00351F49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Программа коррекционно-развивающих занятий для учащихся 5-х классов с трудностями в процессе адаптации к новым условиям обучения: «Я и моя школа».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5-х классов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с низким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уровнем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адаптации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позитивного отношения к школе, к обучению в среднем звене.</w:t>
            </w:r>
          </w:p>
          <w:p w:rsidR="00351F49" w:rsidRPr="00351F49" w:rsidRDefault="00351F49" w:rsidP="00EA4C5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навыков адекватного общения со сверстниками и взрослыми.</w:t>
            </w:r>
          </w:p>
          <w:p w:rsidR="00351F49" w:rsidRPr="00351F49" w:rsidRDefault="00351F49" w:rsidP="00EA4C5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Повышение уровня учебной мотивации.</w:t>
            </w:r>
          </w:p>
          <w:p w:rsidR="00351F49" w:rsidRPr="00351F49" w:rsidRDefault="00351F49" w:rsidP="00EA4C5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Снижение школьной тревожности.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Программа коррекционно-развивающих занятий для учащихся с трудностями в процессе адаптации к новым условиям обучения предназначена для работы с учащимися 5-х классов со сниженным уровнем адаптации. Данная программа реализуется в рамках утвержденного годового плана работы по результатам диагностики уровня адаптации пятиклассников к новым условиям обучения. Всего в программе приняли участие  9  учащихся 5-х классов. Занятия проводились в групповой форме. Всего проведено 6  занятий. По результатам реализации программы у 89 % учащихся повысилась мотивация учения,  у 78 % учащихся снизился уровень тревожности.</w:t>
            </w:r>
          </w:p>
        </w:tc>
      </w:tr>
      <w:tr w:rsidR="00351F49" w:rsidRPr="00351F49" w:rsidTr="00351F49">
        <w:trPr>
          <w:trHeight w:val="2168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Программа практических занятий по подготовке выпускников к сдаче экзаменов: «Психологическая подготовка к ОГЭ, ЕГЭ 9-х и 11-х классов».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9-х, 11-го классов с низким уровнем готовности к сдаче экзаменов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33 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Усвоение психолого-педагогических особенностей процедуры сдачи экзамена.</w:t>
            </w:r>
          </w:p>
          <w:p w:rsidR="00351F49" w:rsidRPr="00351F49" w:rsidRDefault="00351F49" w:rsidP="00EA4C5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Повышение сопротивляемости стрессу, снижение уровня </w:t>
            </w:r>
            <w:r w:rsidRPr="00351F49">
              <w:rPr>
                <w:rFonts w:eastAsia="Calibri"/>
                <w:iCs/>
                <w:lang w:eastAsia="en-US"/>
              </w:rPr>
              <w:lastRenderedPageBreak/>
              <w:t>тревожности учащихся и повышения уверенности в себе.</w:t>
            </w:r>
          </w:p>
          <w:p w:rsidR="00351F49" w:rsidRPr="00351F49" w:rsidRDefault="00351F49" w:rsidP="00EA4C5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Освоение приемов планирования рабочего времени на экзамене.</w:t>
            </w:r>
          </w:p>
          <w:p w:rsidR="00351F49" w:rsidRPr="00351F49" w:rsidRDefault="00351F49" w:rsidP="00EA4C5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позитивного отношения к процессу сдачи экзаменов.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Программа практических занятий по подготовке выпускников к сдаче экзаменов предназначена для работы с учащимися 9-х, 11-х классов с низким уровнем психологической готовности к сдаче экзаменов. Данная программа реализуется в рамках утвержденного годового плана работы по результатам диагностики уровня психологической готовности учащихся 9-х, 11-х классов к сдаче ГИА. Всего в программе приняли участие  33 учащихся. Занятия проводились в групповой форме. Всего проведено 3 занятия с 9-классниками и 3 занятия с 11- классниками.  По результатам реализации программы у учащихся снизился высокий уровень тревожности (с 23 % до 0 %) ,  улучшились навыки самоконтроля (с 27 % до 94 %),  повысилась уверенность в себе и в своих знаниях, улучшилось эмоциональное состояние. Таким образом,  у учащихся повысился уровень психологической готовности к сдаче ГИА.</w:t>
            </w:r>
          </w:p>
        </w:tc>
      </w:tr>
      <w:tr w:rsidR="00351F49" w:rsidRPr="00351F49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Программа практических занятий для учащихся 4-х классов: «Я будущий пятиклассник».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br/>
              <w:t>4-х классов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92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Снижение тревожных ожиданий, связанных с необходимостью перехода в 5-й класс.</w:t>
            </w:r>
          </w:p>
          <w:p w:rsidR="00351F49" w:rsidRPr="00351F49" w:rsidRDefault="00351F49" w:rsidP="00EA4C5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позитивного отношения к обучению в среднем звене.</w:t>
            </w:r>
          </w:p>
          <w:p w:rsidR="00351F49" w:rsidRPr="00351F49" w:rsidRDefault="00351F49" w:rsidP="00EA4C5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Повышение психологической готовности к переходу в среднее звено.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Программа практических занятий для учащихся 4-х классов «Я будущий пятиклассник» реализуется в рамках утвержденного годового плана работы во всех 4-х классах. Всего по программе предусмотрено 6  занятий. Таким образом, было проведено 24  занятия для 92  учащихся. По результатам реализации программы у 63 % учащихся снизился уровень школьной тревожности, сформировалось позитивное отношение к обучению в среднем звене (78 %).</w:t>
            </w:r>
          </w:p>
        </w:tc>
      </w:tr>
      <w:tr w:rsidR="00351F49" w:rsidRPr="00351F49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Программа коррекции и развития познавательной сферы  школьников: «Развитие познавательных способностей учащихся» (по запросам).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с ОВЗ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Развитие познавательных способностей (памяти, внимания, мышления, воображения).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 Развитие психологических предпосылок овладения учебной деятельностью.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 Формирование положительной мотивации к учению и успешной адаптации.</w:t>
            </w:r>
          </w:p>
        </w:tc>
      </w:tr>
      <w:tr w:rsidR="00351F49" w:rsidRPr="00351F49" w:rsidTr="00351F49">
        <w:trPr>
          <w:trHeight w:val="838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 xml:space="preserve">Программа коррекции и развития познавательной сферы школьников разработана для работы с учащимися ОВЗ. Занятия программы включают в себя упражнения на развитие познавательных способностей: памяти, внимания, мышления, воображения. Всего в занятиях приняло участие 1 чел. Занятия проводились в индивидуальной форме.  С учащимся было проведено 36 занятий в течение всего учебного года. По итогам диагностики после проведения программы у учащегося наблюдались положительные результаты: повысился уровень развития памяти на 10 %, повысился уровень развития мышления на 14 %, повысился уровень внимания на 17 % и  повысился   уровень воображения на 24 %. </w:t>
            </w:r>
          </w:p>
        </w:tc>
      </w:tr>
      <w:tr w:rsidR="00351F49" w:rsidRPr="00351F49" w:rsidTr="00351F49">
        <w:trPr>
          <w:trHeight w:val="3625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Cs/>
                <w:lang w:eastAsia="en-US"/>
              </w:rPr>
              <w:lastRenderedPageBreak/>
              <w:t>Программа по внеурочной деятельности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«Школа общения».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Учащиеся 8- классов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15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EA4C5D">
            <w:pPr>
              <w:numPr>
                <w:ilvl w:val="0"/>
                <w:numId w:val="48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Развитие коммуникативных навыков.</w:t>
            </w:r>
          </w:p>
          <w:p w:rsidR="00351F49" w:rsidRPr="00351F49" w:rsidRDefault="00351F49" w:rsidP="00EA4C5D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Повышение уверенности в себе.</w:t>
            </w:r>
          </w:p>
          <w:p w:rsidR="00351F49" w:rsidRPr="00351F49" w:rsidRDefault="00351F49" w:rsidP="00EA4C5D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Расширение у обучающихся понятие «общение».</w:t>
            </w:r>
          </w:p>
          <w:p w:rsidR="00351F49" w:rsidRPr="00351F49" w:rsidRDefault="00351F49" w:rsidP="00EA4C5D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Ознакомление с различными видами и формами человеческого общения.</w:t>
            </w:r>
          </w:p>
          <w:p w:rsidR="00351F49" w:rsidRPr="00351F49" w:rsidRDefault="00351F49" w:rsidP="00EA4C5D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Соблюдение установленных в обществе правил общения и человеческого поведения.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Анализ: Программа внеурочной деятельности «Школа общения» </w:t>
            </w:r>
            <w:r w:rsidRPr="00351F49">
              <w:rPr>
                <w:rFonts w:eastAsia="Calibri"/>
                <w:iCs/>
                <w:lang w:eastAsia="en-US"/>
              </w:rPr>
              <w:t>предназначена для работы с учащимися 8-х классов. Данная программа реализуется в рамках утвержденного годового плана работы. Занятия программы включают в себя упражнения на развитие коммуникативных навыков. Всего в занятиях приняло участие 15 чел. Занятия проводились в групповой форме.  С учащимся было проведено 32  занятия в течение всего учебного года. По итогам диагностики после проведения программы у учащихся наблюдались положительные результаты: повысился уровень развития коммуникативных способностей на 23 %, повысился уровень самооценки на 14 %, снизился уровень школьной тревожности на 18 %, более значимыми для обучающихся стали следующие ценностные ориентации: здоровье, любовь, друзья и семья. </w:t>
            </w:r>
          </w:p>
        </w:tc>
      </w:tr>
      <w:tr w:rsidR="00351F49" w:rsidRPr="00351F49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Программа по профилактике правонарушений, девиантного поведения с детьми, оказавшимися в социально - опасной </w:t>
            </w:r>
            <w:r w:rsidRPr="00351F49">
              <w:rPr>
                <w:rFonts w:eastAsia="Calibri"/>
                <w:lang w:eastAsia="en-US"/>
              </w:rPr>
              <w:lastRenderedPageBreak/>
              <w:t>ситуации (стоящих на учете ОДН, ВШУ).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Учащиеся 7, 9-х классов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4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Групповая и индивидуальная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1.Соблюдение установленных в обществе правил поведения.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2.Повышение уверенности в себе.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3.Формирование положительной мотивации к учению и успешной адаптации.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4.Формирование профессионального самоопределения.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5.Повышение мотивации на здоровый образ жизни.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6.Сформированные навыки противостоять давлению, умение отказывать.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 xml:space="preserve">Анализ: Программа </w:t>
            </w:r>
            <w:r w:rsidRPr="00351F49">
              <w:rPr>
                <w:rFonts w:eastAsia="Calibri"/>
                <w:iCs/>
                <w:lang w:eastAsia="en-US"/>
              </w:rPr>
              <w:t>профилактики правонарушений, девиантного поведения обучающихся предназначена для работы с учащимися  1-11  классов.  Данная программа реализуется в рамках утвержденного годового плана работы. Занятия программы включают в себя упражнения на формирование положительной мотивации к учению, на формирование профессионального самоопределения, на формирование соблюдения установленных в обществе правил поведения и соблюдение закона, на повышение уверенности в себе.  Всего в занятиях приняло участие  4 учащихся,  стоящих на учете ОДН, ВШУ (7, 9 класс). Занятия проводились, как и в групповой,  так  и в индивидуальной форме. С учащимися было проведено 16  занятий в течение всего учебного года.  По итогам диагностики после проведения программы у учащихся наблюдались положительные результаты: повысился уровень самооценки на 12 %, повысился уровень учебной мотивации на 5 %,  сформированы профессиональные интересы, намерения и направленность на будущую профессию.</w:t>
            </w:r>
          </w:p>
        </w:tc>
      </w:tr>
      <w:tr w:rsidR="00351F49" w:rsidRPr="00351F49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Программа по профилактике тревожности и депрессивного состояния обучающихся (по запросу).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Учащиеся с высокой тревожностью, склонностью к депрессивному состоянию.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10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навыков общения, умение слушать и высказывать свою точку зрения.</w:t>
            </w:r>
          </w:p>
          <w:p w:rsidR="00351F49" w:rsidRPr="00351F49" w:rsidRDefault="00351F49" w:rsidP="00EA4C5D">
            <w:pPr>
              <w:numPr>
                <w:ilvl w:val="0"/>
                <w:numId w:val="49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Познание себя, своего внутреннего мира.</w:t>
            </w:r>
          </w:p>
          <w:p w:rsidR="00351F49" w:rsidRPr="00351F49" w:rsidRDefault="00351F49" w:rsidP="00EA4C5D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способности видеть в себе «хорошее»;</w:t>
            </w:r>
            <w:r w:rsidRPr="00351F49">
              <w:rPr>
                <w:rFonts w:eastAsia="Calibri"/>
                <w:lang w:eastAsia="en-US"/>
              </w:rPr>
              <w:t xml:space="preserve"> </w:t>
            </w:r>
            <w:r w:rsidRPr="00351F49">
              <w:rPr>
                <w:rFonts w:eastAsia="Calibri"/>
                <w:iCs/>
                <w:lang w:eastAsia="en-US"/>
              </w:rPr>
              <w:t>повышение самооценки и  уверенности в себе.</w:t>
            </w:r>
          </w:p>
          <w:p w:rsidR="00351F49" w:rsidRPr="00351F49" w:rsidRDefault="00351F49" w:rsidP="00EA4C5D">
            <w:pPr>
              <w:numPr>
                <w:ilvl w:val="0"/>
                <w:numId w:val="49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Формирование положительной мотивации </w:t>
            </w:r>
            <w:r w:rsidRPr="00351F49">
              <w:rPr>
                <w:rFonts w:eastAsia="Calibri"/>
                <w:iCs/>
                <w:lang w:eastAsia="en-US"/>
              </w:rPr>
              <w:lastRenderedPageBreak/>
              <w:t>к учению и успешной адаптации.</w:t>
            </w:r>
          </w:p>
          <w:p w:rsidR="00351F49" w:rsidRPr="00351F49" w:rsidRDefault="00351F49" w:rsidP="00EA4C5D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Формирование умения управлять выражением своих чувств и эмоциональных реакций.</w:t>
            </w:r>
          </w:p>
          <w:p w:rsidR="00351F49" w:rsidRPr="00351F49" w:rsidRDefault="00351F49" w:rsidP="00EA4C5D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Снижение уровня тревожности, эмоционального состояния, повышение сопротивляемости стрессу.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lastRenderedPageBreak/>
              <w:t xml:space="preserve">Анализ:  </w:t>
            </w:r>
            <w:r w:rsidRPr="00351F49">
              <w:rPr>
                <w:rFonts w:eastAsia="Calibri"/>
                <w:iCs/>
                <w:lang w:eastAsia="en-US"/>
              </w:rPr>
              <w:t>Программа профилактики тревожности и депрессивного состояния обучающихся предназначена для работы с 5-11  классами.  Данная программа реализуется в рамках утвержденного годового плана работы.  Данные занятия проводились учащимися, входящими в «группу риска» по результатам индивидуальной диагностики. Занятия программы включают в себя упражнения на развитие коммуникативных навыков, на снижение уровня тревожности, эмоционального состояния, повышение сопротивляемости стрессу, повышению уверенности в себе</w:t>
            </w:r>
            <w:r w:rsidRPr="00351F49">
              <w:rPr>
                <w:rFonts w:eastAsia="Calibri"/>
                <w:lang w:eastAsia="en-US"/>
              </w:rPr>
              <w:t>, на ф</w:t>
            </w:r>
            <w:r w:rsidRPr="00351F49">
              <w:rPr>
                <w:rFonts w:eastAsia="Calibri"/>
                <w:iCs/>
                <w:lang w:eastAsia="en-US"/>
              </w:rPr>
              <w:t>ормирование положительной мотивации к учению и успешной адаптации.  Всего в занятиях приняло участие  10 чел. Занятия проводились в индивидуальной форме.  С каждым учащимся было проведено  7  занятий. Анализ результатов повторной диагностики личностных установок учащихся после завершения программы позволил выявить положительную динамику: повысился уровень развития коммуникативных способностей на 14 %, повысился уровень самооценки на 16 %, повысился уровень учебной мотивации на 8 %, снизился уровень школьной тревожности на 19 %.</w:t>
            </w:r>
          </w:p>
        </w:tc>
      </w:tr>
    </w:tbl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Выводы: </w:t>
      </w:r>
      <w:r w:rsidRPr="00351F49">
        <w:rPr>
          <w:rFonts w:eastAsia="Calibri"/>
          <w:iCs/>
          <w:lang w:eastAsia="en-US"/>
        </w:rPr>
        <w:t>Организация коррекционно-развивающей деятельности осуществлялась в соответствии с планом работы на учебный год, по результатам диагностических обследований, а также по запросам классных руководителей, родителей (законных представителей) учащихся. Все коррекционно-развивающие мероприятия были проведены в полном объеме. Всего в 2021/22 учебном году было реализовано 8 программ, проведено 197 занятий для 170 учащихся.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Коррекционно-развивающая работа проводится с различными категориями учащихся: дети с проблемами в обучении и поведении, тревожные дети, дети с ОВЗ и др. Коррекционно-развивающая работа осуществлялась преимущественно по таким направлениям, как: коррекция проблем в обучении, развитии, коррекция и развитие личностных особенностей и др. 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lastRenderedPageBreak/>
        <w:t>Занятия проводились как в групповой, так и в индивидуальной форме. Все коррекционно-развивающие занятия проводились в соответствии с требованиями к процедуре их организации: каждое занятие состояло из следующих этапов проведения: разминка; вводная часть (постановка цели, задач и т. д.); основная часть; подведение итогов; рефлексия; завершение.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коррекционно-развивающей работы регулярно анализировалась динамика развития психологических показателей учащихся. Проводилась оценка результативности по итогам организации коррекционно-развивающей работы. Сведения о проведенных занятиях фиксировались в рабочем журнале (журнал учета видов деятельности). Анализ результатов до и после проведения занятий фиксировался в аналитических справках, а также в индивидуальных картах психологического развития учащихся.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Таким образом, данные анализа организации коррекционно-развивающей работы в 2021/22 учебном году показали эффективность реализации программ коррекционно-развивающей направленности. Так, по результатам диагностических срезов, проводимых до и после завершения занятий, у большинства учащихся наблюдались положительные изменения в развитии.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Выявленные проблемы: </w:t>
      </w:r>
      <w:r w:rsidRPr="00351F49">
        <w:rPr>
          <w:rFonts w:eastAsia="Calibri"/>
          <w:iCs/>
          <w:lang w:eastAsia="en-US"/>
        </w:rPr>
        <w:t>Однако при реализации нескольких программ были выявлены следующие проблемы.</w:t>
      </w:r>
    </w:p>
    <w:p w:rsidR="00351F49" w:rsidRPr="00351F49" w:rsidRDefault="00351F49" w:rsidP="00EA4C5D">
      <w:pPr>
        <w:numPr>
          <w:ilvl w:val="0"/>
          <w:numId w:val="50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реализации программы по профилактике нарушений и девиантного поведения несколько учащихся систематически пропускали занятия.</w:t>
      </w:r>
    </w:p>
    <w:p w:rsidR="00351F49" w:rsidRPr="00351F49" w:rsidRDefault="00351F49" w:rsidP="00EA4C5D">
      <w:pPr>
        <w:numPr>
          <w:ilvl w:val="0"/>
          <w:numId w:val="50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анализа в ряде программ были выявлены недостатки в структуре программ и их методической оснащенности.</w:t>
      </w:r>
    </w:p>
    <w:p w:rsidR="00351F49" w:rsidRPr="00351F49" w:rsidRDefault="00351F49" w:rsidP="00EA4C5D">
      <w:pPr>
        <w:numPr>
          <w:ilvl w:val="0"/>
          <w:numId w:val="50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Расширить научно-методическую, практическую базу для более эффективного проведения занятий.</w:t>
      </w:r>
    </w:p>
    <w:p w:rsidR="00351F49" w:rsidRPr="00351F49" w:rsidRDefault="00351F49" w:rsidP="00EA4C5D">
      <w:pPr>
        <w:numPr>
          <w:ilvl w:val="0"/>
          <w:numId w:val="50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Возникли проблемы во взаимодействии с учителями, классными руководителями по организации и проведению групповых/индивидуальных занятий.</w:t>
      </w:r>
    </w:p>
    <w:p w:rsidR="00351F49" w:rsidRPr="00351F49" w:rsidRDefault="00351F49" w:rsidP="00EA4C5D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При проведении групповых занятий необходимы более просторные кабинеты.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Пути решений выявленных проблем: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1. Обеспечить тесное взаимодействие с классными руководителями, родителями, социальным педагогом при реализации программы по профилактике правонарушений и девиантного поведения  с целью контроля за посещаемостью занятий.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2. Провести корректировку коррекционно-развивающих программ в части их структуры и методической оснащенности с учетом выявленных недостатков, а также пополнить практическую базу для проведения занятий.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 3. Разработать механизм взаимодействия с учителями, классными руководителями для более эффективной организации и проведения групповых/индивидуальных  занятий.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Анализ организации просветительской и профилактической деятельности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Основной задачей психологического просвещения является формирование психологической культуры и потребности в психологических знаниях всех участников образовательных отношений. Профилактическая деятельность проводилась с целью создания условий, </w:t>
      </w:r>
      <w:r w:rsidRPr="00351F49">
        <w:rPr>
          <w:rFonts w:eastAsia="Calibri"/>
          <w:iCs/>
          <w:lang w:eastAsia="en-US"/>
        </w:rPr>
        <w:lastRenderedPageBreak/>
        <w:t>содействующих предупреждению дезадаптивных форм поведения учащихся, сохранению, укреплению и развитию психологического здоровья детей.</w:t>
      </w:r>
    </w:p>
    <w:p w:rsidR="00351F49" w:rsidRPr="00351F49" w:rsidRDefault="00351F49" w:rsidP="00351F49">
      <w:pPr>
        <w:jc w:val="center"/>
        <w:rPr>
          <w:rFonts w:eastAsia="Calibri"/>
          <w:b/>
          <w:lang w:eastAsia="en-US"/>
        </w:rPr>
      </w:pPr>
      <w:r w:rsidRPr="00351F49">
        <w:rPr>
          <w:rFonts w:eastAsia="Calibri"/>
          <w:b/>
          <w:lang w:eastAsia="en-US"/>
        </w:rPr>
        <w:t>Анализ организации просветительской и профилактической деятельности показал следующее.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8"/>
        <w:gridCol w:w="2676"/>
        <w:gridCol w:w="1670"/>
        <w:gridCol w:w="8103"/>
      </w:tblGrid>
      <w:tr w:rsidR="00351F49" w:rsidRPr="00351F49" w:rsidTr="00351F49">
        <w:trPr>
          <w:trHeight w:val="60"/>
        </w:trPr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Форма</w:t>
            </w:r>
          </w:p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br/>
              <w:t>работы</w:t>
            </w:r>
          </w:p>
        </w:tc>
        <w:tc>
          <w:tcPr>
            <w:tcW w:w="272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Направление, тематика</w:t>
            </w:r>
          </w:p>
        </w:tc>
        <w:tc>
          <w:tcPr>
            <w:tcW w:w="170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br/>
              <w:t>участников</w:t>
            </w:r>
          </w:p>
        </w:tc>
        <w:tc>
          <w:tcPr>
            <w:tcW w:w="826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Категория: Учителя</w:t>
            </w:r>
          </w:p>
        </w:tc>
      </w:tr>
      <w:tr w:rsidR="00351F49" w:rsidRPr="00351F49" w:rsidTr="00351F49">
        <w:trPr>
          <w:trHeight w:val="151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Совещание при директоре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Профилактика суицидального поведения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50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Знакомство с особенностями суицидального поведения и мотивами суицидальных попыток учащихся.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 Сформированное умение определять суицидальное поведение детей по их поступкам, жалобам и проявлениям.</w:t>
            </w:r>
          </w:p>
        </w:tc>
      </w:tr>
      <w:tr w:rsidR="00351F49" w:rsidRPr="00351F49" w:rsidTr="00351F49">
        <w:trPr>
          <w:trHeight w:val="480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Участие в методическом объединении учителей начальных классов (ШМО)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Прогноз и профилактика проблем обучения детей «групп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19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1.Выступление по результатам диагностики психических процессов учащихся, направленных на ШПМПК.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</w:t>
            </w:r>
            <w:r w:rsidRPr="00351F49">
              <w:t xml:space="preserve"> </w:t>
            </w:r>
            <w:r w:rsidRPr="00351F49">
              <w:rPr>
                <w:rFonts w:eastAsia="Calibri"/>
                <w:iCs/>
                <w:lang w:eastAsia="en-US"/>
              </w:rPr>
              <w:t>Составление списка учащихся, нуждающихся в консультации  ТПМПК.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 Обсуждение  плана индивидуального психолого - педагогического сопровождения обучающихся  «группы риска».</w:t>
            </w:r>
          </w:p>
        </w:tc>
      </w:tr>
      <w:tr w:rsidR="00351F49" w:rsidRPr="00351F49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Участие в совещании  при директоре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Прогноз и профилактика проблем обучения в 5-х классах.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25 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1.Общее представление об особенностях мотивационной сферы, степени школьной адаптации пятиклассников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 xml:space="preserve">2.Выступление по результатам диагностики психологической адаптации учащихся. 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3.Д</w:t>
            </w:r>
            <w:r w:rsidRPr="00351F49">
              <w:rPr>
                <w:rFonts w:eastAsia="Calibri"/>
                <w:iCs/>
                <w:lang w:eastAsia="en-US"/>
              </w:rPr>
              <w:t>аны психолого-педагогические рекомендации по совершенствованию дальнейшей деятельности.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4.Обсуждение  плана индивидуального психолого - педагогического сопровождения обучающихся  «группы риска».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 xml:space="preserve">Просветительская и профилактическая деятельность с педагогами организована в разнообразных формах: в виде выступлений на совещании при директоре, ШМО, бесед, круглых столов. Всего в 2021/22 учебном году было проведено 3 мероприятия для 94  педагогов. В основном тематика мероприятий касалась знакомства педагогов с особенностями в развитии и обучении учащихся, формирования </w:t>
            </w:r>
            <w:r w:rsidRPr="00351F49">
              <w:rPr>
                <w:rFonts w:eastAsia="Calibri"/>
                <w:iCs/>
                <w:lang w:eastAsia="en-US"/>
              </w:rPr>
              <w:lastRenderedPageBreak/>
              <w:t>навыков и умений работы с различными категориями учащихся. По итогам мероприятий педагоги получали памятки с краткой информацией и рекомендациями для дальнейшей профессиональной деятельности.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lastRenderedPageBreak/>
              <w:t>Категория: Родители</w:t>
            </w:r>
          </w:p>
        </w:tc>
      </w:tr>
      <w:tr w:rsidR="00351F49" w:rsidRPr="00351F49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Родительский всеобуч на платформе  </w:t>
            </w:r>
            <w:r w:rsidRPr="00351F49">
              <w:rPr>
                <w:rFonts w:eastAsia="Calibri"/>
                <w:iCs/>
                <w:lang w:val="en-US" w:eastAsia="en-US"/>
              </w:rPr>
              <w:t>ZOOM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Психологические особенности периода адаптации 1-х, 5-х, 10-х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12 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Знакомство с понятием «адаптация».</w:t>
            </w:r>
          </w:p>
          <w:p w:rsidR="00351F49" w:rsidRPr="00351F49" w:rsidRDefault="00351F49" w:rsidP="00EA4C5D">
            <w:pPr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Проанализированы причины возникновения дезадаптации.</w:t>
            </w:r>
          </w:p>
          <w:p w:rsidR="00351F49" w:rsidRPr="00351F49" w:rsidRDefault="00351F49" w:rsidP="00EA4C5D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Сформированное представление родителей о том, как помочь ребенку адаптироваться в школе.</w:t>
            </w:r>
          </w:p>
        </w:tc>
      </w:tr>
      <w:tr w:rsidR="00351F49" w:rsidRPr="00351F49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Родительский всеобуч на платформе  </w:t>
            </w:r>
            <w:r w:rsidRPr="00351F49">
              <w:rPr>
                <w:rFonts w:eastAsia="Calibri"/>
                <w:iCs/>
                <w:lang w:val="en-US" w:eastAsia="en-US"/>
              </w:rPr>
              <w:t>ZOOM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Профилактика тревожности и депрессивного состояния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15 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52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 Знакомство с понятиями тревожность, депрессия.</w:t>
            </w:r>
          </w:p>
          <w:p w:rsidR="00351F49" w:rsidRPr="00351F49" w:rsidRDefault="00351F49" w:rsidP="00EA4C5D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Осознание причин депрессивного состояния несовершеннолетних.</w:t>
            </w:r>
          </w:p>
          <w:p w:rsidR="00351F49" w:rsidRPr="00351F49" w:rsidRDefault="00351F49" w:rsidP="00EA4C5D">
            <w:pPr>
              <w:numPr>
                <w:ilvl w:val="0"/>
                <w:numId w:val="52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Рекомендации по снижению тревожности, беспокойства, депрессивного состояния.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 xml:space="preserve">Организация просветительской и профилактической деятельности с родителями (законными представителями) учащихся в 2021/22 учебном году проводилась по разнообразной тематике преимущественно в форме родительских всеобучей.  Всего в 2021/22 учебном году было проведено 2 мероприятия для 27 родителей. </w:t>
            </w:r>
          </w:p>
        </w:tc>
      </w:tr>
      <w:tr w:rsidR="00351F49" w:rsidRPr="00351F49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b/>
                <w:bCs/>
                <w:lang w:eastAsia="en-US"/>
              </w:rPr>
              <w:t>Категория: Учащиеся</w:t>
            </w:r>
          </w:p>
        </w:tc>
      </w:tr>
      <w:tr w:rsidR="00351F49" w:rsidRPr="00351F49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Классные часы для учащихся 1-х классов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Первый раз в первый класс!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«А» -25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«Б» -25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«В» -26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«Г» -25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 «Д» -20 чел.</w:t>
            </w:r>
            <w:r w:rsidRPr="00351F49">
              <w:rPr>
                <w:rFonts w:eastAsia="Calibri"/>
                <w:iCs/>
                <w:lang w:eastAsia="en-US"/>
              </w:rPr>
              <w:br/>
              <w:t>Всего-121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1.Сформированное представление о правилах поведения в школе.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2.Повышение мотивации учения.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3.Сформированное умение дифференцировать свое поведение на уроке и перемене.</w:t>
            </w:r>
          </w:p>
        </w:tc>
      </w:tr>
      <w:tr w:rsidR="00351F49" w:rsidRPr="00351F49" w:rsidTr="00351F49">
        <w:trPr>
          <w:trHeight w:val="1832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Классные часы  для учащихся 5-х классов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Первый раз в пятый класс!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«А»- 22 чел., 5 «Б» -23 чел., 5 «В» -24 чел;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«Г» -23 чел.;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 «Д» -27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Всего-119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1.Сформировано позитивное отношение к обучению в среднем звене.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2.Снижение школьной тревожности вызванной переходом в среднее звено.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3.Сформировано чувство принадлежности к классному коллективу.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351F49" w:rsidRPr="00351F49" w:rsidTr="00351F49">
        <w:trPr>
          <w:trHeight w:val="210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Классные часы для учащихся 2 «Б», 4 «В» и 5  «Д» класса (по запросу)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Поговорим о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 «Б» - 24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 «В» -23 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5 «Д»- 27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Всего - 74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Знакомство с понятиями дружба, общение.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2.Развитие навыков конструктивного общения и сотрудничества.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3.Сформированные положительные взаимоотношения в коллективе.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4.Сплочение классного коллектива.</w:t>
            </w:r>
          </w:p>
        </w:tc>
      </w:tr>
      <w:tr w:rsidR="00351F49" w:rsidRPr="00351F49" w:rsidTr="00351F49">
        <w:trPr>
          <w:trHeight w:val="1621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Классные часы для учащихся 3 «В »и 5 «В» класса (по запросу)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Ссоры и конфликты в нашей жизни.  Способы их преодоления.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3 «В» -25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5 «В»- 22 чел.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Всего – 47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Знакомство с понятиями ссора, конфликт.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2.Сформированное представление о правилах разрешения конфликтов (способах разрешения).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3.Развитие навыков конструктивного общения и сотрудничества.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4.Сформированные положительные взаимоотношения в коллективе.</w:t>
            </w:r>
          </w:p>
        </w:tc>
      </w:tr>
      <w:tr w:rsidR="00351F49" w:rsidRPr="00351F49" w:rsidTr="00351F49">
        <w:trPr>
          <w:trHeight w:val="495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Классный час  для 6 «В» класса (по запросу)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Развитие навыков конструктивного разрешения  конфликтов в коллективе.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center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23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 Знакомство с понятием конфликт.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2.Сформированное представление о правилах разрешения конфликтов (способах разрешения).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3.Развитие навыков конструктивного общения и сотрудничества.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4.Сформированные положительные взаимоотношения в коллективе.</w:t>
            </w:r>
          </w:p>
        </w:tc>
      </w:tr>
      <w:tr w:rsidR="00351F49" w:rsidRPr="00351F49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Классный час для учащихся 10 «Б» класса (по запросу)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Безопасность в сети интернет. Интернет зависимость.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53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1.Знакомство с понятием интернет зависимость. 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iCs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2.Признаки интернет - зависимости.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 xml:space="preserve">3.Общие правила безопасности при работе в интернете.  </w:t>
            </w:r>
          </w:p>
        </w:tc>
      </w:tr>
      <w:tr w:rsidR="00351F49" w:rsidRPr="00351F49" w:rsidTr="00351F49">
        <w:trPr>
          <w:trHeight w:val="15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lastRenderedPageBreak/>
              <w:t>Классный час для учащихся 10 «Б» класса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Вред или польза электронных сигарет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EA4C5D">
            <w:pPr>
              <w:numPr>
                <w:ilvl w:val="0"/>
                <w:numId w:val="54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1.Сформированное представление об опасности и  последствиях употребления электронных сигарет.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2.Повышение мотивации на здоровый образ жизни.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3.Осознанное негативное отношение к курению.</w:t>
            </w:r>
          </w:p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iCs/>
                <w:lang w:eastAsia="en-US"/>
              </w:rPr>
              <w:t>4.Сформированные навыки противостоять давлению, умение отказывать.</w:t>
            </w:r>
          </w:p>
        </w:tc>
      </w:tr>
      <w:tr w:rsidR="00351F49" w:rsidRPr="00351F49" w:rsidTr="00351F49">
        <w:trPr>
          <w:trHeight w:val="1348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351F49" w:rsidRDefault="00351F49" w:rsidP="00351F49">
            <w:pPr>
              <w:jc w:val="both"/>
              <w:rPr>
                <w:rFonts w:eastAsia="Calibri"/>
                <w:lang w:eastAsia="en-US"/>
              </w:rPr>
            </w:pPr>
            <w:r w:rsidRPr="00351F49">
              <w:rPr>
                <w:rFonts w:eastAsia="Calibri"/>
                <w:lang w:eastAsia="en-US"/>
              </w:rPr>
              <w:t>Анализ: </w:t>
            </w:r>
            <w:r w:rsidRPr="00351F49">
              <w:rPr>
                <w:rFonts w:eastAsia="Calibri"/>
                <w:iCs/>
                <w:lang w:eastAsia="en-US"/>
              </w:rPr>
              <w:t>В 2021/22 учебном году в рамках просветительской и профилактической деятельности было проведено 7  мероприятий для  448 учащихся 1–10-х классов. Из них 3 мероприятия проведено в соответствии с утвержденным годовым планом работы на учебный год, а  4  мероприятия проведены по запросам классных руководителей, родителей учащихся, а также самих учащихся. При этом мероприятия отличаются разнообразной тематикой и формами проведения. По результатам мероприятий у учащихся были сформированы необходимые знания и умения.</w:t>
            </w:r>
          </w:p>
        </w:tc>
      </w:tr>
    </w:tbl>
    <w:p w:rsidR="00351F49" w:rsidRPr="00351F49" w:rsidRDefault="00351F49" w:rsidP="00351F49">
      <w:pPr>
        <w:jc w:val="both"/>
        <w:rPr>
          <w:rFonts w:eastAsia="Calibri"/>
          <w:b/>
          <w:lang w:eastAsia="en-US"/>
        </w:rPr>
      </w:pP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Выводы: </w:t>
      </w:r>
      <w:r w:rsidRPr="00351F49">
        <w:rPr>
          <w:rFonts w:eastAsia="Calibri"/>
          <w:iCs/>
          <w:lang w:eastAsia="en-US"/>
        </w:rPr>
        <w:t>В 2021/22 учебном году просветительская и профилактическая деятельность была организована в соответствии с годовым планом работы. Все запланированные мероприятия были выполнены в полном объеме со всеми участниками образовательных отношений. Всего было проведено 12 мероприятий, из них 7 — для учащихся, 2— для родителей и 3 — для учителей. Всего в мероприятиях приняли участие 448 учащихся, 27 родителей и 94  педагогов. Просветительская и профилактическая деятельность проводилась по разнообразной тематике и в разнообразных формах. Мероприятия просветительской направленности в основном проводились в форме бесед, классных часов,   совещаний, родительских всеобучей и т. п. Мероприятия профилактической направленности проводились в форме теоретических и практических занятий, а также в форме памяток и буклетов. Кроме этого, в течение всего учебного года оформлялись и обновлялись тематические стенды.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организации просветительской и профилактической деятельности в 2021/22 учебном году наблюдалась активность и заинтересованность участников. По итогам мероприятий у участников были сформированы знания, умения и навыки по изучаемой тематике, а также имелись положительные отзывы.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Выявленные проблемы: </w:t>
      </w:r>
      <w:r w:rsidRPr="00351F49">
        <w:rPr>
          <w:rFonts w:eastAsia="Calibri"/>
          <w:iCs/>
          <w:lang w:eastAsia="en-US"/>
        </w:rPr>
        <w:t>Вместе с тем, анализ реализации данного направления показал следующее.</w:t>
      </w:r>
    </w:p>
    <w:p w:rsidR="00351F49" w:rsidRPr="00351F49" w:rsidRDefault="00351F49" w:rsidP="00EA4C5D">
      <w:pPr>
        <w:numPr>
          <w:ilvl w:val="0"/>
          <w:numId w:val="55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Небольшая посещаемость родительскими  всеобучами.</w:t>
      </w:r>
    </w:p>
    <w:p w:rsidR="00351F49" w:rsidRPr="00351F49" w:rsidRDefault="00351F49" w:rsidP="00EA4C5D">
      <w:pPr>
        <w:numPr>
          <w:ilvl w:val="0"/>
          <w:numId w:val="55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ряде мероприятий были выявлены недостатки в методической и информационной оснащенности, а также в формах и способах подачи информации.</w:t>
      </w:r>
    </w:p>
    <w:p w:rsidR="00351F49" w:rsidRPr="00351F49" w:rsidRDefault="00351F49" w:rsidP="00EA4C5D">
      <w:pPr>
        <w:numPr>
          <w:ilvl w:val="0"/>
          <w:numId w:val="55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 все мероприятия были востребованы участниками образовательных отношений.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b/>
          <w:bCs/>
          <w:lang w:eastAsia="en-US"/>
        </w:rPr>
        <w:t>Пути решений выявленных проблем: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lastRenderedPageBreak/>
        <w:t>1. Повысить активность участия родительской общественности в мероприятиях просветительской и профилактической направленности путем распространения им заблаговременной информации о тематике мероприятия, формах проведения, планируемых результатах, положительных отзывах и т. п.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2. Совершенствовать методическую и информационную оснащенность просветительской и профилактической деятельности, а также способы подачи информации.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3. Провести анкетирование участников образовательных отношений с целью выявления их запросов и потребностей. На основе результатов данного анкетирования разработать мероприятия и программы просветительской и профилактической направленности.</w:t>
      </w:r>
    </w:p>
    <w:p w:rsidR="00351F49" w:rsidRPr="00351F49" w:rsidRDefault="00351F49" w:rsidP="00351F49">
      <w:pPr>
        <w:jc w:val="center"/>
        <w:rPr>
          <w:rFonts w:eastAsia="Calibri"/>
          <w:u w:val="single"/>
          <w:lang w:eastAsia="en-US"/>
        </w:rPr>
      </w:pPr>
      <w:r w:rsidRPr="00351F49">
        <w:rPr>
          <w:rFonts w:eastAsia="Calibri"/>
          <w:b/>
          <w:bCs/>
          <w:u w:val="single"/>
          <w:lang w:eastAsia="en-US"/>
        </w:rPr>
        <w:t>Общий вывод: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lang w:eastAsia="en-US"/>
        </w:rPr>
        <w:t>Анализ реализации психологической деятельности за 20</w:t>
      </w:r>
      <w:r w:rsidRPr="00351F49">
        <w:rPr>
          <w:rFonts w:eastAsia="Calibri"/>
          <w:iCs/>
          <w:lang w:eastAsia="en-US"/>
        </w:rPr>
        <w:t>21</w:t>
      </w:r>
      <w:r w:rsidRPr="00351F49">
        <w:rPr>
          <w:rFonts w:eastAsia="Calibri"/>
          <w:lang w:eastAsia="en-US"/>
        </w:rPr>
        <w:t>/</w:t>
      </w:r>
      <w:r w:rsidRPr="00351F49">
        <w:rPr>
          <w:rFonts w:eastAsia="Calibri"/>
          <w:iCs/>
          <w:lang w:eastAsia="en-US"/>
        </w:rPr>
        <w:t>22</w:t>
      </w:r>
      <w:r w:rsidRPr="00351F49">
        <w:rPr>
          <w:rFonts w:eastAsia="Calibri"/>
          <w:lang w:eastAsia="en-US"/>
        </w:rPr>
        <w:t> учебный год показал следующее.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Реализация психологической деятельности осуществлялась через организацию диагностической, консультативной, коррекционно-развивающей, профилактической и просветительской работы.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Организация диагностической деятельности осуществлялась в соответствии с планом работы на 2021/22 учебный год. Диагностические обследования были проведены в полном объеме, со всеми участниками образовательных отношений (в групповой  и индивидуально форме). Организация диагностической деятельности позволила своевременно выявить учащихся с проблемами в развитии и обучении и оказать им соответствующую психолого-педагогическую помощь.</w:t>
      </w:r>
    </w:p>
    <w:p w:rsidR="00351F49" w:rsidRPr="00351F49" w:rsidRDefault="00351F49" w:rsidP="00351F49">
      <w:pPr>
        <w:jc w:val="both"/>
        <w:rPr>
          <w:rFonts w:eastAsia="Calibri"/>
          <w:iCs/>
          <w:lang w:eastAsia="en-US"/>
        </w:rPr>
      </w:pPr>
      <w:r w:rsidRPr="00351F49">
        <w:rPr>
          <w:rFonts w:eastAsia="Calibri"/>
          <w:iCs/>
          <w:lang w:eastAsia="en-US"/>
        </w:rPr>
        <w:t>Организация консультативной деятельности осуществлялась в процессе реализации психолого-педагогического сопровождения, а также по запросам участников образовательных отношений. Консультационная помощь оказывалась всем категориям участников: учащимся, их родителям (законным представителям), учителям. Всего было проведено 155  консультации, из них 151 в индивидуальной форме, 4  в групповой,  а также   48  консультаций проведено с родителями учащихся  (законными представителями), 22- с учителями, 85- с учащимися. В процессе организации консультативной деятельности в 2021/22 учебном году выявлены положительные результаты: по итогам большинства консультаций было достигнуто оптимальное решение проблемы, с которой обратился клиент. Наблюдались положительные изменения в поведении учащихся, на регуляцию которых было направлено консультирование. А также повышение социально-психологической компетенции участников образовательных отношений.</w:t>
      </w:r>
    </w:p>
    <w:p w:rsidR="00351F49" w:rsidRPr="00351F49" w:rsidRDefault="00351F49" w:rsidP="00351F49">
      <w:pPr>
        <w:jc w:val="both"/>
        <w:rPr>
          <w:rFonts w:eastAsia="Calibri"/>
          <w:iCs/>
          <w:lang w:eastAsia="en-US"/>
        </w:rPr>
      </w:pPr>
      <w:r w:rsidRPr="00351F49">
        <w:rPr>
          <w:rFonts w:eastAsia="Calibri"/>
          <w:iCs/>
          <w:lang w:eastAsia="en-US"/>
        </w:rPr>
        <w:t>Организация коррекционно-развивающей деятельности осуществлялась в соответствии с планом работы на учебный год, по результатам диагностических обследований, а также по запросам классных руководителей, родителей (законных представителей) учащихся. Все коррекционно-развивающие мероприятия были проведены в полном объеме. Всего в 2021/22 учебном году было реализовано 8 программ, проведено 197 занятий для 170 учащихся.  Данные анализа организации коррекционно-развивающей работы в 2021/22 учебном году показали эффективность реализации программ коррекционно-развивающей направленности. Так, по результатам диагностических срезов, проводимых до и после завершения занятий, у большинства учащихся наблюдались положительные изменения в развитии.</w:t>
      </w:r>
    </w:p>
    <w:p w:rsidR="00351F49" w:rsidRPr="00351F49" w:rsidRDefault="00351F49" w:rsidP="00351F49">
      <w:pPr>
        <w:jc w:val="both"/>
        <w:rPr>
          <w:rFonts w:eastAsia="Calibri"/>
          <w:iCs/>
          <w:lang w:eastAsia="en-US"/>
        </w:rPr>
      </w:pPr>
      <w:r w:rsidRPr="00351F49">
        <w:rPr>
          <w:rFonts w:eastAsia="Calibri"/>
          <w:iCs/>
          <w:lang w:eastAsia="en-US"/>
        </w:rPr>
        <w:t xml:space="preserve">В 2021/22 учебном году просветительская и профилактическая деятельность была организована в соответствии с годовым планом работы. Все запланированные мероприятия были выполнены в полном объеме со всеми участниками образовательных отношений. Всего было проведено 12 мероприятий, из них 7 - для учащихся, 2- для родителей и 3 - для учителей. Всего в мероприятиях приняли участие 448 учащихся, 27 родителей и 94  педагогов. Часть мероприятий была организована по запросам классных руководителей, </w:t>
      </w:r>
      <w:r w:rsidRPr="00351F49">
        <w:rPr>
          <w:rFonts w:eastAsia="Calibri"/>
          <w:iCs/>
          <w:lang w:eastAsia="en-US"/>
        </w:rPr>
        <w:lastRenderedPageBreak/>
        <w:t>родителей (законных представителей) учащихся и самих учащихся. Все проведенные мероприятия получили положительные отзывы и одобрение их участников. В процессе организации просветительской и профилактической деятельности в 2021/22 учебном году наблюдалась активность и заинтересованность участников.  По итогам мероприятий у участников были сформированы знания, умения и навыки по изучаемой тематике, а также имелись положительные отзывы.</w:t>
      </w:r>
    </w:p>
    <w:p w:rsidR="00351F49" w:rsidRPr="00351F49" w:rsidRDefault="00351F49" w:rsidP="00351F49">
      <w:pPr>
        <w:jc w:val="both"/>
        <w:rPr>
          <w:rFonts w:eastAsia="Calibri"/>
          <w:iCs/>
          <w:lang w:eastAsia="en-US"/>
        </w:rPr>
      </w:pPr>
      <w:r w:rsidRPr="00351F49">
        <w:rPr>
          <w:rFonts w:eastAsia="Calibri"/>
          <w:iCs/>
          <w:lang w:eastAsia="en-US"/>
        </w:rPr>
        <w:t>Вместе с тем, проведенный анализ позволил выявить ряд проблем:</w:t>
      </w:r>
    </w:p>
    <w:p w:rsidR="00351F49" w:rsidRPr="00351F49" w:rsidRDefault="00351F49" w:rsidP="00EA4C5D">
      <w:pPr>
        <w:numPr>
          <w:ilvl w:val="0"/>
          <w:numId w:val="56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 все родители дают согласие на психолого-педагогическое сопровождение учащихся.  А также  приходят на консультации для обсуждения результатов диагностических обследований учащихся (в основном это родители учащихся из неблагополучных семей).</w:t>
      </w:r>
    </w:p>
    <w:p w:rsidR="00351F49" w:rsidRPr="00351F49" w:rsidRDefault="00351F49" w:rsidP="00EA4C5D">
      <w:pPr>
        <w:numPr>
          <w:ilvl w:val="0"/>
          <w:numId w:val="56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Возникли проблемы во взаимодействии с учителями, классными руководителями по организации и проведению групповых/индивидуальных диагностических обследований.</w:t>
      </w:r>
    </w:p>
    <w:p w:rsidR="00351F49" w:rsidRPr="00351F49" w:rsidRDefault="00351F49" w:rsidP="00EA4C5D">
      <w:pPr>
        <w:numPr>
          <w:ilvl w:val="0"/>
          <w:numId w:val="56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При проведении диагностических обследований были необходимы компьютеры (СПТ), большое количество бумаги, заправки картриджа принтера  и расходные материалы.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Большинство консультаций носят единичный, разовый характер.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 налажена система консультативного взаимодействия «учитель-психолог-родитель», то есть чаще всего взаимодействие осуществляется в одностороннем порядке.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Имелся ряд запросов по проблемам, с которыми педагог-психолог сам самостоятельно не смог справится (необходима помощь узких специалистов: невролог, невропатолог, психиатр).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реализации программы по профилактике нарушений и девиантного поведения несколько учащихся систематически пропускали занятия.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процессе анализа в ряде программ были выявлены недостатки в структуре программ и их методической оснащенности.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Расширить научно-методическую, практическую базу для более эффективного проведения занятий.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Возникли проблемы во взаимодействии с учителями, классными руководителями по организации и проведению групповых/индивидуальных занятий.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При проведении групповых занятий необходимы более просторные кабинеты.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lastRenderedPageBreak/>
        <w:t>Небольшая посещаемость родительскими  всеобучами.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 ряде мероприятий были выявлены недостатки в методической и информационной оснащенности, а также в формах и способах подачи информации.</w:t>
      </w:r>
    </w:p>
    <w:p w:rsidR="00351F49" w:rsidRPr="00351F49" w:rsidRDefault="00351F49" w:rsidP="00EA4C5D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Не все мероприятия были востребованы участниками образовательных отношений.</w:t>
      </w:r>
    </w:p>
    <w:p w:rsidR="00351F49" w:rsidRPr="00351F49" w:rsidRDefault="00351F49" w:rsidP="00351F49">
      <w:pPr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Таким образом, в 2022/23 учебном году необходимо решить следующие задачи: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Привлекать социального педагога, совет профилактики для организации взаимодействия с родителями учащихся из неблагополучных семей.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Разработать механизм взаимодействия с учителями, классными руководителями для более эффективной организации и проведения групповых/индивидуальных  диагностических обследований.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Подать заявку заместителю директора по АХР на приобретение в 2022/23 учебном году компьютеров, бумаги и расходных материалов для эффективной организации и проведения диагностических обследований.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Разработать систему мотивации участников консультирования на долговременную, регулярную работу.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Разработать и применить на практике систему группового консультирования «учитель-психолог-родитель» для повышения эффективности взаимодействия в рамках психолого-педагогического сопровождения.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Расширить научно-методическую базу для более эффективного оказания консультативной помощи.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Взаимодействовать с узкими медицинскими специалистами, спец. службами.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>Обеспечить тесное взаимодействие с классными руководителями, родителями, социальным педагогом при реализации программы по профилактике правонарушений и девиантного поведения  с целью контроля за посещаемостью занятий.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 Провести корректировку коррекционно-развивающих программ в части их структуры и методической оснащенности с учетом выявленных недостатков, а также пополнить практическую базу для проведения занятий.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 Разработать механизм взаимодействия с учителями, классными руководителями для более эффективной организации и проведения групповых/индивидуальных  занятий.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lastRenderedPageBreak/>
        <w:t>Повысить активность участия родительской общественности в мероприятиях просветительской и профилактической направленности путем распространения им заблаговременной информации о тематике мероприятия, формах проведения, планируемых результатах, положительных отзывах и т. п.</w:t>
      </w:r>
    </w:p>
    <w:p w:rsidR="00351F49" w:rsidRPr="00351F49" w:rsidRDefault="00351F49" w:rsidP="00EA4C5D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 Совершенствовать методическую и информационную оснащенность просветительской и профилактической деятельности, а также способы подачи информации.</w:t>
      </w:r>
    </w:p>
    <w:p w:rsidR="00D12E5C" w:rsidRPr="00D533E4" w:rsidRDefault="00351F49" w:rsidP="00EA4C5D">
      <w:pPr>
        <w:numPr>
          <w:ilvl w:val="0"/>
          <w:numId w:val="5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1F49">
        <w:rPr>
          <w:rFonts w:eastAsia="Calibri"/>
          <w:iCs/>
          <w:lang w:eastAsia="en-US"/>
        </w:rPr>
        <w:t xml:space="preserve"> Провести анкетирование участников образовательных отношений с целью выявления их запросов и потребностей. На основе результатов данного анкетирования разработать мероприятия и программы просветительской и профилактической направленности.</w:t>
      </w:r>
    </w:p>
    <w:p w:rsidR="005B59BF" w:rsidRPr="008E579D" w:rsidRDefault="00450693" w:rsidP="00EA4C5D">
      <w:pPr>
        <w:pStyle w:val="ad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E579D">
        <w:rPr>
          <w:rFonts w:ascii="Times New Roman" w:hAnsi="Times New Roman"/>
          <w:b/>
          <w:sz w:val="24"/>
          <w:szCs w:val="24"/>
        </w:rPr>
        <w:t xml:space="preserve">Анализ  работы с детьми с ОВЗ </w:t>
      </w:r>
      <w:r w:rsidR="00D533E4">
        <w:rPr>
          <w:rFonts w:ascii="Times New Roman" w:hAnsi="Times New Roman"/>
          <w:b/>
          <w:sz w:val="24"/>
          <w:szCs w:val="24"/>
        </w:rPr>
        <w:t>за 2021</w:t>
      </w:r>
      <w:r w:rsidR="005B59BF" w:rsidRPr="008E579D">
        <w:rPr>
          <w:rFonts w:ascii="Times New Roman" w:hAnsi="Times New Roman"/>
          <w:b/>
          <w:sz w:val="24"/>
          <w:szCs w:val="24"/>
        </w:rPr>
        <w:t xml:space="preserve"> – 20</w:t>
      </w:r>
      <w:r w:rsidR="00D533E4">
        <w:rPr>
          <w:rFonts w:ascii="Times New Roman" w:hAnsi="Times New Roman"/>
          <w:b/>
          <w:sz w:val="24"/>
          <w:szCs w:val="24"/>
        </w:rPr>
        <w:t>22</w:t>
      </w:r>
      <w:r w:rsidR="005B59BF" w:rsidRPr="008E579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533E4" w:rsidRDefault="00D533E4" w:rsidP="008E579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7"/>
        <w:tblW w:w="943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953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710"/>
        <w:gridCol w:w="567"/>
        <w:gridCol w:w="1099"/>
      </w:tblGrid>
      <w:tr w:rsidR="00D533E4" w:rsidRPr="00D533E4" w:rsidTr="001E54CB">
        <w:trPr>
          <w:trHeight w:val="277"/>
        </w:trPr>
        <w:tc>
          <w:tcPr>
            <w:tcW w:w="1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Категория</w:t>
            </w:r>
          </w:p>
        </w:tc>
        <w:tc>
          <w:tcPr>
            <w:tcW w:w="63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Класс / кол-во чел.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Всего / чел.</w:t>
            </w:r>
          </w:p>
        </w:tc>
      </w:tr>
      <w:tr w:rsidR="00D533E4" w:rsidRPr="00D533E4" w:rsidTr="001E54CB">
        <w:trPr>
          <w:trHeight w:val="277"/>
        </w:trPr>
        <w:tc>
          <w:tcPr>
            <w:tcW w:w="1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3E4" w:rsidRPr="00D533E4" w:rsidRDefault="00D533E4" w:rsidP="00D533E4">
            <w:pPr>
              <w:rPr>
                <w:i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i/>
                <w:sz w:val="20"/>
                <w:szCs w:val="22"/>
              </w:rPr>
            </w:pPr>
            <w:r w:rsidRPr="00D533E4">
              <w:rPr>
                <w:i/>
                <w:sz w:val="20"/>
              </w:rPr>
              <w:t>11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3E4" w:rsidRPr="00D533E4" w:rsidRDefault="00D533E4" w:rsidP="00D533E4">
            <w:pPr>
              <w:rPr>
                <w:i/>
                <w:sz w:val="20"/>
                <w:szCs w:val="22"/>
              </w:rPr>
            </w:pPr>
          </w:p>
        </w:tc>
      </w:tr>
      <w:tr w:rsidR="00D533E4" w:rsidRPr="00D533E4" w:rsidTr="001E54CB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Дети-инвалиды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5</w:t>
            </w:r>
          </w:p>
        </w:tc>
      </w:tr>
      <w:tr w:rsidR="00D533E4" w:rsidRPr="00D533E4" w:rsidTr="001E54CB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Дети с ОВЗ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D533E4" w:rsidRDefault="00D533E4" w:rsidP="00D533E4">
            <w:pPr>
              <w:jc w:val="center"/>
              <w:rPr>
                <w:sz w:val="20"/>
                <w:szCs w:val="22"/>
              </w:rPr>
            </w:pPr>
            <w:r w:rsidRPr="00D533E4">
              <w:rPr>
                <w:sz w:val="20"/>
              </w:rPr>
              <w:t>0</w:t>
            </w:r>
          </w:p>
        </w:tc>
      </w:tr>
    </w:tbl>
    <w:p w:rsidR="00D533E4" w:rsidRPr="00D533E4" w:rsidRDefault="00D533E4" w:rsidP="00D533E4">
      <w:pPr>
        <w:ind w:firstLine="709"/>
        <w:jc w:val="both"/>
        <w:rPr>
          <w:rFonts w:eastAsia="Calibri"/>
          <w:szCs w:val="22"/>
          <w:lang w:eastAsia="zh-CN"/>
        </w:rPr>
      </w:pPr>
    </w:p>
    <w:p w:rsidR="00D533E4" w:rsidRPr="00D533E4" w:rsidRDefault="00D533E4" w:rsidP="00D533E4">
      <w:pPr>
        <w:ind w:firstLine="709"/>
        <w:jc w:val="both"/>
        <w:rPr>
          <w:rFonts w:eastAsia="Calibri"/>
          <w:szCs w:val="22"/>
          <w:lang w:eastAsia="zh-CN"/>
        </w:rPr>
      </w:pPr>
      <w:r w:rsidRPr="00D533E4">
        <w:rPr>
          <w:rFonts w:eastAsia="Calibri"/>
          <w:szCs w:val="22"/>
          <w:lang w:eastAsia="zh-CN"/>
        </w:rPr>
        <w:t>Обучение детей с инвалидностью реализуется по общеобразовательным программам.</w:t>
      </w:r>
    </w:p>
    <w:p w:rsidR="00D533E4" w:rsidRPr="00D533E4" w:rsidRDefault="00D533E4" w:rsidP="00D533E4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D533E4">
        <w:rPr>
          <w:rFonts w:eastAsia="Calibri"/>
          <w:shd w:val="clear" w:color="auto" w:fill="FFFFFF"/>
          <w:lang w:eastAsia="en-US"/>
        </w:rPr>
        <w:t>Обучение по индивидуальному учебному плану:</w:t>
      </w:r>
    </w:p>
    <w:tbl>
      <w:tblPr>
        <w:tblStyle w:val="67"/>
        <w:tblW w:w="0" w:type="auto"/>
        <w:tblInd w:w="0" w:type="dxa"/>
        <w:tblLook w:val="04A0" w:firstRow="1" w:lastRow="0" w:firstColumn="1" w:lastColumn="0" w:noHBand="0" w:noVBand="1"/>
      </w:tblPr>
      <w:tblGrid>
        <w:gridCol w:w="1802"/>
        <w:gridCol w:w="1582"/>
        <w:gridCol w:w="1582"/>
        <w:gridCol w:w="1582"/>
        <w:gridCol w:w="1583"/>
        <w:gridCol w:w="1440"/>
      </w:tblGrid>
      <w:tr w:rsidR="00D533E4" w:rsidRPr="00D533E4" w:rsidTr="001E54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2017-2018</w:t>
            </w:r>
          </w:p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2018-2019</w:t>
            </w:r>
          </w:p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2019-2020</w:t>
            </w:r>
          </w:p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2021-2021 уч.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2021-2022</w:t>
            </w:r>
          </w:p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</w:tr>
      <w:tr w:rsidR="00D533E4" w:rsidRPr="00D533E4" w:rsidTr="001E54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D533E4" w:rsidRPr="00D533E4" w:rsidTr="001E54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Из них инвалиды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533E4" w:rsidRPr="00D533E4" w:rsidTr="001E54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Из них с ОВЗ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D533E4" w:rsidRDefault="00D533E4" w:rsidP="00D533E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533E4" w:rsidRPr="00D533E4" w:rsidRDefault="00D533E4" w:rsidP="00D533E4">
      <w:pPr>
        <w:widowControl w:val="0"/>
        <w:ind w:firstLine="708"/>
        <w:jc w:val="both"/>
        <w:rPr>
          <w:rFonts w:eastAsia="Courier New"/>
          <w:sz w:val="26"/>
          <w:szCs w:val="26"/>
        </w:rPr>
      </w:pPr>
    </w:p>
    <w:p w:rsidR="00D533E4" w:rsidRPr="00D533E4" w:rsidRDefault="00D533E4" w:rsidP="00D533E4">
      <w:pPr>
        <w:ind w:firstLine="709"/>
        <w:contextualSpacing/>
        <w:jc w:val="both"/>
        <w:rPr>
          <w:rFonts w:eastAsia="Calibri"/>
          <w:lang w:eastAsia="en-US"/>
        </w:rPr>
      </w:pPr>
      <w:r w:rsidRPr="00D533E4">
        <w:rPr>
          <w:rFonts w:eastAsia="Calibri"/>
          <w:lang w:eastAsia="en-US"/>
        </w:rPr>
        <w:t>Обучение по индивидуальным учебным планам организовано с целью создания условий для дифференциации содержания обучения обучающихся, имеющих медицинские показания. Каждому обучающемуся созданы условия для получения полноценного образования: индивидуальный режим посещения учебных занятий, а также иные сроки прохождения промежуточной аттестации.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en-US"/>
        </w:rPr>
      </w:pPr>
      <w:r w:rsidRPr="00D533E4">
        <w:rPr>
          <w:rFonts w:eastAsia="Calibri"/>
          <w:lang w:eastAsia="zh-CN"/>
        </w:rPr>
        <w:t xml:space="preserve">В соответствии Постановлением Правительства РФ от 10 июля 2013 г. N 582 п. 3 о материально-техническом обеспечении образовательной деятельности в МАОУ "Школа № 81" предусмотрены </w:t>
      </w:r>
      <w:r w:rsidRPr="00D533E4">
        <w:rPr>
          <w:rFonts w:eastAsia="Calibri"/>
          <w:lang w:eastAsia="en-US"/>
        </w:rPr>
        <w:t>для  детей-инвалидов в ОО специальные условия: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lastRenderedPageBreak/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t>- обеспечение доступа в здания образовательной организации инвалидов и лиц с ограниченными возможностями здоровья;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t>- условия питания обучающихся, в том числе инвалидов и лиц с ограниченными возможностями здоровья;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t>- условия охраны здоровья обучающихся, в том числе инвалидов и лиц с ограниченными возможностями здоровья;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  <w:r w:rsidRPr="00D533E4">
        <w:rPr>
          <w:rFonts w:eastAsia="Calibri"/>
          <w:lang w:eastAsia="zh-CN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- нет.</w:t>
      </w:r>
    </w:p>
    <w:p w:rsidR="00D533E4" w:rsidRPr="00D533E4" w:rsidRDefault="00D533E4" w:rsidP="00D533E4">
      <w:pPr>
        <w:ind w:firstLine="709"/>
        <w:jc w:val="both"/>
        <w:rPr>
          <w:rFonts w:eastAsia="Calibri"/>
          <w:lang w:eastAsia="zh-CN"/>
        </w:rPr>
      </w:pPr>
    </w:p>
    <w:p w:rsidR="005B59BF" w:rsidRDefault="005B59BF" w:rsidP="00216B4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1167">
        <w:rPr>
          <w:rFonts w:ascii="Times New Roman" w:hAnsi="Times New Roman"/>
          <w:sz w:val="24"/>
          <w:szCs w:val="24"/>
        </w:rPr>
        <w:t xml:space="preserve">          </w:t>
      </w:r>
      <w:r w:rsidRPr="008E579D">
        <w:rPr>
          <w:rFonts w:ascii="Times New Roman" w:hAnsi="Times New Roman"/>
          <w:sz w:val="24"/>
          <w:szCs w:val="24"/>
          <w:u w:val="single"/>
        </w:rPr>
        <w:t>Вся работа с детьми ОВЗ осуществляется по следующим направлениям</w:t>
      </w:r>
      <w:r w:rsidRPr="00731167">
        <w:rPr>
          <w:rFonts w:ascii="Times New Roman" w:hAnsi="Times New Roman"/>
          <w:sz w:val="24"/>
          <w:szCs w:val="24"/>
        </w:rPr>
        <w:t>:</w:t>
      </w:r>
    </w:p>
    <w:p w:rsidR="008E579D" w:rsidRPr="00731167" w:rsidRDefault="008E579D" w:rsidP="008E579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59BF" w:rsidRPr="008E579D" w:rsidRDefault="005B59BF" w:rsidP="00EA4C5D">
      <w:pPr>
        <w:pStyle w:val="ad"/>
        <w:numPr>
          <w:ilvl w:val="0"/>
          <w:numId w:val="1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79D">
        <w:rPr>
          <w:rFonts w:ascii="Times New Roman" w:hAnsi="Times New Roman"/>
          <w:sz w:val="24"/>
          <w:szCs w:val="24"/>
        </w:rPr>
        <w:t>Работа с классными руководителями, учителями предметниками.</w:t>
      </w:r>
    </w:p>
    <w:p w:rsidR="005B59BF" w:rsidRPr="008E579D" w:rsidRDefault="005B59BF" w:rsidP="00EA4C5D">
      <w:pPr>
        <w:pStyle w:val="ad"/>
        <w:numPr>
          <w:ilvl w:val="0"/>
          <w:numId w:val="1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79D">
        <w:rPr>
          <w:rFonts w:ascii="Times New Roman" w:hAnsi="Times New Roman"/>
          <w:sz w:val="24"/>
          <w:szCs w:val="24"/>
        </w:rPr>
        <w:t>Работа с родителями детей с ОВЗ.</w:t>
      </w:r>
    </w:p>
    <w:p w:rsidR="005B59BF" w:rsidRPr="00216B47" w:rsidRDefault="005B59BF" w:rsidP="00EA4C5D">
      <w:pPr>
        <w:pStyle w:val="ad"/>
        <w:numPr>
          <w:ilvl w:val="0"/>
          <w:numId w:val="1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79D">
        <w:rPr>
          <w:rFonts w:ascii="Times New Roman" w:hAnsi="Times New Roman"/>
          <w:sz w:val="24"/>
          <w:szCs w:val="24"/>
        </w:rPr>
        <w:t xml:space="preserve">Индивидуальная работа с детьми с ОВЗ. </w:t>
      </w:r>
    </w:p>
    <w:p w:rsidR="005B59BF" w:rsidRPr="008E579D" w:rsidRDefault="005B59BF" w:rsidP="00EA4C5D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79D">
        <w:rPr>
          <w:rFonts w:ascii="Times New Roman" w:hAnsi="Times New Roman"/>
          <w:sz w:val="24"/>
          <w:szCs w:val="24"/>
        </w:rPr>
        <w:t xml:space="preserve">По </w:t>
      </w:r>
      <w:r w:rsidR="004C50F8" w:rsidRPr="008E579D">
        <w:rPr>
          <w:rFonts w:ascii="Times New Roman" w:hAnsi="Times New Roman"/>
          <w:sz w:val="24"/>
          <w:szCs w:val="24"/>
        </w:rPr>
        <w:t>заявлению</w:t>
      </w:r>
      <w:r w:rsidRPr="008E579D">
        <w:rPr>
          <w:rFonts w:ascii="Times New Roman" w:hAnsi="Times New Roman"/>
          <w:sz w:val="24"/>
          <w:szCs w:val="24"/>
        </w:rPr>
        <w:t xml:space="preserve"> родителей для обучающихся проводились консультации психолога</w:t>
      </w:r>
      <w:r w:rsidR="008E579D" w:rsidRPr="008E579D">
        <w:rPr>
          <w:rFonts w:ascii="Times New Roman" w:hAnsi="Times New Roman"/>
          <w:sz w:val="24"/>
          <w:szCs w:val="24"/>
        </w:rPr>
        <w:t xml:space="preserve"> .</w:t>
      </w:r>
    </w:p>
    <w:p w:rsidR="005B59BF" w:rsidRDefault="005B59BF" w:rsidP="008E579D">
      <w:pPr>
        <w:ind w:left="-720" w:firstLine="709"/>
        <w:jc w:val="both"/>
        <w:rPr>
          <w:b/>
        </w:rPr>
      </w:pPr>
      <w:r w:rsidRPr="00731167">
        <w:t xml:space="preserve">          </w:t>
      </w:r>
      <w:r w:rsidRPr="00731167">
        <w:rPr>
          <w:b/>
        </w:rPr>
        <w:t>Задачи на 20</w:t>
      </w:r>
      <w:r w:rsidR="00216B47">
        <w:rPr>
          <w:b/>
        </w:rPr>
        <w:t>22</w:t>
      </w:r>
      <w:r w:rsidRPr="00731167">
        <w:rPr>
          <w:b/>
        </w:rPr>
        <w:t>-20</w:t>
      </w:r>
      <w:r w:rsidR="00216B47">
        <w:rPr>
          <w:b/>
        </w:rPr>
        <w:t>23</w:t>
      </w:r>
      <w:r w:rsidR="002364F6" w:rsidRPr="00731167">
        <w:rPr>
          <w:b/>
        </w:rPr>
        <w:t xml:space="preserve"> </w:t>
      </w:r>
      <w:r w:rsidRPr="00731167">
        <w:rPr>
          <w:b/>
        </w:rPr>
        <w:t>уч. год:</w:t>
      </w:r>
    </w:p>
    <w:p w:rsidR="008E579D" w:rsidRPr="00731167" w:rsidRDefault="008E579D" w:rsidP="008E579D">
      <w:pPr>
        <w:ind w:left="-720" w:firstLine="709"/>
        <w:jc w:val="both"/>
        <w:rPr>
          <w:b/>
        </w:rPr>
      </w:pPr>
    </w:p>
    <w:p w:rsidR="005B59BF" w:rsidRPr="00731167" w:rsidRDefault="005B59BF" w:rsidP="00EA4C5D">
      <w:pPr>
        <w:numPr>
          <w:ilvl w:val="0"/>
          <w:numId w:val="12"/>
        </w:numPr>
        <w:ind w:firstLine="709"/>
        <w:jc w:val="both"/>
      </w:pPr>
      <w:r w:rsidRPr="00731167">
        <w:t>Формировать у всех участников образовательного процесса адекватного отношения к проблемам лиц с особыми нуждами.</w:t>
      </w:r>
    </w:p>
    <w:p w:rsidR="005B59BF" w:rsidRPr="00731167" w:rsidRDefault="005B59BF" w:rsidP="00EA4C5D">
      <w:pPr>
        <w:numPr>
          <w:ilvl w:val="0"/>
          <w:numId w:val="12"/>
        </w:numPr>
        <w:ind w:firstLine="709"/>
        <w:jc w:val="both"/>
      </w:pPr>
      <w:r w:rsidRPr="00731167">
        <w:t>Создать условия для успешной социализации обучающихся, воспитанников.</w:t>
      </w:r>
    </w:p>
    <w:p w:rsidR="00533934" w:rsidRDefault="005B59BF" w:rsidP="00EA4C5D">
      <w:pPr>
        <w:numPr>
          <w:ilvl w:val="0"/>
          <w:numId w:val="12"/>
        </w:numPr>
        <w:ind w:firstLine="709"/>
        <w:jc w:val="both"/>
      </w:pPr>
      <w:r w:rsidRPr="00731167">
        <w:t>Обеспечить возможность прохождения курсовой подготовки и переподготовки учителей по вопросам специального образования.</w:t>
      </w:r>
    </w:p>
    <w:p w:rsidR="008E579D" w:rsidRDefault="008E579D" w:rsidP="008E579D">
      <w:pPr>
        <w:jc w:val="both"/>
      </w:pPr>
    </w:p>
    <w:p w:rsidR="00141731" w:rsidRDefault="00141731" w:rsidP="008E579D">
      <w:pPr>
        <w:jc w:val="both"/>
      </w:pPr>
    </w:p>
    <w:p w:rsidR="00141731" w:rsidRDefault="00141731" w:rsidP="008E579D">
      <w:pPr>
        <w:jc w:val="both"/>
      </w:pPr>
    </w:p>
    <w:p w:rsidR="00141731" w:rsidRDefault="00141731" w:rsidP="008E579D">
      <w:pPr>
        <w:jc w:val="both"/>
      </w:pPr>
    </w:p>
    <w:p w:rsidR="008E579D" w:rsidRDefault="008E579D" w:rsidP="008E579D">
      <w:pPr>
        <w:jc w:val="both"/>
      </w:pPr>
    </w:p>
    <w:p w:rsidR="008E579D" w:rsidRPr="008E579D" w:rsidRDefault="008E579D" w:rsidP="00EA4C5D">
      <w:pPr>
        <w:pStyle w:val="ad"/>
        <w:numPr>
          <w:ilvl w:val="1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E579D">
        <w:rPr>
          <w:rFonts w:ascii="Times New Roman" w:hAnsi="Times New Roman"/>
          <w:b/>
          <w:sz w:val="24"/>
          <w:szCs w:val="24"/>
        </w:rPr>
        <w:t>Анал</w:t>
      </w:r>
      <w:r w:rsidR="00141731">
        <w:rPr>
          <w:rFonts w:ascii="Times New Roman" w:hAnsi="Times New Roman"/>
          <w:b/>
          <w:sz w:val="24"/>
          <w:szCs w:val="24"/>
        </w:rPr>
        <w:t>из воспитательной работы за 2021-2022</w:t>
      </w:r>
      <w:r w:rsidRPr="008E579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E54CB" w:rsidRPr="001E54CB" w:rsidRDefault="001E54CB" w:rsidP="001E54CB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1E54CB">
        <w:rPr>
          <w:rFonts w:eastAsia="Calibri"/>
          <w:b/>
          <w:bCs/>
          <w:lang w:eastAsia="en-US"/>
        </w:rPr>
        <w:lastRenderedPageBreak/>
        <w:t>АНАЛИЗ РЕАЛИЗАЦИИ РАБОЧИХ ПРОГРАММ КУРСОВ ВНЕУРОЧНОЙ ДЕЯТЕЛЬНОСТИ И ПЛАНОВ ВНЕУРОЧНОЙ ДЕЯТЕЛЬНОСТИ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школе были организованы 21 курс внеурочной деятельности по пяти направлениям.</w:t>
      </w: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5"/>
        <w:gridCol w:w="5123"/>
        <w:gridCol w:w="1282"/>
        <w:gridCol w:w="2983"/>
        <w:gridCol w:w="1718"/>
      </w:tblGrid>
      <w:tr w:rsidR="001E54CB" w:rsidRPr="001E54CB" w:rsidTr="001E54CB">
        <w:trPr>
          <w:trHeight w:val="605"/>
        </w:trPr>
        <w:tc>
          <w:tcPr>
            <w:tcW w:w="110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Направления внеурочной деятельности</w:t>
            </w: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Название курса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Педагог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Уровень образования</w:t>
            </w:r>
          </w:p>
        </w:tc>
      </w:tr>
      <w:tr w:rsidR="001E54CB" w:rsidRPr="001E54CB" w:rsidTr="001E54CB">
        <w:trPr>
          <w:trHeight w:val="375"/>
        </w:trPr>
        <w:tc>
          <w:tcPr>
            <w:tcW w:w="1109" w:type="pct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Спортивно-оздоровительное</w:t>
            </w: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«Хореография»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5-6</w:t>
            </w: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Архипова Л.Б.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СОО</w:t>
            </w: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375"/>
        </w:trPr>
        <w:tc>
          <w:tcPr>
            <w:tcW w:w="1109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«Разговор о правильном питании»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Курепина Ю.Д.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c>
          <w:tcPr>
            <w:tcW w:w="110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«Мир книги»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9</w:t>
            </w: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Тимонова Н.Е.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ЛОО</w:t>
            </w:r>
          </w:p>
        </w:tc>
      </w:tr>
      <w:tr w:rsidR="001E54CB" w:rsidRPr="001E54CB" w:rsidTr="001E54CB">
        <w:tc>
          <w:tcPr>
            <w:tcW w:w="110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«Юный патриот»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Шестакова С.В.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rPr>
          <w:trHeight w:val="726"/>
        </w:trPr>
        <w:tc>
          <w:tcPr>
            <w:tcW w:w="110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«Юный экскурсовод»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Саблина А.Н.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529"/>
        </w:trPr>
        <w:tc>
          <w:tcPr>
            <w:tcW w:w="1109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«Истоки»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Кнутова М.И.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726"/>
        </w:trPr>
        <w:tc>
          <w:tcPr>
            <w:tcW w:w="1109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«Уроки для души»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Грищенко Е.Г.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rPr>
          <w:trHeight w:val="471"/>
        </w:trPr>
        <w:tc>
          <w:tcPr>
            <w:tcW w:w="110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«Школа общения»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Самойлина А.А.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c>
          <w:tcPr>
            <w:tcW w:w="1109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«Юный эколог»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Кулькова Е.М.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c>
          <w:tcPr>
            <w:tcW w:w="1109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«Золотой ключик»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Курепина Ю.Д.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c>
          <w:tcPr>
            <w:tcW w:w="1109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«Спасатель»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</w:t>
            </w: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Важдаева Е.А.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c>
          <w:tcPr>
            <w:tcW w:w="1109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«Проектная деятельность»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Черных Н.В.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c>
          <w:tcPr>
            <w:tcW w:w="110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«Компьютерная графика»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Новоженина О.В.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563"/>
        </w:trPr>
        <w:tc>
          <w:tcPr>
            <w:tcW w:w="110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«Юные историки»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Рысина Е.Ю.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335"/>
        </w:trPr>
        <w:tc>
          <w:tcPr>
            <w:tcW w:w="110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 xml:space="preserve">«Как это работает?»  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Каразанова М.В.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517"/>
        </w:trPr>
        <w:tc>
          <w:tcPr>
            <w:tcW w:w="110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«Юный ученый»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Суханова М.Э.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517"/>
        </w:trPr>
        <w:tc>
          <w:tcPr>
            <w:tcW w:w="1109" w:type="pct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«Исследователь»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Каразанова М.В.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СОО</w:t>
            </w:r>
          </w:p>
        </w:tc>
      </w:tr>
      <w:tr w:rsidR="001E54CB" w:rsidRPr="001E54CB" w:rsidTr="001E54CB">
        <w:trPr>
          <w:trHeight w:val="517"/>
        </w:trPr>
        <w:tc>
          <w:tcPr>
            <w:tcW w:w="1109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«Учимся решать логические задачи»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Грищенко Е.Г.</w:t>
            </w:r>
          </w:p>
        </w:tc>
        <w:tc>
          <w:tcPr>
            <w:tcW w:w="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rPr>
          <w:trHeight w:val="238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Общекультурное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«Английский с увлечением»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Багдасарян С.М.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  <w:tr w:rsidR="001E54CB" w:rsidRPr="001E54CB" w:rsidTr="001E54CB">
        <w:trPr>
          <w:trHeight w:val="238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Медиацентр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Соколова К.Н.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ООО</w:t>
            </w:r>
          </w:p>
        </w:tc>
      </w:tr>
      <w:tr w:rsidR="001E54CB" w:rsidRPr="001E54CB" w:rsidTr="001E54CB">
        <w:trPr>
          <w:trHeight w:val="115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 xml:space="preserve">«Английский с увлечением»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</w:t>
            </w:r>
          </w:p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Лушина О.В..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1E54CB" w:rsidRPr="001E54CB" w:rsidRDefault="001E54CB" w:rsidP="001E54CB">
            <w:pPr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НОО</w:t>
            </w: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Были проанализированы </w:t>
      </w:r>
      <w:r w:rsidRPr="001E54CB">
        <w:rPr>
          <w:rFonts w:eastAsia="Calibri"/>
          <w:iCs/>
          <w:lang w:eastAsia="en-US"/>
        </w:rPr>
        <w:t>рабочие программы всех курсов внеурочной деятельности, журналы курсов внеурочной деятельности. На проверку были предоставлены 21 журналов и рабочих программ в печатном виде. Данные анализа представлены в таблицах.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1E54CB">
        <w:rPr>
          <w:rFonts w:eastAsia="Calibri"/>
          <w:b/>
          <w:bCs/>
          <w:lang w:eastAsia="en-US"/>
        </w:rPr>
        <w:t>Качество выполнения рабочих программ внеурочной деятельности на уровне начального общего образования</w:t>
      </w:r>
    </w:p>
    <w:tbl>
      <w:tblPr>
        <w:tblW w:w="928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37"/>
        <w:gridCol w:w="1326"/>
        <w:gridCol w:w="1326"/>
        <w:gridCol w:w="1137"/>
        <w:gridCol w:w="1327"/>
      </w:tblGrid>
      <w:tr w:rsidR="001E54CB" w:rsidRPr="001E54CB" w:rsidTr="001E54CB">
        <w:trPr>
          <w:cantSplit/>
          <w:trHeight w:val="495"/>
        </w:trPr>
        <w:tc>
          <w:tcPr>
            <w:tcW w:w="3032" w:type="dxa"/>
          </w:tcPr>
          <w:tbl>
            <w:tblPr>
              <w:tblStyle w:val="600"/>
              <w:tblW w:w="7352" w:type="dxa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7352"/>
            </w:tblGrid>
            <w:tr w:rsidR="001E54CB" w:rsidRPr="001E54CB" w:rsidTr="001E54CB">
              <w:trPr>
                <w:trHeight w:val="274"/>
              </w:trPr>
              <w:tc>
                <w:tcPr>
                  <w:tcW w:w="7352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1E54CB">
                    <w:rPr>
                      <w:b/>
                    </w:rPr>
                    <w:t xml:space="preserve">Наименование курса внеурочной деятельности 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53" w:type="dxa"/>
            <w:gridSpan w:val="5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Выполнение рабочих программ по классам в %</w:t>
            </w:r>
          </w:p>
        </w:tc>
      </w:tr>
      <w:tr w:rsidR="001E54CB" w:rsidRPr="001E54CB" w:rsidTr="001E54CB">
        <w:trPr>
          <w:cantSplit/>
          <w:trHeight w:val="484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 А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 Б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 В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 Г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1Д</w:t>
            </w:r>
          </w:p>
        </w:tc>
      </w:tr>
      <w:tr w:rsidR="001E54CB" w:rsidRPr="001E54CB" w:rsidTr="001E54CB">
        <w:trPr>
          <w:trHeight w:val="338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Занимательный английский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6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Юный патриот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6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 xml:space="preserve">Проектная деятельность 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</w:tr>
      <w:tr w:rsidR="001E54CB" w:rsidRPr="001E54CB" w:rsidTr="001E54CB">
        <w:trPr>
          <w:trHeight w:val="338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Разговор о правильном питании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441"/>
        </w:trPr>
        <w:tc>
          <w:tcPr>
            <w:tcW w:w="3032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2 А</w:t>
            </w:r>
          </w:p>
        </w:tc>
        <w:tc>
          <w:tcPr>
            <w:tcW w:w="1326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2 Б</w:t>
            </w:r>
          </w:p>
        </w:tc>
        <w:tc>
          <w:tcPr>
            <w:tcW w:w="1326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2 В</w:t>
            </w: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2 Г</w:t>
            </w:r>
          </w:p>
        </w:tc>
        <w:tc>
          <w:tcPr>
            <w:tcW w:w="132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E54CB" w:rsidRPr="001E54CB" w:rsidTr="001E54CB">
        <w:trPr>
          <w:trHeight w:val="338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Проектная деятельность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6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Золотой ключик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443"/>
        </w:trPr>
        <w:tc>
          <w:tcPr>
            <w:tcW w:w="3032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3 А</w:t>
            </w:r>
          </w:p>
        </w:tc>
        <w:tc>
          <w:tcPr>
            <w:tcW w:w="1326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3 Б</w:t>
            </w:r>
          </w:p>
        </w:tc>
        <w:tc>
          <w:tcPr>
            <w:tcW w:w="1326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3 В</w:t>
            </w: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3 Г</w:t>
            </w:r>
          </w:p>
        </w:tc>
        <w:tc>
          <w:tcPr>
            <w:tcW w:w="132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E54CB" w:rsidRPr="001E54CB" w:rsidTr="001E54CB">
        <w:trPr>
          <w:trHeight w:val="336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Уроки доброты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8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Проектная деятельность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8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Занимательная математика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443"/>
        </w:trPr>
        <w:tc>
          <w:tcPr>
            <w:tcW w:w="3032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4 А</w:t>
            </w:r>
          </w:p>
        </w:tc>
        <w:tc>
          <w:tcPr>
            <w:tcW w:w="1326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4 Б</w:t>
            </w:r>
          </w:p>
        </w:tc>
        <w:tc>
          <w:tcPr>
            <w:tcW w:w="1326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4 В</w:t>
            </w: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4 Г</w:t>
            </w:r>
          </w:p>
        </w:tc>
        <w:tc>
          <w:tcPr>
            <w:tcW w:w="1327" w:type="dxa"/>
            <w:tcBorders>
              <w:top w:val="double" w:sz="1" w:space="0" w:color="000000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6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Юный эколог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36"/>
        </w:trPr>
        <w:tc>
          <w:tcPr>
            <w:tcW w:w="303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Проектная деятельность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2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1E54CB">
        <w:rPr>
          <w:rFonts w:eastAsia="Calibri"/>
          <w:b/>
          <w:bCs/>
          <w:lang w:eastAsia="en-US"/>
        </w:rPr>
        <w:t>Качество выполнения рабочих программ внеурочной деятельности на уровне основного общего образования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6"/>
        <w:gridCol w:w="1417"/>
        <w:gridCol w:w="992"/>
        <w:gridCol w:w="1276"/>
      </w:tblGrid>
      <w:tr w:rsidR="001E54CB" w:rsidRPr="001E54CB" w:rsidTr="001E54CB">
        <w:trPr>
          <w:trHeight w:val="552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Наименование курса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внеурочной деятельности</w:t>
            </w:r>
          </w:p>
        </w:tc>
        <w:tc>
          <w:tcPr>
            <w:tcW w:w="6095" w:type="dxa"/>
            <w:gridSpan w:val="5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Выполнение рабочих программ по классам в %</w:t>
            </w:r>
          </w:p>
        </w:tc>
      </w:tr>
      <w:tr w:rsidR="001E54CB" w:rsidRPr="001E54CB" w:rsidTr="001E54CB">
        <w:trPr>
          <w:trHeight w:val="321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5А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5Б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5В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5Г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5Д</w:t>
            </w: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Хореография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Спасатель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8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Компьютерная графика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23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6А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6Б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6В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6Г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Хореография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Мир книги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6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Спасатель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Юные историки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84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7А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7Б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7В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7Г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 xml:space="preserve"> Хореография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Юный экскурсовод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Истоки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Школа общения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21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8А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8Б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8В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8Г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E54CB" w:rsidRPr="001E54CB" w:rsidTr="001E54CB">
        <w:trPr>
          <w:trHeight w:val="278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Медиацентр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23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9А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9Б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9В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9Г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Мир книги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275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Как это работает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300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Юный ученый</w:t>
            </w:r>
          </w:p>
        </w:tc>
        <w:tc>
          <w:tcPr>
            <w:tcW w:w="1134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1E54CB">
        <w:rPr>
          <w:rFonts w:eastAsia="Calibri"/>
          <w:b/>
          <w:bCs/>
          <w:lang w:eastAsia="en-US"/>
        </w:rPr>
        <w:t>Качество выполнения рабочих программ внеурочной деятельности на уровне среднего общего образования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1417"/>
        <w:gridCol w:w="1843"/>
      </w:tblGrid>
      <w:tr w:rsidR="001E54CB" w:rsidRPr="001E54CB" w:rsidTr="001E54CB">
        <w:trPr>
          <w:trHeight w:val="667"/>
        </w:trPr>
        <w:tc>
          <w:tcPr>
            <w:tcW w:w="3119" w:type="dxa"/>
            <w:vMerge w:val="restart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Наименование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основных направлений внеурочной деятельности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Выполнение рабочих программ по классам в %</w:t>
            </w:r>
          </w:p>
        </w:tc>
      </w:tr>
      <w:tr w:rsidR="001E54CB" w:rsidRPr="001E54CB" w:rsidTr="001E54CB">
        <w:trPr>
          <w:trHeight w:val="422"/>
        </w:trPr>
        <w:tc>
          <w:tcPr>
            <w:tcW w:w="3119" w:type="dxa"/>
            <w:vMerge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11Б</w:t>
            </w:r>
          </w:p>
        </w:tc>
      </w:tr>
      <w:tr w:rsidR="001E54CB" w:rsidRPr="001E54CB" w:rsidTr="001E54CB">
        <w:trPr>
          <w:trHeight w:val="548"/>
        </w:trPr>
        <w:tc>
          <w:tcPr>
            <w:tcW w:w="3119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Исследователь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8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</w:tr>
      <w:tr w:rsidR="001E54CB" w:rsidRPr="001E54CB" w:rsidTr="001E54CB">
        <w:trPr>
          <w:trHeight w:val="385"/>
        </w:trPr>
        <w:tc>
          <w:tcPr>
            <w:tcW w:w="3119" w:type="dxa"/>
            <w:tcBorders>
              <w:bottom w:val="single" w:sz="4" w:space="0" w:color="auto"/>
            </w:tcBorders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Хореография</w:t>
            </w: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8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iCs/>
          <w:lang w:eastAsia="en-US"/>
        </w:rPr>
      </w:pPr>
      <w:r w:rsidRPr="001E54CB">
        <w:rPr>
          <w:rFonts w:eastAsia="Calibri"/>
          <w:b/>
          <w:bCs/>
          <w:iCs/>
          <w:lang w:eastAsia="en-US"/>
        </w:rPr>
        <w:t>Анализ организации и результативности внеурочной деятельности.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056"/>
        <w:gridCol w:w="2166"/>
        <w:gridCol w:w="2078"/>
        <w:gridCol w:w="2363"/>
        <w:gridCol w:w="2908"/>
      </w:tblGrid>
      <w:tr w:rsidR="001E54CB" w:rsidRPr="001E54CB" w:rsidTr="001E54CB">
        <w:trPr>
          <w:tblHeader/>
        </w:trPr>
        <w:tc>
          <w:tcPr>
            <w:tcW w:w="2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lastRenderedPageBreak/>
              <w:t>№ п/п</w:t>
            </w:r>
          </w:p>
        </w:tc>
        <w:tc>
          <w:tcPr>
            <w:tcW w:w="142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Критерий</w:t>
            </w:r>
          </w:p>
        </w:tc>
        <w:tc>
          <w:tcPr>
            <w:tcW w:w="23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Уровни образования</w:t>
            </w:r>
          </w:p>
        </w:tc>
        <w:tc>
          <w:tcPr>
            <w:tcW w:w="10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Основание</w:t>
            </w:r>
          </w:p>
        </w:tc>
      </w:tr>
      <w:tr w:rsidR="001E54CB" w:rsidRPr="001E54CB" w:rsidTr="001E54CB">
        <w:trPr>
          <w:tblHeader/>
        </w:trPr>
        <w:tc>
          <w:tcPr>
            <w:tcW w:w="2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НОО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ООО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СОО</w:t>
            </w:r>
          </w:p>
        </w:tc>
        <w:tc>
          <w:tcPr>
            <w:tcW w:w="102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E54CB" w:rsidRPr="001E54CB" w:rsidTr="001E54CB"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Наличие рабочих программ внеурочной деятельности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Имеются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Имеются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Имеются</w:t>
            </w:r>
          </w:p>
        </w:tc>
        <w:tc>
          <w:tcPr>
            <w:tcW w:w="10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Проверка рабочих программ внеурочной деятельности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iCs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Рабочие программы внеурочной деятельности разработаны на основе требований к результатам освоения ООП НОО, ООП ООО, ООП СОО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br/>
              <w:t>с учетом программ, включенных в ее структуру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102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Рабочие программы курсов внеурочной деятельности содержат:</w:t>
            </w:r>
          </w:p>
          <w:p w:rsidR="001E54CB" w:rsidRPr="001E54CB" w:rsidRDefault="001E54CB" w:rsidP="00EA4C5D">
            <w:pPr>
              <w:numPr>
                <w:ilvl w:val="0"/>
                <w:numId w:val="5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результаты освоения курса внеурочной деятельности;</w:t>
            </w:r>
          </w:p>
          <w:p w:rsidR="001E54CB" w:rsidRPr="001E54CB" w:rsidRDefault="001E54CB" w:rsidP="00EA4C5D">
            <w:pPr>
              <w:numPr>
                <w:ilvl w:val="0"/>
                <w:numId w:val="5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1E54CB" w:rsidRPr="001E54CB" w:rsidRDefault="001E54CB" w:rsidP="00EA4C5D">
            <w:pPr>
              <w:numPr>
                <w:ilvl w:val="0"/>
                <w:numId w:val="5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тематическое планирование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102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Внеурочная деятельность осуществлялась на основании утвержденного плана внеурочной деятельности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Проверка планов внеурочной деятельности уровней образования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lastRenderedPageBreak/>
              <w:t>5.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Внеурочная деятельность организована по направлениям развития личности (спортивно-оздоровительное, духовно-нравственное, социальное, общеинтеллектуальное, общекультурное)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Проверка рабочих программ ВД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Посещение занятий ВД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Собеседование с педагогами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6.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Формы организации внеурочной деятельности разнообразны, выбирались с учетом потребностей обучающихся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Проверка планов внеурочной деятельности, рабочих программ по внеурочной деятельности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Посещение занятий внеурочной деятельности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7.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Сформированность результатов освоения универсальных учебных действий во внеурочной деятельности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Соответствуют уровню образования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Соответствуют уровню образования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Соответствуют уровню образования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портфолио учеников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индивидуальных проектов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уровня сформированности личностных результатов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8.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Программы внеурочной деятельности реализованы в полном объеме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журналов учета выполнения учебных программ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Собеседование с педагогами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lastRenderedPageBreak/>
              <w:t>9.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Удовлетворенность результатами внеурочной деятельности учеников и родителей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85% детей и 81% родителей удовлетворены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78% детей и 76% родителей удовлетворены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55% детей и 50% родителей удовлетворены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результатов анкетирования детей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результатов анкетирования родителей</w:t>
            </w:r>
          </w:p>
        </w:tc>
      </w:tr>
      <w:tr w:rsidR="001E54CB" w:rsidRPr="001E54CB" w:rsidTr="001E54CB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10.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Наличие материально-технических и кадровых условий для реализации программ внеурочной деятельности</w:t>
            </w:r>
          </w:p>
        </w:tc>
        <w:tc>
          <w:tcPr>
            <w:tcW w:w="23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 школе имеются все необходимые материально-технические и кадровые ресурсы для реализации программ ВД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материальной базы школы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личных дел педагогов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Собеседование с педагогами</w:t>
            </w: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iCs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iCs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iCs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bCs/>
          <w:iCs/>
          <w:lang w:eastAsia="en-US"/>
        </w:rPr>
      </w:pPr>
      <w:r w:rsidRPr="001E54CB">
        <w:rPr>
          <w:rFonts w:eastAsia="Calibri"/>
          <w:b/>
          <w:bCs/>
          <w:iCs/>
          <w:lang w:eastAsia="en-US"/>
        </w:rPr>
        <w:t>Вовлеченность обучающихся 1–11-х классов во внеурочную деятельность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4"/>
        <w:gridCol w:w="841"/>
        <w:gridCol w:w="841"/>
        <w:gridCol w:w="825"/>
        <w:gridCol w:w="1650"/>
      </w:tblGrid>
      <w:tr w:rsidR="001E54CB" w:rsidRPr="001E54CB" w:rsidTr="001E54C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Критерий оценки вовлеченности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Уровень образования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В целом по школе</w:t>
            </w:r>
          </w:p>
        </w:tc>
      </w:tr>
      <w:tr w:rsidR="001E54CB" w:rsidRPr="001E54CB" w:rsidTr="001E54C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СОО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E54CB" w:rsidRPr="001E54CB" w:rsidTr="001E54CB">
        <w:trPr>
          <w:trHeight w:val="58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Охват обучающихся программами внеурочной деятельности: по итогам 2021-2022 учебного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66%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67%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55%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4CB" w:rsidRPr="001E54CB" w:rsidRDefault="001E54CB" w:rsidP="001E54CB">
            <w:pPr>
              <w:spacing w:line="259" w:lineRule="auto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66%</w:t>
            </w: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iCs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течение учебного года педагоги проводили работу по сохранности контингента обучающихся во внеурочной деятельности:</w:t>
      </w:r>
    </w:p>
    <w:p w:rsidR="001E54CB" w:rsidRPr="001E54CB" w:rsidRDefault="001E54CB" w:rsidP="00EA4C5D">
      <w:pPr>
        <w:numPr>
          <w:ilvl w:val="0"/>
          <w:numId w:val="59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анкетирование родителей (законных представителей) и обучающихся по выяснению причин низкой посещаемости, потери интереса к занятиям и анализ их результатов;</w:t>
      </w:r>
    </w:p>
    <w:p w:rsidR="001E54CB" w:rsidRPr="001E54CB" w:rsidRDefault="001E54CB" w:rsidP="00EA4C5D">
      <w:pPr>
        <w:numPr>
          <w:ilvl w:val="0"/>
          <w:numId w:val="59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вовлечение обучающихся в активную научную, конкурсную, концертную, соревновательную деятельность;</w:t>
      </w:r>
    </w:p>
    <w:p w:rsidR="001E54CB" w:rsidRPr="001E54CB" w:rsidRDefault="001E54CB" w:rsidP="00EA4C5D">
      <w:pPr>
        <w:numPr>
          <w:ilvl w:val="0"/>
          <w:numId w:val="59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lastRenderedPageBreak/>
        <w:t>создание доброжелательной и комфортной атмосферы на занятиях внеурочной деятельности, создание ситуации успеха для каждого ученика;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b/>
          <w:lang w:eastAsia="en-US"/>
        </w:rPr>
      </w:pPr>
      <w:r w:rsidRPr="001E54CB">
        <w:rPr>
          <w:rFonts w:eastAsia="Calibri"/>
          <w:b/>
          <w:lang w:eastAsia="en-US"/>
        </w:rPr>
        <w:t>Выводы:</w:t>
      </w:r>
    </w:p>
    <w:p w:rsidR="001E54CB" w:rsidRPr="001E54CB" w:rsidRDefault="001E54CB" w:rsidP="00EA4C5D">
      <w:pPr>
        <w:numPr>
          <w:ilvl w:val="0"/>
          <w:numId w:val="60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Вовлеченность обучающихся по школе в течение года держалась на уроовне 66% Самая низкая вовлеченность – на уровне СОО (55% по состоянию на конец учебного года).</w:t>
      </w:r>
    </w:p>
    <w:p w:rsidR="001E54CB" w:rsidRPr="001E54CB" w:rsidRDefault="001E54CB" w:rsidP="00EA4C5D">
      <w:pPr>
        <w:numPr>
          <w:ilvl w:val="0"/>
          <w:numId w:val="60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некоторых классах не организованы курсы ВД, особенно на уровне образования ООО</w:t>
      </w:r>
    </w:p>
    <w:p w:rsidR="001E54CB" w:rsidRPr="001E54CB" w:rsidRDefault="001E54CB" w:rsidP="00EA4C5D">
      <w:pPr>
        <w:numPr>
          <w:ilvl w:val="0"/>
          <w:numId w:val="60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целом качество организации внеурочной деятельности в течение учебного года можно признать удовлетворительным.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b/>
          <w:bCs/>
          <w:iCs/>
          <w:lang w:eastAsia="en-US"/>
        </w:rPr>
        <w:t>Рекомендации:</w:t>
      </w:r>
    </w:p>
    <w:p w:rsidR="001E54CB" w:rsidRPr="001E54CB" w:rsidRDefault="001E54CB" w:rsidP="00EA4C5D">
      <w:pPr>
        <w:numPr>
          <w:ilvl w:val="0"/>
          <w:numId w:val="61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процентов; принимать своевременные и адекватные ситуации меры по сохранению контингента.</w:t>
      </w:r>
    </w:p>
    <w:p w:rsidR="001E54CB" w:rsidRPr="001E54CB" w:rsidRDefault="001E54CB" w:rsidP="00EA4C5D">
      <w:pPr>
        <w:numPr>
          <w:ilvl w:val="0"/>
          <w:numId w:val="61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Педагогам внеурочной деятельности, работающим на уровне СОО, переработать программы курсов внеурочной деятельности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обучающихся.</w:t>
      </w:r>
    </w:p>
    <w:p w:rsidR="001E54CB" w:rsidRPr="001E54CB" w:rsidRDefault="001E54CB" w:rsidP="00EA4C5D">
      <w:pPr>
        <w:numPr>
          <w:ilvl w:val="0"/>
          <w:numId w:val="61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Администрации ОО предусмотреть разнообразие КВД на уровне образования ООО.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1E54CB" w:rsidRPr="001E54CB" w:rsidRDefault="001E54CB" w:rsidP="001E54CB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1E54CB">
        <w:rPr>
          <w:rFonts w:eastAsia="Calibri"/>
          <w:b/>
          <w:bCs/>
          <w:lang w:eastAsia="en-US"/>
        </w:rPr>
        <w:t>АНАЛИЗ РЕАЛИЗАЦИИ РАБОЧЕЙ ПРОГРАММЫ ВОСПИТАНИЯ И КАЛЕНДАРНЫХ ПЛАНОВ ВОСПИТАТЕЛЬНОЙ РАБОТЫ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Воспитательная работа в школе организовывалась в соответствии с календарными планами воспитательной работы на 2021/22 учебный год на основе рабочих программ воспитания, включенных в ООП НОО, ООО и СОО. 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b/>
          <w:bCs/>
          <w:lang w:eastAsia="en-US"/>
        </w:rPr>
        <w:t>Целью воспитательной работы </w:t>
      </w:r>
      <w:r w:rsidRPr="001E54CB">
        <w:rPr>
          <w:rFonts w:eastAsia="Calibri"/>
          <w:iCs/>
          <w:lang w:eastAsia="en-US"/>
        </w:rPr>
        <w:t>МАОУ «Школа № 81» является создание в школе условий для личностного развития школьников, которое проявляется:</w:t>
      </w:r>
    </w:p>
    <w:p w:rsidR="001E54CB" w:rsidRPr="001E54CB" w:rsidRDefault="001E54CB" w:rsidP="00EA4C5D">
      <w:pPr>
        <w:numPr>
          <w:ilvl w:val="0"/>
          <w:numId w:val="62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усвоении ими основных норм поведения в обществе и традиций общества, в котором они живут;</w:t>
      </w:r>
    </w:p>
    <w:p w:rsidR="001E54CB" w:rsidRPr="001E54CB" w:rsidRDefault="001E54CB" w:rsidP="00EA4C5D">
      <w:pPr>
        <w:numPr>
          <w:ilvl w:val="0"/>
          <w:numId w:val="62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1E54CB" w:rsidRPr="001E54CB" w:rsidRDefault="001E54CB" w:rsidP="00EA4C5D">
      <w:pPr>
        <w:numPr>
          <w:ilvl w:val="0"/>
          <w:numId w:val="62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Педагогический коллектив реализует цель воспитательной работы школы через решение следующих </w:t>
      </w:r>
      <w:r w:rsidRPr="001E54CB">
        <w:rPr>
          <w:rFonts w:eastAsia="Calibri"/>
          <w:b/>
          <w:bCs/>
          <w:lang w:eastAsia="en-US"/>
        </w:rPr>
        <w:t>задач</w:t>
      </w:r>
      <w:r w:rsidRPr="001E54CB">
        <w:rPr>
          <w:rFonts w:eastAsia="Calibri"/>
          <w:lang w:eastAsia="en-US"/>
        </w:rPr>
        <w:t>: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организовывать профориентационную работу со школьниками;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lastRenderedPageBreak/>
        <w:t>организовывать работу школьных медиа, реализовывать их воспитательный потенциал;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развивать предметно-эстетическую среду школы и реализовывать ее воспитательные возможности;</w:t>
      </w:r>
    </w:p>
    <w:p w:rsidR="001E54CB" w:rsidRPr="001E54CB" w:rsidRDefault="001E54CB" w:rsidP="00EA4C5D">
      <w:pPr>
        <w:numPr>
          <w:ilvl w:val="0"/>
          <w:numId w:val="63"/>
        </w:numPr>
        <w:spacing w:after="160" w:line="259" w:lineRule="auto"/>
        <w:jc w:val="both"/>
        <w:rPr>
          <w:rFonts w:eastAsia="Calibri"/>
          <w:lang w:eastAsia="en-US"/>
        </w:rPr>
      </w:pPr>
      <w:r w:rsidRPr="001E54CB">
        <w:rPr>
          <w:rFonts w:eastAsia="Calibri"/>
          <w:iCs/>
          <w:lang w:eastAsia="en-US"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tbl>
      <w:tblPr>
        <w:tblW w:w="50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0"/>
      </w:tblGrid>
      <w:tr w:rsidR="001E54CB" w:rsidRPr="001E54CB" w:rsidTr="001E54CB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1. Результаты самоанализа воспитательной работы школы в 2021/22 учебном году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Самоанализ воспитательной работы школы проведен по 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1. Результаты воспитания, социализации и саморазвития школьников за </w:t>
            </w:r>
            <w:r w:rsidRPr="001E54CB">
              <w:rPr>
                <w:rFonts w:eastAsia="Calibri"/>
                <w:b/>
                <w:bCs/>
                <w:iCs/>
                <w:lang w:eastAsia="en-US"/>
              </w:rPr>
              <w:t>2021/22</w:t>
            </w:r>
            <w:r w:rsidRPr="001E54CB">
              <w:rPr>
                <w:rFonts w:eastAsia="Calibri"/>
                <w:b/>
                <w:bCs/>
                <w:lang w:eastAsia="en-US"/>
              </w:rPr>
              <w:t> учебный год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Способы получения информации: </w:t>
            </w:r>
            <w:r w:rsidRPr="001E54CB">
              <w:rPr>
                <w:rFonts w:eastAsia="Calibri"/>
                <w:iCs/>
                <w:lang w:eastAsia="en-US"/>
              </w:rPr>
              <w:t>педагогическое наблюдение, анализ школьной документации (самоанализ воспитательной деятельности классных руководителей, учителей-предметников, педагогов внеурочной деятельности)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проведен классными руководителями совместно с заместителем директора по воспитательной работе. По итогам анализа проведено обсуждение 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Критерий оценки результатов воспитания, социализации и саморазвития школьников: </w:t>
            </w:r>
            <w:r w:rsidRPr="001E54CB">
              <w:rPr>
                <w:rFonts w:eastAsia="Calibri"/>
                <w:lang w:eastAsia="en-US"/>
              </w:rPr>
              <w:t>динамика личностного развития школьников в каждом классе.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Какие проблемы личностного развития школьников решены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Анализ личностных результатов обучающихся 1–11-х классов показал, что педагогическому коллективу школы удалось:</w:t>
            </w:r>
          </w:p>
          <w:p w:rsidR="001E54CB" w:rsidRPr="001E54CB" w:rsidRDefault="001E54CB" w:rsidP="00EA4C5D">
            <w:pPr>
              <w:numPr>
                <w:ilvl w:val="0"/>
                <w:numId w:val="6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повысить уровень учебной мотивации школьников на уровне НОО на 12 процентов, на уровне ООО – на 23 процента, на уровне СОО – на 4 процента;</w:t>
            </w:r>
          </w:p>
          <w:p w:rsidR="001E54CB" w:rsidRPr="001E54CB" w:rsidRDefault="001E54CB" w:rsidP="00EA4C5D">
            <w:pPr>
              <w:numPr>
                <w:ilvl w:val="0"/>
                <w:numId w:val="6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сохранить высокий уровень познавательной активности школьников на уровне НОО – 94 процента, повысить уровень познавательной активности школьников на уровне ООО на 17 процентов, на уровне СОО – на 10 процентов;</w:t>
            </w:r>
          </w:p>
          <w:p w:rsidR="001E54CB" w:rsidRPr="001E54CB" w:rsidRDefault="001E54CB" w:rsidP="00EA4C5D">
            <w:pPr>
              <w:numPr>
                <w:ilvl w:val="0"/>
                <w:numId w:val="6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повысить уровень социальной компетентности обучающихся 5–9-х классов до 64 процентов;</w:t>
            </w:r>
          </w:p>
          <w:p w:rsidR="001E54CB" w:rsidRPr="001E54CB" w:rsidRDefault="001E54CB" w:rsidP="00EA4C5D">
            <w:pPr>
              <w:numPr>
                <w:ilvl w:val="0"/>
                <w:numId w:val="6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повысить уровень ответственности и самостоятельности обучающихся 9–11-х классов на 42 процента;</w:t>
            </w:r>
          </w:p>
          <w:p w:rsidR="001E54CB" w:rsidRPr="001E54CB" w:rsidRDefault="001E54CB" w:rsidP="00EA4C5D">
            <w:pPr>
              <w:numPr>
                <w:ilvl w:val="0"/>
                <w:numId w:val="6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повысить долю обучающихся 9–11-х классов, которые показали сформированность нравственных ценностей, до 81 процента;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Какие проблемы личностного развития решить не удалось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lastRenderedPageBreak/>
              <w:t>Педагогическому коллективу школы не удалось решить следующие проблемы личностного развития школьников:</w:t>
            </w:r>
          </w:p>
          <w:p w:rsidR="001E54CB" w:rsidRPr="001E54CB" w:rsidRDefault="001E54CB" w:rsidP="00EA4C5D">
            <w:pPr>
              <w:numPr>
                <w:ilvl w:val="0"/>
                <w:numId w:val="65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низкий уровень социальной компетентности обучающихся уровня НОО, который выражается у отдельных групп учеников 1–4-х классов в виде неумения включаться в работу группы, неумения сотрудничать, неконструктивного поведения в конфликте, низкий уровень владения элементарными нормами поведения;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Какие проблемы школа будет решать в </w:t>
            </w:r>
            <w:r w:rsidRPr="001E54CB">
              <w:rPr>
                <w:rFonts w:eastAsia="Calibri"/>
                <w:b/>
                <w:bCs/>
                <w:iCs/>
                <w:lang w:eastAsia="en-US"/>
              </w:rPr>
              <w:t>2022/23</w:t>
            </w:r>
            <w:r w:rsidRPr="001E54CB">
              <w:rPr>
                <w:rFonts w:eastAsia="Calibri"/>
                <w:b/>
                <w:bCs/>
                <w:lang w:eastAsia="en-US"/>
              </w:rPr>
              <w:t> учебном году:</w:t>
            </w:r>
          </w:p>
          <w:p w:rsidR="001E54CB" w:rsidRPr="001E54CB" w:rsidRDefault="001E54CB" w:rsidP="00EA4C5D">
            <w:pPr>
              <w:numPr>
                <w:ilvl w:val="0"/>
                <w:numId w:val="66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формирование социальной компетентности обучающихся уровня НОО;</w:t>
            </w:r>
          </w:p>
          <w:p w:rsidR="001E54CB" w:rsidRPr="001E54CB" w:rsidRDefault="001E54CB" w:rsidP="00EA4C5D">
            <w:pPr>
              <w:numPr>
                <w:ilvl w:val="0"/>
                <w:numId w:val="66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повышение уровня учебной мотивации, познавательной активности, ответственности и самостоятельности, сформированности нравственных ценностей обучающихся 5–11-х классов;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2. Состояние организуемой в школе совместной деятельности обучающихся и взрослых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Способы получения информации: </w:t>
            </w:r>
            <w:r w:rsidRPr="001E54CB">
              <w:rPr>
                <w:rFonts w:eastAsia="Calibri"/>
                <w:iCs/>
                <w:lang w:eastAsia="en-US"/>
              </w:rPr>
              <w:t>беседы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самоанализ воспитательной деятельности классных руководителей, учителей-предметников, педагогов внеурочной деятельности.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iCs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Анализ проведен заместителем директора по воспитательной работе, классными руководителями, активом старшеклассников и родителями. По итогам анализа проведено обсуждение на заседании методического объединения классных руководителей.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 20</w:t>
            </w:r>
            <w:r w:rsidRPr="001E54CB">
              <w:rPr>
                <w:rFonts w:eastAsia="Calibri"/>
                <w:iCs/>
                <w:lang w:eastAsia="en-US"/>
              </w:rPr>
              <w:t>21/22</w:t>
            </w:r>
            <w:r w:rsidRPr="001E54CB">
              <w:rPr>
                <w:rFonts w:eastAsia="Calibri"/>
                <w:lang w:eastAsia="en-US"/>
              </w:rPr>
              <w:t> учебном году воспитательная работы школы строилась в соответствии с рабочей программой воспитания. Календарные планы воспитательной работы уровней образования реализованы на </w:t>
            </w:r>
            <w:r w:rsidRPr="001E54CB">
              <w:rPr>
                <w:rFonts w:eastAsia="Calibri"/>
                <w:iCs/>
                <w:lang w:eastAsia="en-US"/>
              </w:rPr>
              <w:t>98</w:t>
            </w:r>
            <w:r w:rsidRPr="001E54CB">
              <w:rPr>
                <w:rFonts w:eastAsia="Calibri"/>
                <w:lang w:eastAsia="en-US"/>
              </w:rPr>
              <w:t> процентов.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Качество совместной деятельности классных руководителей и их классов (реализация модуля «Классное руководство»)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На начало 20</w:t>
            </w:r>
            <w:r w:rsidRPr="001E54CB">
              <w:rPr>
                <w:rFonts w:eastAsia="Calibri"/>
                <w:iCs/>
                <w:lang w:eastAsia="en-US"/>
              </w:rPr>
              <w:t>21/22</w:t>
            </w:r>
            <w:r w:rsidRPr="001E54CB">
              <w:rPr>
                <w:rFonts w:eastAsia="Calibri"/>
                <w:lang w:eastAsia="en-US"/>
              </w:rPr>
              <w:t> учебного года в школе сформировано </w:t>
            </w:r>
            <w:r w:rsidRPr="001E54CB">
              <w:rPr>
                <w:rFonts w:eastAsia="Calibri"/>
                <w:iCs/>
                <w:lang w:eastAsia="en-US"/>
              </w:rPr>
              <w:t>42</w:t>
            </w:r>
            <w:r w:rsidRPr="001E54CB">
              <w:rPr>
                <w:rFonts w:eastAsia="Calibri"/>
                <w:lang w:eastAsia="en-US"/>
              </w:rPr>
              <w:t> общеобразовательных класса. Классные руководители 1–11-х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Классными руководителями использовались различные формы работы с обучающимися и их родителями в рамках модуля «Классное руководство»: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тематические классные часы;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коллективные творческие дела;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lastRenderedPageBreak/>
              <w:t>участие в интеллектуальных конкурсах, олимпиадах (дистанционно);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индивидуальные беседы с обучающимися;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работа с портфолио;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индивидуальные беседы с родителями;</w:t>
            </w:r>
          </w:p>
          <w:p w:rsidR="001E54CB" w:rsidRPr="001E54CB" w:rsidRDefault="001E54CB" w:rsidP="00EA4C5D">
            <w:pPr>
              <w:numPr>
                <w:ilvl w:val="0"/>
                <w:numId w:val="6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родительские собрания (дистанционно и очно);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По результатам анкетирования администрации, педагогов-предметников, работников школьной социально-педагогической службы, обучающихся и родителей качество совместной деятельности классных руководителей и их классов за учебный год оценивается как </w:t>
            </w:r>
            <w:r w:rsidRPr="001E54CB">
              <w:rPr>
                <w:rFonts w:eastAsia="Calibri"/>
                <w:iCs/>
                <w:lang w:eastAsia="en-US"/>
              </w:rPr>
              <w:t>хорошее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Участие обучающихся </w:t>
            </w:r>
            <w:r w:rsidRPr="001E54CB">
              <w:rPr>
                <w:rFonts w:eastAsia="Calibri"/>
                <w:b/>
                <w:bCs/>
                <w:iCs/>
                <w:lang w:eastAsia="en-US"/>
              </w:rPr>
              <w:t>1–-11х</w:t>
            </w:r>
            <w:r w:rsidRPr="001E54CB">
              <w:rPr>
                <w:rFonts w:eastAsia="Calibri"/>
                <w:b/>
                <w:bCs/>
                <w:lang w:eastAsia="en-US"/>
              </w:rPr>
              <w:t> классов в реализации плана воспитательной работы</w:t>
            </w:r>
          </w:p>
          <w:p w:rsidR="001E54CB" w:rsidRPr="001E54CB" w:rsidRDefault="001E54CB" w:rsidP="001E54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tbl>
            <w:tblPr>
              <w:tblStyle w:val="600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704"/>
              <w:gridCol w:w="34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1E54CB" w:rsidRPr="001E54CB" w:rsidTr="001E54CB"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8851" w:type="dxa"/>
                  <w:gridSpan w:val="18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1E54CB">
                    <w:rPr>
                      <w:rFonts w:ascii="Times New Roman" w:hAnsi="Times New Roman"/>
                      <w:b/>
                      <w:bCs/>
                    </w:rPr>
                    <w:t>Модуль «Классное руководство» НОО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Дела, события, мероприятия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tabs>
                      <w:tab w:val="left" w:pos="1202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tabs>
                      <w:tab w:val="left" w:pos="277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1б</w:t>
                  </w:r>
                  <w:r w:rsidRPr="001E54CB">
                    <w:rPr>
                      <w:rFonts w:ascii="Times New Roman" w:hAnsi="Times New Roman"/>
                      <w:bCs/>
                    </w:rPr>
                    <w:tab/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1в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1г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1д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2б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2в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2г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3в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3б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3г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4б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4в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4г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Урок знаний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95" w:lineRule="exact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Всероссийский открытый урок</w:t>
                  </w:r>
                </w:p>
                <w:p w:rsidR="001E54CB" w:rsidRPr="001E54CB" w:rsidRDefault="001E54CB" w:rsidP="001E54CB">
                  <w:pPr>
                    <w:spacing w:line="295" w:lineRule="exact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«ОБЖ» 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Единый урок «Безопасность в сети Интернет»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Акция «Засветись»: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Конкурс рисунков «Засветись - стань заметным»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Акция «Неделя защиты животных»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Всероссийский урок «ВместеЯрче»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Викторина «Мой Нижний Новгород»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Международный день школьных библиотек 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«Мама, папа, я – дружная спортивная семья»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Участие в каникулярных мероприятиях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Конкурс рисунков «Милая моя мама». 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«Материнская Слава»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Конкурс детского рисунка «Мир </w:t>
                  </w: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глазами детей»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Неделя здоровья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Концерт посвященный Дню Героев Отечества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День Конституции Российской 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Федерации (12 декабря)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Мастерская Деда Мороза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Новогодние окна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Каникулярные мероприятие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Выставка стен-газет «Ленинград»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Конкурс газет «Здоровое питание»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801"/>
              </w:trPr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«Сын. Отец. Отечество»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Конкурс рисунков «Есть такая профессия – Родину защищать»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Изготовление открыток и сувениров для девочек, мам, бабушек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Каникулярные мероприятия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961"/>
              </w:trPr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Акции ко Дню Космонавтики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посвященные «Великой Победе»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«Окна Победы»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Мероприятия «Международный день семьи»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Профилактика травматизма. Проведение инструктажей.</w:t>
                  </w:r>
                </w:p>
              </w:tc>
              <w:tc>
                <w:tcPr>
                  <w:tcW w:w="7147" w:type="dxa"/>
                  <w:gridSpan w:val="17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Во всех классах велись журналы инструктажей. Инструктажи проводятся 2 раза в четверть, дополнительно внеплановые: при выезде из школы или в связи с обстоятельствами. 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600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340"/>
              <w:gridCol w:w="340"/>
              <w:gridCol w:w="341"/>
              <w:gridCol w:w="314"/>
              <w:gridCol w:w="366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29"/>
              <w:gridCol w:w="11"/>
            </w:tblGrid>
            <w:tr w:rsidR="001E54CB" w:rsidRPr="001E54CB" w:rsidTr="001E54CB">
              <w:tc>
                <w:tcPr>
                  <w:tcW w:w="9275" w:type="dxa"/>
                  <w:gridSpan w:val="23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/>
                      <w:bCs/>
                    </w:rPr>
                    <w:t>Модуль «Классное руководство» ООО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Дела, события, 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tabs>
                      <w:tab w:val="left" w:pos="1202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5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tabs>
                      <w:tab w:val="left" w:pos="277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5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б</w:t>
                  </w:r>
                  <w:r w:rsidRPr="001E54CB">
                    <w:rPr>
                      <w:rFonts w:ascii="Times New Roman" w:hAnsi="Times New Roman"/>
                      <w:bCs/>
                    </w:rPr>
                    <w:tab/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5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в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5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г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5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д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6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6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б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6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в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6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г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7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7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б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7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в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7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г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8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а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8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б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8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в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8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г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9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9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б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9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в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9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г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Урок знаний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95" w:lineRule="exact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Всероссийский открытый урок</w:t>
                  </w:r>
                </w:p>
                <w:p w:rsidR="001E54CB" w:rsidRPr="001E54CB" w:rsidRDefault="001E54CB" w:rsidP="001E54CB">
                  <w:pPr>
                    <w:spacing w:line="295" w:lineRule="exact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«ОБЖ» 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Единый урок «Безопасность в сети Интернет»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Акция «Засветись»: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Конкурс рисунков «Засветись - стань заметным»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«Неделя защиты животных»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Всероссийский урок «ВместеЯрче»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Викторина «Мой Нижний Новгород»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Участие в каникулярных мероприятиях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Международный день КВН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 xml:space="preserve">Акция «Материнская слава» 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Конкурс детского рисунка «Мир глазами детей»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«Чистая книга»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Концерт посвященный Дню Героев Отечества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День Конституции Российской 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Федерации (12 декабря)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Мастерская Деда Мороза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Новогодние окна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Каникулярные мероприятие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Конкурс газет «Здоровое питание»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801"/>
              </w:trPr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«Сын. Отец. Отечество»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Каникулярные 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961"/>
              </w:trPr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Акции ко Дню Космонавтики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посвященные «Великой Победе»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«Окна Победы»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Мероприятия «Международный день семьи»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gridAfter w:val="1"/>
                <w:wAfter w:w="11" w:type="dxa"/>
              </w:trPr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Профилактика травматизма. Проведение инструктажей.</w:t>
                  </w:r>
                </w:p>
              </w:tc>
              <w:tc>
                <w:tcPr>
                  <w:tcW w:w="7135" w:type="dxa"/>
                  <w:gridSpan w:val="21"/>
                </w:tcPr>
                <w:p w:rsidR="001E54CB" w:rsidRPr="001E54CB" w:rsidRDefault="001E54CB" w:rsidP="001E54CB">
                  <w:pPr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Во всех классах велись журналы инструктажей. Инструктажи проводятся 2 раза в четверть, дополнительно внеплановые: при выезде из школы или в связи с обстоятельствами.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600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134"/>
              <w:gridCol w:w="1276"/>
              <w:gridCol w:w="1275"/>
              <w:gridCol w:w="1418"/>
            </w:tblGrid>
            <w:tr w:rsidR="001E54CB" w:rsidRPr="001E54CB" w:rsidTr="001E54CB">
              <w:trPr>
                <w:trHeight w:val="340"/>
              </w:trPr>
              <w:tc>
                <w:tcPr>
                  <w:tcW w:w="9276" w:type="dxa"/>
                  <w:gridSpan w:val="5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1E54CB">
                    <w:rPr>
                      <w:rFonts w:ascii="Times New Roman" w:hAnsi="Times New Roman"/>
                      <w:b/>
                      <w:bCs/>
                    </w:rPr>
                    <w:t>Модуль «Классное руководство» СОО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tabs>
                      <w:tab w:val="left" w:pos="1202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10а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tabs>
                      <w:tab w:val="left" w:pos="277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10б</w:t>
                  </w:r>
                  <w:r w:rsidRPr="001E54CB">
                    <w:rPr>
                      <w:rFonts w:ascii="Times New Roman" w:hAnsi="Times New Roman"/>
                      <w:bCs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11а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11б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Урок знаний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95" w:lineRule="exact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Всероссийский открытый урок</w:t>
                  </w:r>
                </w:p>
                <w:p w:rsidR="001E54CB" w:rsidRPr="001E54CB" w:rsidRDefault="001E54CB" w:rsidP="001E54CB">
                  <w:pPr>
                    <w:spacing w:line="295" w:lineRule="exact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«ОБЖ» 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Единый урок «Безопасность в сети Интернет»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Акция «Засветись»: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Конкурс рисунков «Засветись - стань заметным»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«Неделя защиты животных»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Всероссийский урок «ВместеЯрче»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Викторина «Мой Нижний Новгород»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Участие в каникулярных мероприятиях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Международный день КВН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Акция «Материнская слава» 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Конкурс детского рисунка «Мир глазами детей»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«Чистая книга»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Концерт посвященный Дню Героев Отечества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День Конституции Российской 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Федерации (12 декабря)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Мастерская Деда Мороза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Новогодние окна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Каникулярные мероприятие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Конкурс газет «Здоровое питание»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«Сын. Отец. Отечество»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Мероприятия посвященные 8 марта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Каникулярные мероприятия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Акции ко Дню Космонавтики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Праздничные мероприятия </w:t>
                  </w: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посвященные «Великой Победе»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«Окна Победы»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Мероприятия «Международный день семьи»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Профилактика травматизма. Проведение инструктажей.</w:t>
                  </w:r>
                </w:p>
              </w:tc>
              <w:tc>
                <w:tcPr>
                  <w:tcW w:w="5103" w:type="dxa"/>
                  <w:gridSpan w:val="4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Во всех классах велись журналы инструктажей. Инструктажи проводятся 2 раза в четверть, дополнительно внеплановые: при выезде из школы или в связи с обстоятельствами.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600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1E54CB" w:rsidRPr="001E54CB" w:rsidTr="001E54CB">
              <w:tc>
                <w:tcPr>
                  <w:tcW w:w="9276" w:type="dxa"/>
                  <w:gridSpan w:val="18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1E54CB">
                    <w:rPr>
                      <w:rFonts w:ascii="Times New Roman" w:hAnsi="Times New Roman"/>
                      <w:b/>
                      <w:bCs/>
                    </w:rPr>
                    <w:t>«Ключевые общешкольные дела» НОО</w:t>
                  </w:r>
                </w:p>
              </w:tc>
            </w:tr>
            <w:tr w:rsidR="001E54CB" w:rsidRPr="001E54CB" w:rsidTr="001E54CB">
              <w:trPr>
                <w:trHeight w:val="619"/>
              </w:trPr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Дела, события, мероприятия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tabs>
                      <w:tab w:val="left" w:pos="1202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tabs>
                      <w:tab w:val="left" w:pos="277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1б</w:t>
                  </w:r>
                  <w:r w:rsidRPr="001E54CB">
                    <w:rPr>
                      <w:rFonts w:ascii="Times New Roman" w:hAnsi="Times New Roman"/>
                      <w:bCs/>
                    </w:rPr>
                    <w:tab/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1в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1г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1д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2б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2в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2г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3в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3б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3г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4а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4б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4в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4г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Торжественная линейка, посвящённая Дню Знаний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Благотворительный сбор макулатуры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Месячник безопасности «Внимание, дети»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Организация концерта «День </w:t>
                  </w: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учителя»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Посвящение в первоклассники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Торжественные мероприятия посвященные Дню Народного Единства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Праздник «Милая моя мама»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День «Героев Отечества»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Новогодние акции и мероприятия 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Организация концерта, посвящённого Международному женскому дню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Гагаринский урок: «Космос- это мы»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«Салют, Победа!»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Уроки мужества. Торжественная линейка, посвящённая </w:t>
                  </w: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Великой Победе.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Участие в акции «Бессмертный полк»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Последний звонок. Торжественная линейка</w:t>
                  </w:r>
                </w:p>
              </w:tc>
              <w:tc>
                <w:tcPr>
                  <w:tcW w:w="34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ко Дню защиты детей.</w:t>
                  </w:r>
                </w:p>
              </w:tc>
              <w:tc>
                <w:tcPr>
                  <w:tcW w:w="7147" w:type="dxa"/>
                  <w:gridSpan w:val="17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Были организованы на базе ЛДП «Детство»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ко Дню России</w:t>
                  </w:r>
                </w:p>
              </w:tc>
              <w:tc>
                <w:tcPr>
                  <w:tcW w:w="7147" w:type="dxa"/>
                  <w:gridSpan w:val="17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Были организованы на базе ЛДП «Детство»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600"/>
              <w:tblW w:w="9236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0"/>
              <w:gridCol w:w="340"/>
              <w:gridCol w:w="341"/>
              <w:gridCol w:w="314"/>
              <w:gridCol w:w="366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01"/>
            </w:tblGrid>
            <w:tr w:rsidR="001E54CB" w:rsidRPr="001E54CB" w:rsidTr="001E54CB">
              <w:tc>
                <w:tcPr>
                  <w:tcW w:w="9236" w:type="dxa"/>
                  <w:gridSpan w:val="22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/>
                      <w:bCs/>
                    </w:rPr>
                    <w:t>«Ключевые общешкольные дела» ООО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Дела, события, мероприятия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tabs>
                      <w:tab w:val="left" w:pos="1202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5а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tabs>
                      <w:tab w:val="left" w:pos="277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5б</w:t>
                  </w:r>
                  <w:r w:rsidRPr="001E54CB">
                    <w:rPr>
                      <w:rFonts w:ascii="Times New Roman" w:hAnsi="Times New Roman"/>
                      <w:bCs/>
                    </w:rPr>
                    <w:tab/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5в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5г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5д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6а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6б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6в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6г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7а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7б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7в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7г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8а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8б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8в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8г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9а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9б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9в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9г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Торжественная линейка, посвящённая Дню Знаний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Мероприятия посвящённые Дню </w:t>
                  </w: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солидарности в борьбе с терроризмом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Благотворительный сбор макулатуры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Месячник безопасности «Внимание, дети»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Организация концерта «День учителя»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Посвящение в пятиклассники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Торжественные мероприятия, посвящённые Дню народного единства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Праздник «Милая моя мама»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День «Героев Отечества»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Новогодние акции и мероприятия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 xml:space="preserve">«Зарница» 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(школьный этап)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Организация концерта, посвящённого Международному женскому дню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Выставка технического творчества «Творчество юных – любимому городу»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Гагаринский урок: «Космос- это мы»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«Салют, Победа!»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мероприятия, посвящённые Великой Победе.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Участие в акции «Бессмертный полк»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Последний звонок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 xml:space="preserve">Праздничные мероприятия ко Дню защиты </w:t>
                  </w: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детей.</w:t>
                  </w:r>
                </w:p>
              </w:tc>
              <w:tc>
                <w:tcPr>
                  <w:tcW w:w="7107" w:type="dxa"/>
                  <w:gridSpan w:val="21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lastRenderedPageBreak/>
                    <w:t>Организуется на базе ЛДП «Детство»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ко Дню России</w:t>
                  </w:r>
                </w:p>
              </w:tc>
              <w:tc>
                <w:tcPr>
                  <w:tcW w:w="7107" w:type="dxa"/>
                  <w:gridSpan w:val="21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Организуется на базе ЛДП «Детство»</w:t>
                  </w:r>
                </w:p>
              </w:tc>
            </w:tr>
            <w:tr w:rsidR="001E54CB" w:rsidRPr="001E54CB" w:rsidTr="001E54CB">
              <w:tc>
                <w:tcPr>
                  <w:tcW w:w="2129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Торжественная церемония вручения аттестатов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4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600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134"/>
              <w:gridCol w:w="1276"/>
              <w:gridCol w:w="1275"/>
              <w:gridCol w:w="1418"/>
            </w:tblGrid>
            <w:tr w:rsidR="001E54CB" w:rsidRPr="001E54CB" w:rsidTr="001E54CB">
              <w:trPr>
                <w:trHeight w:val="340"/>
              </w:trPr>
              <w:tc>
                <w:tcPr>
                  <w:tcW w:w="9276" w:type="dxa"/>
                  <w:gridSpan w:val="5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1E54CB">
                    <w:rPr>
                      <w:rFonts w:ascii="Times New Roman" w:hAnsi="Times New Roman"/>
                      <w:b/>
                      <w:bCs/>
                    </w:rPr>
                    <w:t>«Ключевые общешкольные дела» СОО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tabs>
                      <w:tab w:val="left" w:pos="1202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10а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tabs>
                      <w:tab w:val="left" w:pos="277"/>
                    </w:tabs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10б</w:t>
                  </w:r>
                  <w:r w:rsidRPr="001E54CB">
                    <w:rPr>
                      <w:rFonts w:ascii="Times New Roman" w:hAnsi="Times New Roman"/>
                      <w:bCs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11а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11б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Торжественная линейка, посвящённая Дню Знаний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Мероприятия посвящённые Дню солидарности в борьбе с терроризмом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Благотворительный сбор макулатуры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Месячник безопасности «Внимание, дети»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Организация концерта «День учителя»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Торжественные мероприятия, посвящённые Дню народного единства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Праздник «Милая моя мама»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36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День «Героев Отечества»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Новогодние акции и мероприятия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 xml:space="preserve">«Зарница» </w:t>
                  </w:r>
                </w:p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(школьный этап)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Организация концерта, посвящённого Международному женскому дню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Выставка технического творчества «Творчество юных – любимому городу»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Гагаринский урок: «Космос- это мы»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Акция «Салют, Победа!»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мероприятия, посвящённые Великой Победе.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Участие в акции «Бессмертный полк»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Последний звонок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ко Дню защиты детей.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Праздничные мероприятия ко Дню России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+</w:t>
                  </w:r>
                </w:p>
              </w:tc>
            </w:tr>
            <w:tr w:rsidR="001E54CB" w:rsidRPr="001E54CB" w:rsidTr="001E54CB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Торжественная церемония вручения аттестатов</w:t>
                  </w:r>
                </w:p>
              </w:tc>
              <w:tc>
                <w:tcPr>
                  <w:tcW w:w="1134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1275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1E54CB" w:rsidRPr="001E54CB" w:rsidRDefault="001E54CB" w:rsidP="001E54CB">
                  <w:pPr>
                    <w:spacing w:line="276" w:lineRule="auto"/>
                    <w:contextualSpacing/>
                    <w:outlineLvl w:val="0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+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 соответствии с </w:t>
            </w:r>
            <w:hyperlink r:id="rId35" w:anchor="/document/99/565231806/" w:tgtFrame="_self" w:history="1">
              <w:r w:rsidRPr="001E54CB">
                <w:rPr>
                  <w:rFonts w:eastAsia="Calibri"/>
                  <w:iCs/>
                  <w:color w:val="0000FF"/>
                  <w:u w:val="single"/>
                  <w:lang w:eastAsia="en-US"/>
                </w:rPr>
                <w:t>СП 3.1/2.4.3598-20</w:t>
              </w:r>
            </w:hyperlink>
            <w:r w:rsidRPr="001E54CB">
              <w:rPr>
                <w:rFonts w:eastAsia="Calibri"/>
                <w:iCs/>
                <w:lang w:eastAsia="en-US"/>
              </w:rPr>
              <w:t> массовые мероприятия в образовательных организациях запрещены до 01.01.2024. С 26 марта 2022 разрешили проводить массовые мероприятия с участием разных коллективов и приглашенных лиц на воздухе (</w:t>
            </w:r>
            <w:hyperlink r:id="rId36" w:anchor="/document/99/350065540/" w:tgtFrame="_self" w:history="1">
              <w:r w:rsidRPr="001E54CB">
                <w:rPr>
                  <w:rFonts w:eastAsia="Calibri"/>
                  <w:iCs/>
                  <w:color w:val="0000FF"/>
                  <w:u w:val="single"/>
                  <w:lang w:eastAsia="en-US"/>
                </w:rPr>
                <w:t>постановление от 21.03.2022 № 9</w:t>
              </w:r>
            </w:hyperlink>
            <w:r w:rsidRPr="001E54CB">
              <w:rPr>
                <w:rFonts w:eastAsia="Calibri"/>
                <w:iCs/>
                <w:lang w:eastAsia="en-US"/>
              </w:rPr>
              <w:t>). В период с 01.09.2021 до 26.03.2022 школьные и классные воспитательные мероприятия проводились классными руководителями в своих классах. В классах, соблюдавших карантин в разные периоды учебного года из-за заболеваемости коронавирусной инфекцией, классные руководители осуществляли воспитательную работу в дистанционном формате.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 апреле и мае были проведены массовые мероприятия, посвященные празднованию Дня Победы в Великой Отечественной войне (школьная акция «Бессмертный полк»), и праздники, посвященные окончанию учебного года и «Последние звонки» для выпускников 9-х и 11-в классов. Мероприятия прошли на открытом воздухе с приглашением родителей.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lastRenderedPageBreak/>
              <w:t>Наиболее активно принимали участие в школьных мероприятиях обучающиеся следующих классов: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 «Б» класс, классный руководитель Шестакова С.В.;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 «В» класс, классный руководитель Улякина Т.М.;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 «Г» класс, классный руководитель Давыдова Д.А.;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2 «А» класс, классный руководитель Синица М.В.;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2 «Б» класс, классный руководитель Курепина Ю.Д.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3 «А» класс, классный руководитель Маврина О.А.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3 «В» класс, классный руководитель Сорокина Л.Б.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3 «Г» класс, классный руководитель Грищенко Е.Г.;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4 «А» класс, классный руководитель Кулькова Е.М.;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4 «Б» класс, классный руководитель Царева Ю.В.;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5 «А» класс, классный руководитель Крылова И.Е.;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5 «Б» класс, классный руководитель Новоженина О.В.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5 «В» класс, классный руководитель Мясникова С.В.;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 xml:space="preserve">5 «Д» </w:t>
            </w:r>
            <w:r w:rsidRPr="001E54CB">
              <w:rPr>
                <w:rFonts w:eastAsia="Calibri"/>
                <w:iCs/>
                <w:lang w:eastAsia="en-US"/>
              </w:rPr>
              <w:t>класс, классный руководитель Пятковская А.Р.;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6 «А» класс, классный руководитель Лушина О.В;.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6 «Б» класс, классный руководитель Черных Н.В.;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7 «Г» класс, классный руководитель Саблина А.Н.;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8 «А» класс, классный руководитель Чередниченко Т.А.;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lastRenderedPageBreak/>
              <w:t>8 «Б» класс, классный руководитель Капочкина А.Н.;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9 «А» класс, классный руководитель Тимонова Н.Е.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9 «Г» класс, классный руководитель Суханова М.Э.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10 «А» класс, классный руководитель Важдаева Е.А.</w:t>
            </w:r>
          </w:p>
          <w:p w:rsidR="001E54CB" w:rsidRPr="001E54CB" w:rsidRDefault="001E54CB" w:rsidP="00EA4C5D">
            <w:pPr>
              <w:numPr>
                <w:ilvl w:val="0"/>
                <w:numId w:val="6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10 «Б» класс, классный руководитель Каразанова М.В.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iCs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Отмена массовый перевод ключевых конкурсов в дистанционный формат, а также отмена ограничений смогли увеличить уровень участия в мероприятиях. Доля обучающихся </w:t>
            </w:r>
            <w:r w:rsidRPr="001E54CB">
              <w:rPr>
                <w:rFonts w:eastAsia="Calibri"/>
                <w:iCs/>
                <w:lang w:eastAsia="en-US"/>
              </w:rPr>
              <w:t>1–11-х </w:t>
            </w:r>
            <w:r w:rsidRPr="001E54CB">
              <w:rPr>
                <w:rFonts w:eastAsia="Calibri"/>
                <w:lang w:eastAsia="en-US"/>
              </w:rPr>
              <w:t>классов, принявших участие в событиях, мероприятиях, конкурсах, олимпиадах, фестивалях, проектах, соревнованиях различных уровней составила </w:t>
            </w:r>
            <w:r w:rsidRPr="001E54CB">
              <w:rPr>
                <w:rFonts w:eastAsia="Calibri"/>
                <w:iCs/>
                <w:lang w:eastAsia="en-US"/>
              </w:rPr>
              <w:t>67%</w:t>
            </w:r>
            <w:r w:rsidRPr="001E54CB">
              <w:rPr>
                <w:rFonts w:eastAsia="Calibri"/>
                <w:lang w:eastAsia="en-US"/>
              </w:rPr>
              <w:t> (уровень вовлеченности выше среднего). </w:t>
            </w:r>
            <w:r w:rsidRPr="001E54CB">
              <w:rPr>
                <w:rFonts w:eastAsia="Calibri"/>
                <w:iCs/>
                <w:lang w:eastAsia="en-US"/>
              </w:rPr>
              <w:t xml:space="preserve">Но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низкий. Возможно, это связано с тем, что педагоги не вовлекают обучающихся в планирование общешкольных дел, не прислушиваются к их мнению, не проводят совместный анализ проведенных общешкольных мероприятий. 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jc w:val="center"/>
              <w:rPr>
                <w:b/>
                <w:lang w:bidi="en-US"/>
              </w:rPr>
            </w:pPr>
            <w:r w:rsidRPr="001E54CB">
              <w:rPr>
                <w:b/>
                <w:lang w:bidi="en-US"/>
              </w:rPr>
              <w:t xml:space="preserve">Результативность </w:t>
            </w:r>
          </w:p>
          <w:p w:rsidR="001E54CB" w:rsidRPr="001E54CB" w:rsidRDefault="001E54CB" w:rsidP="001E54CB">
            <w:pPr>
              <w:jc w:val="center"/>
              <w:rPr>
                <w:b/>
                <w:lang w:bidi="en-US"/>
              </w:rPr>
            </w:pPr>
            <w:r w:rsidRPr="001E54CB">
              <w:rPr>
                <w:b/>
                <w:lang w:bidi="en-US"/>
              </w:rPr>
              <w:t xml:space="preserve">участия школы в конкурсах, соревнованиях различного уровня </w:t>
            </w:r>
          </w:p>
          <w:p w:rsidR="001E54CB" w:rsidRPr="001E54CB" w:rsidRDefault="001E54CB" w:rsidP="001E54CB">
            <w:pPr>
              <w:jc w:val="center"/>
              <w:rPr>
                <w:b/>
                <w:lang w:bidi="en-US"/>
              </w:rPr>
            </w:pPr>
            <w:r w:rsidRPr="001E54CB">
              <w:rPr>
                <w:b/>
                <w:lang w:val="en-US" w:bidi="en-US"/>
              </w:rPr>
              <w:t>202</w:t>
            </w:r>
            <w:r w:rsidRPr="001E54CB">
              <w:rPr>
                <w:b/>
                <w:lang w:bidi="en-US"/>
              </w:rPr>
              <w:t xml:space="preserve">1-2022 учебный </w:t>
            </w:r>
            <w:r w:rsidRPr="001E54CB">
              <w:rPr>
                <w:b/>
                <w:lang w:val="en-US" w:bidi="en-US"/>
              </w:rPr>
              <w:t>год</w:t>
            </w:r>
            <w:r w:rsidRPr="001E54CB">
              <w:rPr>
                <w:b/>
                <w:lang w:bidi="en-US"/>
              </w:rPr>
              <w:t>.</w:t>
            </w:r>
          </w:p>
          <w:p w:rsidR="001E54CB" w:rsidRPr="001E54CB" w:rsidRDefault="001E54CB" w:rsidP="001E54CB">
            <w:pPr>
              <w:jc w:val="center"/>
              <w:rPr>
                <w:b/>
                <w:lang w:bidi="en-US"/>
              </w:rPr>
            </w:pP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8"/>
              <w:gridCol w:w="2779"/>
              <w:gridCol w:w="1341"/>
              <w:gridCol w:w="1052"/>
              <w:gridCol w:w="1052"/>
              <w:gridCol w:w="1012"/>
            </w:tblGrid>
            <w:tr w:rsidR="001E54CB" w:rsidRPr="001E54CB" w:rsidTr="001E54CB">
              <w:tc>
                <w:tcPr>
                  <w:tcW w:w="1898" w:type="dxa"/>
                  <w:vMerge w:val="restart"/>
                  <w:hideMark/>
                </w:tcPr>
                <w:p w:rsidR="001E54CB" w:rsidRPr="001E54CB" w:rsidRDefault="001E54CB" w:rsidP="001E54CB">
                  <w:r w:rsidRPr="001E54CB">
                    <w:t>Уровень конкурса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Количество конкурсов в которых приняли участие</w:t>
                  </w:r>
                </w:p>
              </w:tc>
              <w:tc>
                <w:tcPr>
                  <w:tcW w:w="4457" w:type="dxa"/>
                  <w:gridSpan w:val="4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Результат</w:t>
                  </w:r>
                </w:p>
              </w:tc>
            </w:tr>
            <w:tr w:rsidR="001E54CB" w:rsidRPr="001E54CB" w:rsidTr="001E54CB">
              <w:trPr>
                <w:trHeight w:val="430"/>
              </w:trPr>
              <w:tc>
                <w:tcPr>
                  <w:tcW w:w="1898" w:type="dxa"/>
                  <w:vMerge/>
                  <w:vAlign w:val="center"/>
                  <w:hideMark/>
                </w:tcPr>
                <w:p w:rsidR="001E54CB" w:rsidRPr="001E54CB" w:rsidRDefault="001E54CB" w:rsidP="001E54CB"/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1E54CB" w:rsidRPr="001E54CB" w:rsidRDefault="001E54CB" w:rsidP="001E54CB"/>
              </w:tc>
              <w:tc>
                <w:tcPr>
                  <w:tcW w:w="1341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 место</w:t>
                  </w:r>
                </w:p>
              </w:tc>
              <w:tc>
                <w:tcPr>
                  <w:tcW w:w="105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 место</w:t>
                  </w:r>
                </w:p>
              </w:tc>
              <w:tc>
                <w:tcPr>
                  <w:tcW w:w="105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3 место</w:t>
                  </w:r>
                </w:p>
              </w:tc>
              <w:tc>
                <w:tcPr>
                  <w:tcW w:w="101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другое</w:t>
                  </w:r>
                </w:p>
              </w:tc>
            </w:tr>
            <w:tr w:rsidR="001E54CB" w:rsidRPr="001E54CB" w:rsidTr="001E54CB">
              <w:tc>
                <w:tcPr>
                  <w:tcW w:w="1898" w:type="dxa"/>
                  <w:hideMark/>
                </w:tcPr>
                <w:p w:rsidR="001E54CB" w:rsidRPr="001E54CB" w:rsidRDefault="001E54CB" w:rsidP="001E54CB">
                  <w:r w:rsidRPr="001E54CB">
                    <w:t>районный</w:t>
                  </w:r>
                </w:p>
              </w:tc>
              <w:tc>
                <w:tcPr>
                  <w:tcW w:w="2779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24</w:t>
                  </w:r>
                </w:p>
              </w:tc>
              <w:tc>
                <w:tcPr>
                  <w:tcW w:w="1341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27</w:t>
                  </w:r>
                </w:p>
              </w:tc>
              <w:tc>
                <w:tcPr>
                  <w:tcW w:w="105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24</w:t>
                  </w:r>
                </w:p>
              </w:tc>
              <w:tc>
                <w:tcPr>
                  <w:tcW w:w="105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28</w:t>
                  </w:r>
                </w:p>
              </w:tc>
              <w:tc>
                <w:tcPr>
                  <w:tcW w:w="101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26 участие</w:t>
                  </w:r>
                </w:p>
              </w:tc>
            </w:tr>
            <w:tr w:rsidR="001E54CB" w:rsidRPr="001E54CB" w:rsidTr="001E54CB">
              <w:tc>
                <w:tcPr>
                  <w:tcW w:w="1898" w:type="dxa"/>
                  <w:hideMark/>
                </w:tcPr>
                <w:p w:rsidR="001E54CB" w:rsidRPr="001E54CB" w:rsidRDefault="001E54CB" w:rsidP="001E54CB">
                  <w:r w:rsidRPr="001E54CB">
                    <w:t>городской</w:t>
                  </w:r>
                </w:p>
              </w:tc>
              <w:tc>
                <w:tcPr>
                  <w:tcW w:w="2779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21</w:t>
                  </w:r>
                </w:p>
              </w:tc>
              <w:tc>
                <w:tcPr>
                  <w:tcW w:w="1341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12</w:t>
                  </w:r>
                </w:p>
              </w:tc>
              <w:tc>
                <w:tcPr>
                  <w:tcW w:w="105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14</w:t>
                  </w:r>
                </w:p>
              </w:tc>
              <w:tc>
                <w:tcPr>
                  <w:tcW w:w="105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12</w:t>
                  </w:r>
                </w:p>
              </w:tc>
              <w:tc>
                <w:tcPr>
                  <w:tcW w:w="1012" w:type="dxa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28 участие</w:t>
                  </w:r>
                </w:p>
              </w:tc>
            </w:tr>
            <w:tr w:rsidR="001E54CB" w:rsidRPr="001E54CB" w:rsidTr="001E54CB">
              <w:tc>
                <w:tcPr>
                  <w:tcW w:w="1898" w:type="dxa"/>
                  <w:hideMark/>
                </w:tcPr>
                <w:p w:rsidR="001E54CB" w:rsidRPr="001E54CB" w:rsidRDefault="001E54CB" w:rsidP="001E54CB">
                  <w:r w:rsidRPr="001E54CB">
                    <w:t>областной</w:t>
                  </w:r>
                </w:p>
              </w:tc>
              <w:tc>
                <w:tcPr>
                  <w:tcW w:w="2779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8</w:t>
                  </w:r>
                </w:p>
              </w:tc>
              <w:tc>
                <w:tcPr>
                  <w:tcW w:w="1341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4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3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</w:t>
                  </w:r>
                </w:p>
              </w:tc>
              <w:tc>
                <w:tcPr>
                  <w:tcW w:w="101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23 участие</w:t>
                  </w:r>
                </w:p>
              </w:tc>
            </w:tr>
            <w:tr w:rsidR="001E54CB" w:rsidRPr="001E54CB" w:rsidTr="001E54CB">
              <w:tc>
                <w:tcPr>
                  <w:tcW w:w="1898" w:type="dxa"/>
                  <w:hideMark/>
                </w:tcPr>
                <w:p w:rsidR="001E54CB" w:rsidRPr="001E54CB" w:rsidRDefault="001E54CB" w:rsidP="001E54CB">
                  <w:r w:rsidRPr="001E54CB">
                    <w:t>Всероссийский</w:t>
                  </w:r>
                </w:p>
              </w:tc>
              <w:tc>
                <w:tcPr>
                  <w:tcW w:w="2779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6</w:t>
                  </w:r>
                </w:p>
              </w:tc>
              <w:tc>
                <w:tcPr>
                  <w:tcW w:w="1341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</w:t>
                  </w:r>
                </w:p>
              </w:tc>
              <w:tc>
                <w:tcPr>
                  <w:tcW w:w="101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10  участие</w:t>
                  </w:r>
                </w:p>
              </w:tc>
            </w:tr>
            <w:tr w:rsidR="001E54CB" w:rsidRPr="001E54CB" w:rsidTr="001E54CB">
              <w:tc>
                <w:tcPr>
                  <w:tcW w:w="1898" w:type="dxa"/>
                  <w:hideMark/>
                </w:tcPr>
                <w:p w:rsidR="001E54CB" w:rsidRPr="001E54CB" w:rsidRDefault="001E54CB" w:rsidP="001E54CB">
                  <w:r w:rsidRPr="001E54CB">
                    <w:lastRenderedPageBreak/>
                    <w:t>международный</w:t>
                  </w:r>
                </w:p>
              </w:tc>
              <w:tc>
                <w:tcPr>
                  <w:tcW w:w="2779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3</w:t>
                  </w:r>
                </w:p>
              </w:tc>
              <w:tc>
                <w:tcPr>
                  <w:tcW w:w="1341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0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0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</w:t>
                  </w:r>
                </w:p>
              </w:tc>
              <w:tc>
                <w:tcPr>
                  <w:tcW w:w="101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6 участие</w:t>
                  </w:r>
                </w:p>
              </w:tc>
            </w:tr>
            <w:tr w:rsidR="001E54CB" w:rsidRPr="001E54CB" w:rsidTr="001E54CB">
              <w:tc>
                <w:tcPr>
                  <w:tcW w:w="1898" w:type="dxa"/>
                  <w:hideMark/>
                </w:tcPr>
                <w:p w:rsidR="001E54CB" w:rsidRPr="001E54CB" w:rsidRDefault="001E54CB" w:rsidP="001E54CB">
                  <w:r w:rsidRPr="001E54CB">
                    <w:t>другие</w:t>
                  </w:r>
                </w:p>
              </w:tc>
              <w:tc>
                <w:tcPr>
                  <w:tcW w:w="2779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0</w:t>
                  </w:r>
                </w:p>
              </w:tc>
              <w:tc>
                <w:tcPr>
                  <w:tcW w:w="1341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0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0</w:t>
                  </w:r>
                </w:p>
              </w:tc>
              <w:tc>
                <w:tcPr>
                  <w:tcW w:w="105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0</w:t>
                  </w:r>
                </w:p>
              </w:tc>
              <w:tc>
                <w:tcPr>
                  <w:tcW w:w="1012" w:type="dxa"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-</w:t>
                  </w:r>
                </w:p>
              </w:tc>
            </w:tr>
          </w:tbl>
          <w:p w:rsidR="001E54CB" w:rsidRPr="001E54CB" w:rsidRDefault="001E54CB" w:rsidP="001E54CB">
            <w:pPr>
              <w:spacing w:line="360" w:lineRule="auto"/>
            </w:pPr>
          </w:p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Участие школы в районных, городских, областных всероссийских, международных</w:t>
            </w:r>
          </w:p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смотрах и конкурсах, результативность.</w:t>
            </w:r>
          </w:p>
          <w:p w:rsidR="001E54CB" w:rsidRPr="001E54CB" w:rsidRDefault="001E54CB" w:rsidP="001E54CB">
            <w:pPr>
              <w:jc w:val="center"/>
              <w:rPr>
                <w:b/>
              </w:rPr>
            </w:pP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8"/>
              <w:gridCol w:w="611"/>
              <w:gridCol w:w="611"/>
              <w:gridCol w:w="603"/>
              <w:gridCol w:w="895"/>
              <w:gridCol w:w="631"/>
              <w:gridCol w:w="755"/>
              <w:gridCol w:w="755"/>
              <w:gridCol w:w="942"/>
              <w:gridCol w:w="755"/>
              <w:gridCol w:w="755"/>
              <w:gridCol w:w="944"/>
            </w:tblGrid>
            <w:tr w:rsidR="001E54CB" w:rsidRPr="001E54CB" w:rsidTr="001E54CB">
              <w:trPr>
                <w:trHeight w:val="273"/>
              </w:trPr>
              <w:tc>
                <w:tcPr>
                  <w:tcW w:w="29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2019-20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</w:tc>
              <w:tc>
                <w:tcPr>
                  <w:tcW w:w="2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2020-21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</w:tc>
              <w:tc>
                <w:tcPr>
                  <w:tcW w:w="24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2021-22</w:t>
                  </w:r>
                </w:p>
              </w:tc>
            </w:tr>
            <w:tr w:rsidR="001E54CB" w:rsidRPr="001E54CB" w:rsidTr="001E54CB">
              <w:trPr>
                <w:cantSplit/>
                <w:trHeight w:val="273"/>
              </w:trPr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  <w:p w:rsidR="001E54CB" w:rsidRPr="001E54CB" w:rsidRDefault="001E54CB" w:rsidP="001E54CB">
                  <w:pPr>
                    <w:jc w:val="center"/>
                  </w:pPr>
                  <w:r w:rsidRPr="001E54CB">
                    <w:t>Участие</w:t>
                  </w:r>
                </w:p>
              </w:tc>
              <w:tc>
                <w:tcPr>
                  <w:tcW w:w="18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Призовые места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  <w:p w:rsidR="001E54CB" w:rsidRPr="001E54CB" w:rsidRDefault="001E54CB" w:rsidP="001E54CB">
                  <w:pPr>
                    <w:jc w:val="center"/>
                  </w:pPr>
                  <w:r w:rsidRPr="001E54CB">
                    <w:t>Участие</w:t>
                  </w:r>
                </w:p>
              </w:tc>
              <w:tc>
                <w:tcPr>
                  <w:tcW w:w="2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Призовые места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  <w:p w:rsidR="001E54CB" w:rsidRPr="001E54CB" w:rsidRDefault="001E54CB" w:rsidP="001E54CB">
                  <w:pPr>
                    <w:jc w:val="center"/>
                  </w:pPr>
                  <w:r w:rsidRPr="001E54CB">
                    <w:t>Участие</w:t>
                  </w:r>
                </w:p>
              </w:tc>
              <w:tc>
                <w:tcPr>
                  <w:tcW w:w="24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Призовые места</w:t>
                  </w:r>
                </w:p>
              </w:tc>
            </w:tr>
            <w:tr w:rsidR="001E54CB" w:rsidRPr="001E54CB" w:rsidTr="001E54CB">
              <w:trPr>
                <w:cantSplit/>
                <w:trHeight w:val="125"/>
              </w:trPr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4CB" w:rsidRPr="001E54CB" w:rsidRDefault="001E54CB" w:rsidP="001E54CB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1м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2м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3м</w:t>
                  </w: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1м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2м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3м</w:t>
                  </w:r>
                </w:p>
              </w:tc>
              <w:tc>
                <w:tcPr>
                  <w:tcW w:w="9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1м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2м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3м</w:t>
                  </w:r>
                </w:p>
              </w:tc>
            </w:tr>
            <w:tr w:rsidR="001E54CB" w:rsidRPr="001E54CB" w:rsidTr="001E54CB">
              <w:trPr>
                <w:trHeight w:val="429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41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  <w:rPr>
                      <w:lang w:val="en-US"/>
                    </w:rPr>
                  </w:pPr>
                  <w:r w:rsidRPr="001E54C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  <w:rPr>
                      <w:lang w:val="en-US"/>
                    </w:rPr>
                  </w:pPr>
                  <w:r w:rsidRPr="001E54C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  <w:rPr>
                      <w:lang w:val="en-US"/>
                    </w:rPr>
                  </w:pPr>
                  <w:r w:rsidRPr="001E54C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98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rPr>
                      <w:lang w:val="en-US"/>
                    </w:rPr>
                    <w:t>3</w:t>
                  </w:r>
                  <w:r w:rsidRPr="001E54CB"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  <w:rPr>
                      <w:lang w:val="en-US"/>
                    </w:rPr>
                  </w:pPr>
                  <w:r w:rsidRPr="001E54C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  <w:rPr>
                      <w:lang w:val="en-US"/>
                    </w:rPr>
                  </w:pPr>
                  <w:r w:rsidRPr="001E54C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93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44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42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CB" w:rsidRPr="001E54CB" w:rsidRDefault="001E54CB" w:rsidP="001E54CB">
                  <w:pPr>
                    <w:jc w:val="center"/>
                  </w:pPr>
                  <w:r w:rsidRPr="001E54CB">
                    <w:t>44</w:t>
                  </w:r>
                </w:p>
              </w:tc>
            </w:tr>
          </w:tbl>
          <w:p w:rsidR="001E54CB" w:rsidRPr="001E54CB" w:rsidRDefault="001E54CB" w:rsidP="001E54CB">
            <w:pPr>
              <w:spacing w:line="360" w:lineRule="auto"/>
              <w:jc w:val="center"/>
            </w:pPr>
            <w:r w:rsidRPr="001E54CB">
              <w:rPr>
                <w:noProof/>
              </w:rPr>
              <w:drawing>
                <wp:inline distT="0" distB="0" distL="0" distR="0" wp14:anchorId="3C7648D4" wp14:editId="20D4B147">
                  <wp:extent cx="5083810" cy="2324100"/>
                  <wp:effectExtent l="0" t="0" r="2540" b="0"/>
                  <wp:docPr id="46" name="Диаграмма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Качество организации модуля «Профориентация»</w:t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lastRenderedPageBreak/>
              <w:t>Качество профориентационной работы в школе определялось по критериям ее эффективности:</w:t>
            </w:r>
          </w:p>
          <w:p w:rsidR="001E54CB" w:rsidRPr="001E54CB" w:rsidRDefault="001E54CB" w:rsidP="00EA4C5D">
            <w:pPr>
              <w:numPr>
                <w:ilvl w:val="0"/>
                <w:numId w:val="6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достаточная информированность обучающихся о профессии и путях ее получения (сформированное ясное представление о требованиях профессии к человеку, конкретном месте ее получения, потребностях общества в данных специалистах);</w:t>
            </w:r>
          </w:p>
          <w:p w:rsidR="001E54CB" w:rsidRPr="001E54CB" w:rsidRDefault="001E54CB" w:rsidP="00EA4C5D">
            <w:pPr>
              <w:numPr>
                <w:ilvl w:val="0"/>
                <w:numId w:val="6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потребность в обоснованном выборе профессии (самостоятельно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плана);</w:t>
            </w:r>
          </w:p>
          <w:p w:rsidR="001E54CB" w:rsidRPr="001E54CB" w:rsidRDefault="001E54CB" w:rsidP="00EA4C5D">
            <w:pPr>
              <w:numPr>
                <w:ilvl w:val="0"/>
                <w:numId w:val="6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уверенность школьника в социальной значимости труда (сформированное отношение к труду как к жизненной ценности);</w:t>
            </w:r>
          </w:p>
          <w:p w:rsidR="001E54CB" w:rsidRPr="001E54CB" w:rsidRDefault="001E54CB" w:rsidP="00EA4C5D">
            <w:pPr>
              <w:numPr>
                <w:ilvl w:val="0"/>
                <w:numId w:val="6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степень самопознания школьника (изучение школьником своих качеств);</w:t>
            </w:r>
          </w:p>
          <w:p w:rsidR="001E54CB" w:rsidRPr="001E54CB" w:rsidRDefault="001E54CB" w:rsidP="00EA4C5D">
            <w:pPr>
              <w:numPr>
                <w:ilvl w:val="0"/>
                <w:numId w:val="6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наличие у школьника обоснованного профессионального плана.</w:t>
            </w:r>
          </w:p>
          <w:p w:rsidR="001E54CB" w:rsidRPr="001E54CB" w:rsidRDefault="001E54CB" w:rsidP="00EA4C5D">
            <w:pPr>
              <w:numPr>
                <w:ilvl w:val="0"/>
                <w:numId w:val="6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Организация работы «Целевой модели Наставничество»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Удалось повысить долю обучающихся </w:t>
            </w:r>
            <w:r w:rsidRPr="001E54CB">
              <w:rPr>
                <w:rFonts w:eastAsia="Calibri"/>
                <w:iCs/>
                <w:lang w:eastAsia="en-US"/>
              </w:rPr>
              <w:t>5–11-х</w:t>
            </w:r>
            <w:r w:rsidRPr="001E54CB">
              <w:rPr>
                <w:rFonts w:eastAsia="Calibri"/>
                <w:lang w:eastAsia="en-US"/>
              </w:rPr>
              <w:t> классов, принявших участие в профориентационных проектах, предпрофессиональных пробах, конкурсах, фестивалях профессий до </w:t>
            </w:r>
            <w:r w:rsidRPr="001E54CB">
              <w:rPr>
                <w:rFonts w:eastAsia="Calibri"/>
                <w:iCs/>
                <w:lang w:eastAsia="en-US"/>
              </w:rPr>
              <w:t>80 процентов. 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С целью определения качества профориентационной работы школы проведено </w:t>
            </w:r>
            <w:r w:rsidRPr="001E54CB">
              <w:rPr>
                <w:rFonts w:eastAsia="Calibri"/>
                <w:iCs/>
                <w:lang w:eastAsia="en-US"/>
              </w:rPr>
              <w:t>анкетирование обучающихся 8–11-х классов</w:t>
            </w:r>
            <w:r w:rsidRPr="001E54CB">
              <w:rPr>
                <w:rFonts w:eastAsia="Calibri"/>
                <w:lang w:eastAsia="en-US"/>
              </w:rPr>
              <w:t>. Его результаты показали, что качество профориентационной работы </w:t>
            </w:r>
            <w:r w:rsidRPr="001E54CB">
              <w:rPr>
                <w:rFonts w:eastAsia="Calibri"/>
                <w:iCs/>
                <w:lang w:eastAsia="en-US"/>
              </w:rPr>
              <w:t>в 8-х классах низкое, в 9-х и 10-х классах – среднее, в 11-х классах – высокое</w:t>
            </w:r>
            <w:r w:rsidRPr="001E54CB">
              <w:rPr>
                <w:rFonts w:eastAsia="Calibri"/>
                <w:lang w:eastAsia="en-US"/>
              </w:rPr>
              <w:t>. В среднем по школе результат </w:t>
            </w:r>
            <w:r w:rsidRPr="001E54CB">
              <w:rPr>
                <w:rFonts w:eastAsia="Calibri"/>
                <w:iCs/>
                <w:lang w:eastAsia="en-US"/>
              </w:rPr>
              <w:t>удовлетворительный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Основные результаты:</w:t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  <w:gridCol w:w="1843"/>
              <w:gridCol w:w="1276"/>
              <w:gridCol w:w="1843"/>
            </w:tblGrid>
            <w:tr w:rsidR="001E54CB" w:rsidRPr="001E54CB" w:rsidTr="001E54CB">
              <w:trPr>
                <w:jc w:val="center"/>
              </w:trPr>
              <w:tc>
                <w:tcPr>
                  <w:tcW w:w="8931" w:type="dxa"/>
                  <w:gridSpan w:val="4"/>
                </w:tcPr>
                <w:p w:rsidR="001E54CB" w:rsidRPr="001E54CB" w:rsidRDefault="001E54CB" w:rsidP="001E54CB">
                  <w:pPr>
                    <w:spacing w:line="259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bCs/>
                      <w:lang w:eastAsia="en-US"/>
                    </w:rPr>
                    <w:t>РАЙОННЫЙ, ГОРОДСКОЙ, РЕГИОНАЛЬНЫЙ УРОВЕНЬ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bCs/>
                      <w:lang w:eastAsia="en-US"/>
                    </w:rPr>
                    <w:t>Выставки учебных мест, экскурсии: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4"/>
                    </w:numPr>
                    <w:spacing w:after="160" w:line="259" w:lineRule="auto"/>
                    <w:ind w:left="319" w:hanging="283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Онлайн</w:t>
                  </w:r>
                  <w:r w:rsidRPr="001E54CB">
                    <w:rPr>
                      <w:rFonts w:eastAsia="Calibri"/>
                      <w:b/>
                      <w:lang w:eastAsia="en-US"/>
                    </w:rPr>
                    <w:t>-</w:t>
                  </w:r>
                  <w:r w:rsidRPr="001E54CB">
                    <w:rPr>
                      <w:rFonts w:eastAsia="Calibri"/>
                      <w:lang w:eastAsia="en-US"/>
                    </w:rPr>
                    <w:t>выставка (19.11.2020, 04.02.2021</w:t>
                  </w:r>
                  <w:r w:rsidRPr="001E54CB">
                    <w:rPr>
                      <w:rFonts w:eastAsia="Calibri"/>
                      <w:b/>
                      <w:lang w:eastAsia="en-US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«Куда пойти учиться»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9-11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147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1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Дни открытых дверей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НГСХА, ВГУВТ, ННГУ, ННГАСУ</w:t>
                  </w: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9-11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140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1E54CB">
                  <w:pPr>
                    <w:tabs>
                      <w:tab w:val="left" w:pos="284"/>
                    </w:tabs>
                    <w:spacing w:line="259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lang w:eastAsia="en-US"/>
                    </w:rPr>
                    <w:t>Конкурсы: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2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lastRenderedPageBreak/>
                    <w:t>Районный этап конкурса для учащихся 9-11 классов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«Школа юного дипломата»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9 класс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2 место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2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Другие</w:t>
                  </w:r>
                </w:p>
              </w:tc>
              <w:tc>
                <w:tcPr>
                  <w:tcW w:w="4962" w:type="dxa"/>
                  <w:gridSpan w:val="3"/>
                </w:tcPr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Военно-патриотический клуб «СЕВАСТОПОЛЬ»</w:t>
                  </w:r>
                </w:p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Всероссийский Интернет-Чемпионат «Битва за Москву», диплом</w:t>
                  </w:r>
                </w:p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Областной конкурс «Наставник года – 2021»</w:t>
                  </w:r>
                </w:p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Диплом: Призер конкурса Масимов Эмин, 11 класс</w:t>
                  </w:r>
                </w:p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Сертификат:   Каразанова Марина Викторовна</w:t>
                  </w:r>
                </w:p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Благодарность за подготовку Каразанова Марина Викторовна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lang w:eastAsia="en-US"/>
                    </w:rPr>
                    <w:t>Участие в проектах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3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«Обучение учащихся 6-11классов общеобразовательных школ первой профессии» (ЦОПП)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Центр опережающей профессиональной подготовки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3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>Всероссийские открытые уроки «Проектория»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1 полугодие – 8 уроков</w:t>
                  </w:r>
                </w:p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2 полугодие – 3 урока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9-11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147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bCs/>
                      <w:lang w:eastAsia="en-US"/>
                    </w:rPr>
                    <w:t>Социальное партнерство: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3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Внедрение методологии (целевой модели) наставничества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1E54CB">
                    <w:rPr>
                      <w:rFonts w:eastAsia="Calibri"/>
                      <w:lang w:eastAsia="en-US"/>
                    </w:rPr>
                    <w:t>87</w:t>
                  </w:r>
                </w:p>
              </w:tc>
            </w:tr>
            <w:tr w:rsidR="001E54CB" w:rsidRPr="001E54CB" w:rsidTr="001E54CB">
              <w:trPr>
                <w:jc w:val="center"/>
              </w:trPr>
              <w:tc>
                <w:tcPr>
                  <w:tcW w:w="3969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3"/>
                    </w:numPr>
                    <w:spacing w:after="160" w:line="259" w:lineRule="auto"/>
                    <w:ind w:left="319" w:hanging="283"/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Cs/>
                      <w:lang w:eastAsia="en-US"/>
                    </w:rPr>
                    <w:t xml:space="preserve">Другое (кластеры, проекты, олимпиады с учебными </w:t>
                  </w:r>
                  <w:r w:rsidRPr="001E54CB">
                    <w:rPr>
                      <w:rFonts w:eastAsia="Calibri"/>
                      <w:bCs/>
                      <w:lang w:eastAsia="en-US"/>
                    </w:rPr>
                    <w:lastRenderedPageBreak/>
                    <w:t>заведениями города, предприятиями)</w:t>
                  </w: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НГСХА, ВГУВТ</w:t>
                  </w:r>
                </w:p>
                <w:p w:rsidR="001E54CB" w:rsidRPr="001E54CB" w:rsidRDefault="001E54CB" w:rsidP="001E54CB">
                  <w:pPr>
                    <w:spacing w:line="259" w:lineRule="auto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1E54CB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(договор о сотрудничестве)</w:t>
                  </w:r>
                </w:p>
              </w:tc>
              <w:tc>
                <w:tcPr>
                  <w:tcW w:w="1276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1E54CB" w:rsidRPr="001E54CB" w:rsidRDefault="001E54CB" w:rsidP="001E54CB">
                  <w:pPr>
                    <w:spacing w:line="259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Качество организации модуля «Работа с родителями»</w:t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 течение учебного года проведены общешкольные и классные родительские собрания согласно плану: </w:t>
            </w:r>
            <w:r w:rsidRPr="001E54CB">
              <w:rPr>
                <w:rFonts w:eastAsia="Calibri"/>
                <w:iCs/>
                <w:lang w:eastAsia="en-US"/>
              </w:rPr>
              <w:t xml:space="preserve">4 общешкольных </w:t>
            </w:r>
            <w:r w:rsidRPr="001E54CB">
              <w:rPr>
                <w:rFonts w:eastAsia="Calibri"/>
                <w:lang w:eastAsia="en-US"/>
              </w:rPr>
              <w:t xml:space="preserve">родительских собрания и 168 в каждом классе. </w:t>
            </w:r>
            <w:r w:rsidRPr="001E54CB">
              <w:rPr>
                <w:rFonts w:eastAsia="Calibri"/>
                <w:iCs/>
                <w:lang w:eastAsia="en-US"/>
              </w:rPr>
              <w:t>В условиях сложившейся эпидемиологической обстановки родительские собрания с сентября по март  проведены в дистанционном формате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Тематика классных родительских собраний </w:t>
            </w:r>
            <w:r w:rsidRPr="001E54CB">
              <w:rPr>
                <w:rFonts w:eastAsia="Calibri"/>
                <w:iCs/>
                <w:lang w:eastAsia="en-US"/>
              </w:rPr>
              <w:t>разнообразна и соответствует возрасту и психологическим особенностям обучающихся</w:t>
            </w:r>
            <w:r w:rsidRPr="001E54CB">
              <w:rPr>
                <w:rFonts w:eastAsia="Calibri"/>
                <w:lang w:eastAsia="en-US"/>
              </w:rPr>
              <w:t>, а также плану «Организация родительских собраний в МАОУ «Школа № 81»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Посещаемость родительских </w:t>
            </w:r>
            <w:r w:rsidRPr="001E54CB">
              <w:rPr>
                <w:rFonts w:eastAsia="Calibri"/>
                <w:iCs/>
                <w:lang w:eastAsia="en-US"/>
              </w:rPr>
              <w:t>онлайн-</w:t>
            </w:r>
            <w:r w:rsidRPr="001E54CB">
              <w:rPr>
                <w:rFonts w:eastAsia="Calibri"/>
                <w:lang w:eastAsia="en-US"/>
              </w:rPr>
              <w:t>собраний родителями составляет в среднем </w:t>
            </w:r>
            <w:r w:rsidRPr="001E54CB">
              <w:rPr>
                <w:rFonts w:eastAsia="Calibri"/>
                <w:iCs/>
                <w:lang w:eastAsia="en-US"/>
              </w:rPr>
              <w:t>87</w:t>
            </w:r>
            <w:r w:rsidRPr="001E54CB">
              <w:rPr>
                <w:rFonts w:eastAsia="Calibri"/>
                <w:lang w:eastAsia="en-US"/>
              </w:rPr>
              <w:t> процентов в 1–4-х классах, </w:t>
            </w:r>
            <w:r w:rsidRPr="001E54CB">
              <w:rPr>
                <w:rFonts w:eastAsia="Calibri"/>
                <w:iCs/>
                <w:lang w:eastAsia="en-US"/>
              </w:rPr>
              <w:t>79</w:t>
            </w:r>
            <w:r w:rsidRPr="001E54CB">
              <w:rPr>
                <w:rFonts w:eastAsia="Calibri"/>
                <w:lang w:eastAsia="en-US"/>
              </w:rPr>
              <w:t> процентов – в 5–9-х классах и </w:t>
            </w:r>
            <w:r w:rsidRPr="001E54CB">
              <w:rPr>
                <w:rFonts w:eastAsia="Calibri"/>
                <w:iCs/>
                <w:lang w:eastAsia="en-US"/>
              </w:rPr>
              <w:t>61</w:t>
            </w:r>
            <w:r w:rsidRPr="001E54CB">
              <w:rPr>
                <w:rFonts w:eastAsia="Calibri"/>
                <w:lang w:eastAsia="en-US"/>
              </w:rPr>
              <w:t> процент – в 10–11-х классах.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Классные руководители </w:t>
            </w:r>
            <w:r w:rsidRPr="001E54CB">
              <w:rPr>
                <w:rFonts w:eastAsia="Calibri"/>
                <w:iCs/>
                <w:lang w:eastAsia="en-US"/>
              </w:rPr>
              <w:t>осуществляют</w:t>
            </w:r>
            <w:r w:rsidRPr="001E54CB">
              <w:rPr>
                <w:rFonts w:eastAsia="Calibri"/>
                <w:lang w:eastAsia="en-US"/>
              </w:rPr>
              <w:t> индивидуальную работу с родителями: </w:t>
            </w:r>
            <w:r w:rsidRPr="001E54CB">
              <w:rPr>
                <w:rFonts w:eastAsia="Calibri"/>
                <w:iCs/>
                <w:lang w:eastAsia="en-US"/>
              </w:rPr>
              <w:t>очные и онлайн-консультации, беседы, организуют встречи родителей с педагогами-предметниками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На общешкольном уровне проведены </w:t>
            </w:r>
            <w:r w:rsidRPr="001E54CB">
              <w:rPr>
                <w:rFonts w:eastAsia="Calibri"/>
                <w:iCs/>
                <w:lang w:eastAsia="en-US"/>
              </w:rPr>
              <w:t>4</w:t>
            </w:r>
            <w:r w:rsidRPr="001E54CB">
              <w:rPr>
                <w:rFonts w:eastAsia="Calibri"/>
                <w:lang w:eastAsia="en-US"/>
              </w:rPr>
              <w:t> общешкольных собрания с родителями по теме </w:t>
            </w:r>
            <w:r w:rsidRPr="001E54CB">
              <w:rPr>
                <w:rFonts w:eastAsia="Calibri"/>
                <w:iCs/>
                <w:lang w:eastAsia="en-US"/>
              </w:rPr>
              <w:t>перехода на новые ФГОС НОО и ООО, а также подготовки к ГИА-2022</w:t>
            </w:r>
            <w:r w:rsidRPr="001E54CB">
              <w:rPr>
                <w:rFonts w:eastAsia="Calibri"/>
                <w:lang w:eastAsia="en-US"/>
              </w:rPr>
              <w:t>. В них приняли участие около </w:t>
            </w:r>
            <w:r w:rsidRPr="001E54CB">
              <w:rPr>
                <w:rFonts w:eastAsia="Calibri"/>
                <w:iCs/>
                <w:lang w:eastAsia="en-US"/>
              </w:rPr>
              <w:t>1140</w:t>
            </w:r>
            <w:r w:rsidRPr="001E54CB">
              <w:rPr>
                <w:rFonts w:eastAsia="Calibri"/>
                <w:lang w:eastAsia="en-US"/>
              </w:rPr>
              <w:t> человек в совокупности.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Работа с родителями проводилась также в форме </w:t>
            </w:r>
            <w:r w:rsidRPr="001E54CB">
              <w:rPr>
                <w:rFonts w:eastAsia="Calibri"/>
                <w:iCs/>
                <w:lang w:eastAsia="en-US"/>
              </w:rPr>
              <w:t xml:space="preserve">индивидуальных встреч с классными руководителями, педагогами-предметниками, работниками социально-психологической службы, представителями администрации школы. </w:t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Качество организации модуля «Самоуправление»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</w:rPr>
              <w:t xml:space="preserve">Самоуправление учащихся осуществляется в соответствии с программой «Мы вместе», согласно которой органом ученического самоуправления является совет учащихся «Большой Совет». При председателе ОУС «Большой Совет» работает постоянно действующий орган актив старшеклассников «Мечтатели» - </w:t>
            </w:r>
            <w:r w:rsidRPr="001E54CB">
              <w:rPr>
                <w:rFonts w:eastAsia="Calibri"/>
                <w:lang w:eastAsia="en-US"/>
              </w:rPr>
              <w:t>орган школьного ученического самоуправления, который </w:t>
            </w:r>
            <w:r w:rsidRPr="001E54CB">
              <w:rPr>
                <w:rFonts w:eastAsia="Calibri"/>
                <w:iCs/>
                <w:lang w:eastAsia="en-US"/>
              </w:rPr>
              <w:t>участвует в планировании общешкольных дел и их организации, а также осуществляет контроль деятельности органов самоуправления 2–11-х классов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</w:rPr>
            </w:pPr>
            <w:r w:rsidRPr="001E54CB">
              <w:rPr>
                <w:rFonts w:eastAsia="Calibri"/>
              </w:rPr>
              <w:t>В школе функционирует детское общественное объединение «Созвездие», руководителем которого, является старшая вожатая Соколова Ксения Николаевна.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 2021-2022 году, ДОО «Созвездие» и ОУС «Большой совет» участвовали в следующих мероприятиях:</w:t>
            </w:r>
          </w:p>
          <w:tbl>
            <w:tblPr>
              <w:tblStyle w:val="6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057"/>
            </w:tblGrid>
            <w:tr w:rsidR="001E54CB" w:rsidRPr="001E54CB" w:rsidTr="001E54CB">
              <w:tc>
                <w:tcPr>
                  <w:tcW w:w="4077" w:type="dxa"/>
                </w:tcPr>
                <w:p w:rsidR="001E54CB" w:rsidRPr="001E54CB" w:rsidRDefault="001E54CB" w:rsidP="001E54C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Участие и организация школьных мероприятий</w:t>
                  </w:r>
                </w:p>
              </w:tc>
              <w:tc>
                <w:tcPr>
                  <w:tcW w:w="5057" w:type="dxa"/>
                </w:tcPr>
                <w:p w:rsidR="001E54CB" w:rsidRPr="001E54CB" w:rsidRDefault="001E54CB" w:rsidP="001E54C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Участие в районных, городских, областных, всероссийских и международных мероприятиях</w:t>
                  </w:r>
                </w:p>
              </w:tc>
            </w:tr>
            <w:tr w:rsidR="001E54CB" w:rsidRPr="001E54CB" w:rsidTr="001E54CB">
              <w:tc>
                <w:tcPr>
                  <w:tcW w:w="4077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rPr>
                      <w:rFonts w:ascii="Times New Roman" w:hAnsi="Times New Roman"/>
                      <w:lang w:bidi="en-US"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lastRenderedPageBreak/>
                    <w:t>КТД «День знаний»</w:t>
                  </w:r>
                  <w:r w:rsidRPr="001E54CB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Игра «Безопасность в сети».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Концерт «День учителя».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Викторина для 5-11 классов "Мой Нижний Новгород"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 xml:space="preserve">Акция «Я – гражданин» 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Онлайн-концерт ко Дню матери.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Квест  «Новогодняя мечта»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bCs/>
                      <w:lang w:val="ru-RU"/>
                    </w:rPr>
                    <w:t>Мастер - класс «Подарок для любимой мамочки и бабушки»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День самоуправления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Проект Нижегородские каникулы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E54CB">
                    <w:rPr>
                      <w:rFonts w:ascii="Times New Roman" w:hAnsi="Times New Roman"/>
                      <w:bCs/>
                    </w:rPr>
                    <w:t>Конкурс смотр ДОО «Просмотр»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 xml:space="preserve"> «Каникулярная занятость»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5"/>
                    </w:numPr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Мероприятия ко Дню Победы</w:t>
                  </w:r>
                </w:p>
              </w:tc>
              <w:tc>
                <w:tcPr>
                  <w:tcW w:w="5057" w:type="dxa"/>
                </w:tcPr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 xml:space="preserve">Акция «Добрый Нижний» 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Всероссийская акция «Диктант Победы»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lang w:val="ru-RU"/>
                    </w:rPr>
                    <w:t>Районная акция "Неделя защиты животных"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Ярмарка добровольческих инициатив "Добрыня"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Всероссийская акция «Конституционный диктант»!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lang w:val="ru-RU"/>
                    </w:rPr>
                    <w:t>Всероссийская акция «Большой Этнографический диктант»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lang w:val="ru-RU"/>
                    </w:rPr>
                    <w:t>День единых действий «День героев Отечества»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E54CB">
                    <w:rPr>
                      <w:rFonts w:ascii="Times New Roman" w:hAnsi="Times New Roman"/>
                      <w:lang w:val="ru-RU"/>
                    </w:rPr>
                    <w:t>Районный фото-кросс «Зимние окна Сормова»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 xml:space="preserve">Всероссийский урок мужества 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Акция «Волшебная крышечка»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Акция «ЭкоЗабота»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Акция «Добро.52»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«Салют Победа»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Конкурс «Просмотр»</w:t>
                  </w:r>
                </w:p>
                <w:p w:rsidR="001E54CB" w:rsidRPr="001E54CB" w:rsidRDefault="001E54CB" w:rsidP="00EA4C5D">
                  <w:pPr>
                    <w:numPr>
                      <w:ilvl w:val="0"/>
                      <w:numId w:val="36"/>
                    </w:numPr>
                    <w:ind w:left="318" w:hanging="31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E54CB">
                    <w:rPr>
                      <w:rFonts w:ascii="Times New Roman" w:hAnsi="Times New Roman"/>
                    </w:rPr>
                    <w:t>Бессмертный полк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Cs/>
                <w:lang w:eastAsia="en-US"/>
              </w:rPr>
              <w:t>Анализируя работу ДОО «Созвездие» и ОУС «Большой Совет» за</w:t>
            </w:r>
            <w:r w:rsidRPr="001E54CB">
              <w:rPr>
                <w:rFonts w:eastAsia="Calibri"/>
                <w:lang w:eastAsia="en-US"/>
              </w:rPr>
              <w:t xml:space="preserve"> 2021 следует отметить, что ДОО и ОУС справились с поставленными задачами, а именно: в течение года создавались благоприятные условия для проведения воспитательного процесса;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Достаточно часто инициативы Совета старшеклассников не принимались педагогами и классными руководителями. Это оказало определенное влияние на их работу: к концу года Совет старшеклассников снизил свою активность. Не всегда своевременно и точно выполнялись решения, принятые Советом старшеклассников в классах.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Однако в течение всего учебного года Совет старшеклассников старался проявлять инициативу и выполнять свои обязанности согласно своему плану работы. Работу Совета старшеклассников можно оценить, как хорошую.</w:t>
            </w:r>
          </w:p>
          <w:p w:rsidR="001E54CB" w:rsidRPr="001E54CB" w:rsidRDefault="001E54CB" w:rsidP="001E54C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3. Работа школьного методического объединения классных руководителей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lastRenderedPageBreak/>
              <w:t>Школьное методическое объединение классных руководителей в 20</w:t>
            </w:r>
            <w:r w:rsidRPr="001E54CB">
              <w:rPr>
                <w:rFonts w:eastAsia="Calibri"/>
                <w:iCs/>
                <w:lang w:eastAsia="en-US"/>
              </w:rPr>
              <w:t>21/22</w:t>
            </w:r>
            <w:r w:rsidRPr="001E54CB">
              <w:rPr>
                <w:rFonts w:eastAsia="Calibri"/>
                <w:lang w:eastAsia="en-US"/>
              </w:rPr>
              <w:t> учебном году работало над темой </w:t>
            </w:r>
            <w:r w:rsidRPr="001E54CB">
              <w:rPr>
                <w:rFonts w:eastAsia="Calibri"/>
                <w:iCs/>
                <w:lang w:eastAsia="en-US"/>
              </w:rPr>
              <w:t>«Реализация воспитательной работы в рамках модуля "Классное руководство" в условиях перехода на новые образовательные стандарты»</w:t>
            </w:r>
            <w:r w:rsidRPr="001E54CB">
              <w:rPr>
                <w:rFonts w:eastAsia="Calibri"/>
                <w:lang w:eastAsia="en-US"/>
              </w:rPr>
              <w:t>. Проведено </w:t>
            </w:r>
            <w:r w:rsidRPr="001E54CB">
              <w:rPr>
                <w:rFonts w:eastAsia="Calibri"/>
                <w:iCs/>
                <w:lang w:eastAsia="en-US"/>
              </w:rPr>
              <w:t>4</w:t>
            </w:r>
            <w:r w:rsidRPr="001E54CB">
              <w:rPr>
                <w:rFonts w:eastAsia="Calibri"/>
                <w:lang w:eastAsia="en-US"/>
              </w:rPr>
              <w:t> заседания ШМО согласно плану работы на учебный год.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Качество работы ШМО по результатам анкетирования участников объединения и собеседования с руководителем можно оценить как </w:t>
            </w:r>
            <w:r w:rsidRPr="001E54CB">
              <w:rPr>
                <w:rFonts w:eastAsia="Calibri"/>
                <w:iCs/>
                <w:lang w:eastAsia="en-US"/>
              </w:rPr>
              <w:t>хорошее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Выводы: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 личностном развитии школьников за </w:t>
            </w:r>
            <w:r w:rsidRPr="001E54CB">
              <w:rPr>
                <w:rFonts w:eastAsia="Calibri"/>
                <w:iCs/>
                <w:lang w:eastAsia="en-US"/>
              </w:rPr>
              <w:t>2021/22</w:t>
            </w:r>
            <w:r w:rsidRPr="001E54CB">
              <w:rPr>
                <w:rFonts w:eastAsia="Calibri"/>
                <w:lang w:eastAsia="en-US"/>
              </w:rPr>
              <w:t> учебный год отмечается </w:t>
            </w:r>
            <w:r w:rsidRPr="001E54CB">
              <w:rPr>
                <w:rFonts w:eastAsia="Calibri"/>
                <w:iCs/>
                <w:lang w:eastAsia="en-US"/>
              </w:rPr>
              <w:t>устойчивая позитивная</w:t>
            </w:r>
            <w:r w:rsidRPr="001E54CB">
              <w:rPr>
                <w:rFonts w:eastAsia="Calibri"/>
                <w:lang w:eastAsia="en-US"/>
              </w:rPr>
              <w:t> динамика.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Качество воспитательной работы школы в </w:t>
            </w:r>
            <w:r w:rsidRPr="001E54CB">
              <w:rPr>
                <w:rFonts w:eastAsia="Calibri"/>
                <w:iCs/>
                <w:lang w:eastAsia="en-US"/>
              </w:rPr>
              <w:t>2021/22</w:t>
            </w:r>
            <w:r w:rsidRPr="001E54CB">
              <w:rPr>
                <w:rFonts w:eastAsia="Calibri"/>
                <w:lang w:eastAsia="en-US"/>
              </w:rPr>
              <w:t> году можно признать </w:t>
            </w:r>
            <w:r w:rsidRPr="001E54CB">
              <w:rPr>
                <w:rFonts w:eastAsia="Calibri"/>
                <w:iCs/>
                <w:lang w:eastAsia="en-US"/>
              </w:rPr>
              <w:t>хорошим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Воспитательные мероприятия </w:t>
            </w:r>
            <w:r w:rsidRPr="001E54CB">
              <w:rPr>
                <w:rFonts w:eastAsia="Calibri"/>
                <w:iCs/>
                <w:lang w:eastAsia="en-US"/>
              </w:rPr>
              <w:t>соответствуют</w:t>
            </w:r>
            <w:r w:rsidRPr="001E54CB">
              <w:rPr>
                <w:rFonts w:eastAsia="Calibri"/>
                <w:lang w:eastAsia="en-US"/>
              </w:rPr>
              <w:t> поставленным целям и задачам рабочей программы воспитания. Большая часть обучающихся школы </w:t>
            </w:r>
            <w:r w:rsidRPr="001E54CB">
              <w:rPr>
                <w:rFonts w:eastAsia="Calibri"/>
                <w:iCs/>
                <w:lang w:eastAsia="en-US"/>
              </w:rPr>
              <w:t>приняла активное участие</w:t>
            </w:r>
            <w:r w:rsidRPr="001E54CB">
              <w:rPr>
                <w:rFonts w:eastAsia="Calibri"/>
                <w:lang w:eastAsia="en-US"/>
              </w:rPr>
              <w:t> в классных мероприятиях.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Обучающиеся школы </w:t>
            </w:r>
            <w:r w:rsidRPr="001E54CB">
              <w:rPr>
                <w:rFonts w:eastAsia="Calibri"/>
                <w:iCs/>
                <w:lang w:eastAsia="en-US"/>
              </w:rPr>
              <w:t>принимают активное участие</w:t>
            </w:r>
            <w:r w:rsidRPr="001E54CB">
              <w:rPr>
                <w:rFonts w:eastAsia="Calibri"/>
                <w:lang w:eastAsia="en-US"/>
              </w:rPr>
              <w:t> в конкурсах и олимпиадах школьного уровня и показывают хорошие результаты.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Внеурочная деятельность была организована </w:t>
            </w:r>
            <w:r w:rsidRPr="001E54CB">
              <w:rPr>
                <w:rFonts w:eastAsia="Calibri"/>
                <w:iCs/>
                <w:lang w:eastAsia="en-US"/>
              </w:rPr>
              <w:t>согласно</w:t>
            </w:r>
            <w:r w:rsidRPr="001E54CB">
              <w:rPr>
                <w:rFonts w:eastAsia="Calibri"/>
                <w:lang w:eastAsia="en-US"/>
              </w:rPr>
              <w:t> модулю «Курсы внеурочной деятельности». </w:t>
            </w:r>
            <w:r w:rsidRPr="001E54CB">
              <w:rPr>
                <w:rFonts w:eastAsia="Calibri"/>
                <w:iCs/>
                <w:lang w:eastAsia="en-US"/>
              </w:rPr>
              <w:t>При этом учитывались образовательные запросы родителей обучающихся.</w:t>
            </w:r>
            <w:r w:rsidRPr="001E54CB">
              <w:rPr>
                <w:rFonts w:eastAsia="Calibri"/>
                <w:lang w:eastAsia="en-US"/>
              </w:rPr>
              <w:t> Вовлеченность обучающихся во внеурочную деятельность в течение учебного года можно оценить, как </w:t>
            </w:r>
            <w:r w:rsidRPr="001E54CB">
              <w:rPr>
                <w:rFonts w:eastAsia="Calibri"/>
                <w:iCs/>
                <w:lang w:eastAsia="en-US"/>
              </w:rPr>
              <w:t>удовлетворительную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Работа с родителями в течение года проводилась </w:t>
            </w:r>
            <w:r w:rsidRPr="001E54CB">
              <w:rPr>
                <w:rFonts w:eastAsia="Calibri"/>
                <w:iCs/>
                <w:lang w:eastAsia="en-US"/>
              </w:rPr>
              <w:t>согласно модулю «Работа с родителями» и планам воспитательной работы в классах в различных формах</w:t>
            </w:r>
            <w:r w:rsidRPr="001E54CB">
              <w:rPr>
                <w:rFonts w:eastAsia="Calibri"/>
                <w:lang w:eastAsia="en-US"/>
              </w:rPr>
              <w:t>. Установлена </w:t>
            </w:r>
            <w:r w:rsidRPr="001E54CB">
              <w:rPr>
                <w:rFonts w:eastAsia="Calibri"/>
                <w:iCs/>
                <w:lang w:eastAsia="en-US"/>
              </w:rPr>
              <w:t>положительная</w:t>
            </w:r>
            <w:r w:rsidRPr="001E54CB">
              <w:rPr>
                <w:rFonts w:eastAsia="Calibri"/>
                <w:lang w:eastAsia="en-US"/>
              </w:rPr>
              <w:t> динамика в посещаемости родительских собраний, вовлеченности и заинтересованности родителей в воспитательных делах школы.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Работа органов школьного ученического самоуправления осуществлялась </w:t>
            </w:r>
            <w:r w:rsidRPr="001E54CB">
              <w:rPr>
                <w:rFonts w:eastAsia="Calibri"/>
                <w:iCs/>
                <w:lang w:eastAsia="en-US"/>
              </w:rPr>
              <w:t>в соответствии с</w:t>
            </w:r>
            <w:r w:rsidRPr="001E54CB">
              <w:rPr>
                <w:rFonts w:eastAsia="Calibri"/>
                <w:lang w:eastAsia="en-US"/>
              </w:rPr>
              <w:t> планом модуля «Самоуправления» и «Детское объединение» Работу Совета старшеклассников можно оценить как </w:t>
            </w:r>
            <w:r w:rsidRPr="001E54CB">
              <w:rPr>
                <w:rFonts w:eastAsia="Calibri"/>
                <w:iCs/>
                <w:lang w:eastAsia="en-US"/>
              </w:rPr>
              <w:t>хорошую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Работа по профориентации осуществлялась </w:t>
            </w:r>
            <w:r w:rsidRPr="001E54CB">
              <w:rPr>
                <w:rFonts w:eastAsia="Calibri"/>
                <w:iCs/>
                <w:lang w:eastAsia="en-US"/>
              </w:rPr>
              <w:t>в соответствии с</w:t>
            </w:r>
            <w:r w:rsidRPr="001E54CB">
              <w:rPr>
                <w:rFonts w:eastAsia="Calibri"/>
                <w:lang w:eastAsia="en-US"/>
              </w:rPr>
              <w:t> планом модуля «Профориентация». Эффективность профориентационной работы в среднем по школе можно оценить как </w:t>
            </w:r>
            <w:r w:rsidRPr="001E54CB">
              <w:rPr>
                <w:rFonts w:eastAsia="Calibri"/>
                <w:iCs/>
                <w:lang w:eastAsia="en-US"/>
              </w:rPr>
              <w:t>удовлетворительную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Работа ШМО классных руководителей осуществлялась </w:t>
            </w:r>
            <w:r w:rsidRPr="001E54CB">
              <w:rPr>
                <w:rFonts w:eastAsia="Calibri"/>
                <w:iCs/>
                <w:lang w:eastAsia="en-US"/>
              </w:rPr>
              <w:t>в соответствии с</w:t>
            </w:r>
            <w:r w:rsidRPr="001E54CB">
              <w:rPr>
                <w:rFonts w:eastAsia="Calibri"/>
                <w:lang w:eastAsia="en-US"/>
              </w:rPr>
              <w:t> планом ШМО и поставленными целями и задачами воспитательной работы. По результатам работу ШМО можно оценить как </w:t>
            </w:r>
            <w:r w:rsidRPr="001E54CB">
              <w:rPr>
                <w:rFonts w:eastAsia="Calibri"/>
                <w:iCs/>
                <w:lang w:eastAsia="en-US"/>
              </w:rPr>
              <w:t>хорошую</w:t>
            </w:r>
            <w:r w:rsidRPr="001E54CB">
              <w:rPr>
                <w:rFonts w:eastAsia="Calibri"/>
                <w:lang w:eastAsia="en-US"/>
              </w:rPr>
              <w:t>.</w:t>
            </w:r>
          </w:p>
          <w:p w:rsidR="001E54CB" w:rsidRPr="001E54CB" w:rsidRDefault="001E54CB" w:rsidP="00EA4C5D">
            <w:pPr>
              <w:numPr>
                <w:ilvl w:val="0"/>
                <w:numId w:val="70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lastRenderedPageBreak/>
              <w:t>Реализация рабочей программы воспитания осуществлялась </w:t>
            </w:r>
            <w:r w:rsidRPr="001E54CB">
              <w:rPr>
                <w:rFonts w:eastAsia="Calibri"/>
                <w:iCs/>
                <w:lang w:eastAsia="en-US"/>
              </w:rPr>
              <w:t>в соответствии с</w:t>
            </w:r>
            <w:r w:rsidRPr="001E54CB">
              <w:rPr>
                <w:rFonts w:eastAsia="Calibri"/>
                <w:lang w:eastAsia="en-US"/>
              </w:rPr>
              <w:t> календарными планами воспитательной работы по уровням образования. Степень реализации – </w:t>
            </w:r>
            <w:r w:rsidRPr="001E54CB">
              <w:rPr>
                <w:rFonts w:eastAsia="Calibri"/>
                <w:iCs/>
                <w:lang w:eastAsia="en-US"/>
              </w:rPr>
              <w:t>98</w:t>
            </w:r>
            <w:r w:rsidRPr="001E54CB">
              <w:rPr>
                <w:rFonts w:eastAsia="Calibri"/>
                <w:lang w:eastAsia="en-US"/>
              </w:rPr>
              <w:t> процентов.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lang w:eastAsia="en-US"/>
              </w:rPr>
              <w:t>Рекомендации:</w:t>
            </w:r>
          </w:p>
          <w:p w:rsidR="001E54CB" w:rsidRPr="001E54CB" w:rsidRDefault="001E54CB" w:rsidP="00EA4C5D">
            <w:pPr>
              <w:numPr>
                <w:ilvl w:val="0"/>
                <w:numId w:val="71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Поощрить работу: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 «Б» класс, классный руководитель Шестакова С.В.;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 «В» класс, классный руководитель Улякина Т.М.;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 «Г» класс, классный руководитель Давыдова Д.А.;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2 «А» класс, классный руководитель Синица М.В.;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2 «Б» класс, классный руководитель Курепина Ю.Д.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3 «А» класс, классный руководитель Маврина О.А.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3 «В» класс, классный руководитель Сорокина Л.Б.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3 «Г» класс, классный руководитель Грищенко Е.Г.;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4 «А» класс, классный руководитель Кулькова Е.М.;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4 «Б» класс, классный руководитель Царева Ю.В.;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 «А» класс, классный руководитель Крылова И.Е.;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 «Б» класс, классный руководитель Новоженина О.В.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 «В» класс, классный руководитель Мясникова С.В.;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5 «Д» класс, классный руководитель Пятковская А.Р.;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6 «А» класс, классный руководитель Лушина О.В;.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lastRenderedPageBreak/>
              <w:t>6 «Б» класс, классный руководитель Черных Н.В.;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7 «Г» класс, классный руководитель Саблина А.Н.;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8 «А» класс, классный руководитель Чередниченко Т.А.;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8 «Б» класс, классный руководитель Капочкина А.Н.;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9 «А» класс, классный руководитель Тимонова Н.Е.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9 «Г» класс, классный руководитель Суханова М.Э.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10 «А» класс, классный руководитель Важдаева Е.А.</w:t>
            </w:r>
          </w:p>
          <w:p w:rsidR="001E54CB" w:rsidRPr="001E54CB" w:rsidRDefault="001E54CB" w:rsidP="00EA4C5D">
            <w:pPr>
              <w:numPr>
                <w:ilvl w:val="0"/>
                <w:numId w:val="7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 xml:space="preserve">10 «Б» класс, классный руководитель Каразанова М.В </w:t>
            </w:r>
          </w:p>
          <w:p w:rsidR="001E54CB" w:rsidRPr="001E54CB" w:rsidRDefault="001E54CB" w:rsidP="00EA4C5D">
            <w:pPr>
              <w:numPr>
                <w:ilvl w:val="0"/>
                <w:numId w:val="73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lang w:eastAsia="en-US"/>
              </w:rPr>
              <w:t>При планировании и организации воспитательной работы на 20</w:t>
            </w:r>
            <w:r w:rsidRPr="001E54CB">
              <w:rPr>
                <w:rFonts w:eastAsia="Calibri"/>
                <w:iCs/>
                <w:lang w:eastAsia="en-US"/>
              </w:rPr>
              <w:t>22/23</w:t>
            </w:r>
            <w:r w:rsidRPr="001E54CB">
              <w:rPr>
                <w:rFonts w:eastAsia="Calibri"/>
                <w:lang w:eastAsia="en-US"/>
              </w:rPr>
              <w:t> учебный год </w:t>
            </w:r>
            <w:r w:rsidRPr="001E54CB">
              <w:rPr>
                <w:rFonts w:eastAsia="Calibri"/>
                <w:iCs/>
                <w:lang w:eastAsia="en-US"/>
              </w:rPr>
              <w:t>заместителю директора по ВР Сухановой М.Э. и педагогам-организаторам:</w:t>
            </w:r>
          </w:p>
          <w:p w:rsidR="001E54CB" w:rsidRPr="001E54CB" w:rsidRDefault="001E54CB" w:rsidP="00EA4C5D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привлекать к планированию, организации и анализу общешкольных дел школьников и родительскую общественность;</w:t>
            </w:r>
          </w:p>
          <w:p w:rsidR="001E54CB" w:rsidRPr="001E54CB" w:rsidRDefault="001E54CB" w:rsidP="00EA4C5D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пересмотреть формы проведения традиционных общешкольных дел с учетом пожеланий школьников и родителей;</w:t>
            </w:r>
          </w:p>
          <w:p w:rsidR="001E54CB" w:rsidRPr="001E54CB" w:rsidRDefault="001E54CB" w:rsidP="00EA4C5D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both"/>
              <w:rPr>
                <w:lang w:eastAsia="en-US" w:bidi="en-US"/>
              </w:rPr>
            </w:pPr>
            <w:r w:rsidRPr="001E54CB">
              <w:rPr>
                <w:iCs/>
                <w:lang w:eastAsia="en-US" w:bidi="en-US"/>
              </w:rPr>
              <w:t>Классным руководителям и педагогам внеурочной деятельности:</w:t>
            </w:r>
          </w:p>
          <w:p w:rsidR="001E54CB" w:rsidRPr="001E54CB" w:rsidRDefault="001E54CB" w:rsidP="00EA4C5D">
            <w:pPr>
              <w:numPr>
                <w:ilvl w:val="0"/>
                <w:numId w:val="75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организовать работу с обучающимися и их родителями по обеспечению уровня вовлеченности в 2022/23 учебном году не менее 95 процентов;</w:t>
            </w:r>
          </w:p>
          <w:p w:rsidR="001E54CB" w:rsidRPr="001E54CB" w:rsidRDefault="001E54CB" w:rsidP="00EA4C5D">
            <w:pPr>
              <w:numPr>
                <w:ilvl w:val="0"/>
                <w:numId w:val="75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принимать своевременные и адекватные ситуации меры по сохранению контингента;</w:t>
            </w:r>
          </w:p>
          <w:p w:rsidR="001E54CB" w:rsidRPr="001E54CB" w:rsidRDefault="001E54CB" w:rsidP="00EA4C5D">
            <w:pPr>
              <w:numPr>
                <w:ilvl w:val="0"/>
                <w:numId w:val="75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переработать программы курсов внеурочной деятельности СОО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обучающихся;</w:t>
            </w:r>
          </w:p>
          <w:p w:rsidR="001E54CB" w:rsidRPr="001E54CB" w:rsidRDefault="001E54CB" w:rsidP="00EA4C5D">
            <w:pPr>
              <w:numPr>
                <w:ilvl w:val="0"/>
                <w:numId w:val="76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Классным руководителям поддерживать инициативы Совета старшеклассников и органа самоуправления «Большой Совет»</w:t>
            </w:r>
          </w:p>
          <w:p w:rsidR="001E54CB" w:rsidRPr="001E54CB" w:rsidRDefault="001E54CB" w:rsidP="00EA4C5D">
            <w:pPr>
              <w:numPr>
                <w:ilvl w:val="0"/>
                <w:numId w:val="7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способствовать выполнению решений Совета старшеклассников и ОУС «Большой совет» в своих классах;</w:t>
            </w:r>
          </w:p>
          <w:p w:rsidR="001E54CB" w:rsidRPr="001E54CB" w:rsidRDefault="001E54CB" w:rsidP="00EA4C5D">
            <w:pPr>
              <w:numPr>
                <w:ilvl w:val="0"/>
                <w:numId w:val="7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lastRenderedPageBreak/>
              <w:t>контролировать участие представителей класса в работе Совета старшеклассников и ОУС «Большой Совет»;</w:t>
            </w:r>
          </w:p>
          <w:p w:rsidR="001E54CB" w:rsidRPr="001E54CB" w:rsidRDefault="001E54CB" w:rsidP="00EA4C5D">
            <w:pPr>
              <w:numPr>
                <w:ilvl w:val="0"/>
                <w:numId w:val="7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выбирать представителей в Совет старшеклассников и ОУС «Большой Совет» из инициативных и ответственных учеников своих классов;</w:t>
            </w:r>
          </w:p>
          <w:p w:rsidR="001E54CB" w:rsidRPr="001E54CB" w:rsidRDefault="001E54CB" w:rsidP="00EA4C5D">
            <w:pPr>
              <w:numPr>
                <w:ilvl w:val="0"/>
                <w:numId w:val="77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привлекать Совет старшеклассников и ОУС «Большой Совет» к решению вопросов класса, связанных с успеваемостью, посещаемостью и дисциплиной;</w:t>
            </w:r>
          </w:p>
          <w:p w:rsidR="001E54CB" w:rsidRPr="001E54CB" w:rsidRDefault="001E54CB" w:rsidP="00EA4C5D">
            <w:pPr>
              <w:numPr>
                <w:ilvl w:val="0"/>
                <w:numId w:val="78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Пересмотреть систему работы по профориентации на уровне ООО:</w:t>
            </w:r>
          </w:p>
          <w:p w:rsidR="001E54CB" w:rsidRPr="001E54CB" w:rsidRDefault="001E54CB" w:rsidP="00EA4C5D">
            <w:pPr>
              <w:numPr>
                <w:ilvl w:val="0"/>
                <w:numId w:val="7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планировать мероприятия с учетом возможности организации сетевого взаимодействия с организациями среднего профессионального образования;</w:t>
            </w:r>
          </w:p>
          <w:p w:rsidR="001E54CB" w:rsidRPr="001E54CB" w:rsidRDefault="001E54CB" w:rsidP="00EA4C5D">
            <w:pPr>
              <w:numPr>
                <w:ilvl w:val="0"/>
                <w:numId w:val="7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рассмотреть возможность участия школьников в проектах WorldSkills;</w:t>
            </w:r>
          </w:p>
          <w:p w:rsidR="001E54CB" w:rsidRPr="001E54CB" w:rsidRDefault="001E54CB" w:rsidP="00EA4C5D">
            <w:pPr>
              <w:numPr>
                <w:ilvl w:val="0"/>
                <w:numId w:val="79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Продолжить работу над Целевой моделью наставничества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2. Анализ дополнительного образования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iCs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 течение 2021/22 учебного года школа создавала условия для реализации потребностей обучающихся и их родителей в дополнительных образовательных услугах.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iCs/>
                <w:lang w:eastAsia="en-US"/>
              </w:rPr>
              <w:t>В школе функционирует 19 курсов дополнительного образования с наполняемость в 836 человек, что составляет 79% от общего числа учащихся.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Охват обучающихся программами дополнительного образования</w:t>
            </w:r>
          </w:p>
          <w:tbl>
            <w:tblPr>
              <w:tblW w:w="9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2384"/>
              <w:gridCol w:w="2747"/>
              <w:gridCol w:w="2264"/>
              <w:gridCol w:w="1131"/>
            </w:tblGrid>
            <w:tr w:rsidR="001E54CB" w:rsidRPr="001E54CB" w:rsidTr="001E54CB">
              <w:trPr>
                <w:trHeight w:val="584"/>
              </w:trPr>
              <w:tc>
                <w:tcPr>
                  <w:tcW w:w="597" w:type="dxa"/>
                </w:tcPr>
                <w:p w:rsidR="001E54CB" w:rsidRPr="001E54CB" w:rsidRDefault="001E54CB" w:rsidP="001E54CB">
                  <w:pPr>
                    <w:rPr>
                      <w:i/>
                    </w:rPr>
                  </w:pPr>
                  <w:r w:rsidRPr="001E54CB">
                    <w:rPr>
                      <w:i/>
                    </w:rPr>
                    <w:t>№</w:t>
                  </w:r>
                </w:p>
              </w:tc>
              <w:tc>
                <w:tcPr>
                  <w:tcW w:w="2384" w:type="dxa"/>
                </w:tcPr>
                <w:p w:rsidR="001E54CB" w:rsidRPr="001E54CB" w:rsidRDefault="001E54CB" w:rsidP="001E54CB">
                  <w:pPr>
                    <w:rPr>
                      <w:i/>
                    </w:rPr>
                  </w:pPr>
                  <w:r w:rsidRPr="001E54CB">
                    <w:rPr>
                      <w:i/>
                    </w:rPr>
                    <w:t>Направленность</w:t>
                  </w:r>
                </w:p>
              </w:tc>
              <w:tc>
                <w:tcPr>
                  <w:tcW w:w="2747" w:type="dxa"/>
                </w:tcPr>
                <w:p w:rsidR="001E54CB" w:rsidRPr="001E54CB" w:rsidRDefault="001E54CB" w:rsidP="001E54CB">
                  <w:pPr>
                    <w:rPr>
                      <w:i/>
                    </w:rPr>
                  </w:pPr>
                  <w:r w:rsidRPr="001E54CB">
                    <w:rPr>
                      <w:i/>
                    </w:rPr>
                    <w:t>Кружок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pPr>
                    <w:rPr>
                      <w:i/>
                    </w:rPr>
                  </w:pPr>
                  <w:r w:rsidRPr="001E54CB">
                    <w:rPr>
                      <w:i/>
                    </w:rPr>
                    <w:t>Руководитель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pPr>
                    <w:rPr>
                      <w:i/>
                    </w:rPr>
                  </w:pPr>
                  <w:r w:rsidRPr="001E54CB">
                    <w:rPr>
                      <w:i/>
                    </w:rPr>
                    <w:t>Классы</w:t>
                  </w:r>
                </w:p>
              </w:tc>
            </w:tr>
            <w:tr w:rsidR="001E54CB" w:rsidRPr="001E54CB" w:rsidTr="001E54CB">
              <w:trPr>
                <w:trHeight w:val="568"/>
              </w:trPr>
              <w:tc>
                <w:tcPr>
                  <w:tcW w:w="597" w:type="dxa"/>
                  <w:vMerge w:val="restart"/>
                </w:tcPr>
                <w:p w:rsidR="001E54CB" w:rsidRPr="001E54CB" w:rsidRDefault="001E54CB" w:rsidP="001E54CB">
                  <w:r w:rsidRPr="001E54CB">
                    <w:t>1</w:t>
                  </w:r>
                </w:p>
              </w:tc>
              <w:tc>
                <w:tcPr>
                  <w:tcW w:w="2384" w:type="dxa"/>
                  <w:vMerge w:val="restart"/>
                </w:tcPr>
                <w:p w:rsidR="001E54CB" w:rsidRPr="001E54CB" w:rsidRDefault="001E54CB" w:rsidP="001E54CB">
                  <w:r w:rsidRPr="001E54CB">
                    <w:t>Художественная</w:t>
                  </w:r>
                </w:p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Театр песни «Созвездие»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Смирнова М.В.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5-9</w:t>
                  </w:r>
                </w:p>
              </w:tc>
            </w:tr>
            <w:tr w:rsidR="001E54CB" w:rsidRPr="001E54CB" w:rsidTr="001E54CB">
              <w:trPr>
                <w:trHeight w:val="150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Керамика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Воловик Е.В.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1-4</w:t>
                  </w:r>
                </w:p>
              </w:tc>
            </w:tr>
            <w:tr w:rsidR="001E54CB" w:rsidRPr="001E54CB" w:rsidTr="001E54CB">
              <w:trPr>
                <w:trHeight w:val="298"/>
              </w:trPr>
              <w:tc>
                <w:tcPr>
                  <w:tcW w:w="597" w:type="dxa"/>
                  <w:vMerge w:val="restart"/>
                </w:tcPr>
                <w:p w:rsidR="001E54CB" w:rsidRPr="001E54CB" w:rsidRDefault="001E54CB" w:rsidP="001E54CB">
                  <w:r w:rsidRPr="001E54CB">
                    <w:t>2</w:t>
                  </w:r>
                </w:p>
                <w:p w:rsidR="001E54CB" w:rsidRPr="001E54CB" w:rsidRDefault="001E54CB" w:rsidP="001E54CB"/>
                <w:p w:rsidR="001E54CB" w:rsidRPr="001E54CB" w:rsidRDefault="001E54CB" w:rsidP="001E54CB"/>
                <w:p w:rsidR="001E54CB" w:rsidRPr="001E54CB" w:rsidRDefault="001E54CB" w:rsidP="001E54CB"/>
                <w:p w:rsidR="001E54CB" w:rsidRPr="001E54CB" w:rsidRDefault="001E54CB" w:rsidP="001E54CB"/>
                <w:p w:rsidR="001E54CB" w:rsidRPr="001E54CB" w:rsidRDefault="001E54CB" w:rsidP="001E54CB"/>
              </w:tc>
              <w:tc>
                <w:tcPr>
                  <w:tcW w:w="2384" w:type="dxa"/>
                  <w:vMerge w:val="restart"/>
                </w:tcPr>
                <w:p w:rsidR="001E54CB" w:rsidRPr="001E54CB" w:rsidRDefault="001E54CB" w:rsidP="001E54CB">
                  <w:r w:rsidRPr="001E54CB">
                    <w:lastRenderedPageBreak/>
                    <w:t>Физкультурно-спортивная</w:t>
                  </w:r>
                </w:p>
                <w:p w:rsidR="001E54CB" w:rsidRPr="001E54CB" w:rsidRDefault="001E54CB" w:rsidP="001E54CB"/>
                <w:p w:rsidR="001E54CB" w:rsidRPr="001E54CB" w:rsidRDefault="001E54CB" w:rsidP="001E54CB"/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Карате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Ермилычев А.В.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1-4</w:t>
                  </w:r>
                </w:p>
                <w:p w:rsidR="001E54CB" w:rsidRPr="001E54CB" w:rsidRDefault="001E54CB" w:rsidP="001E54CB">
                  <w:r w:rsidRPr="001E54CB">
                    <w:t>5-11</w:t>
                  </w:r>
                </w:p>
              </w:tc>
            </w:tr>
            <w:tr w:rsidR="001E54CB" w:rsidRPr="001E54CB" w:rsidTr="001E54CB">
              <w:trPr>
                <w:trHeight w:val="150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Мини-футбол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Гребнева Т.В.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5-11</w:t>
                  </w:r>
                </w:p>
              </w:tc>
            </w:tr>
            <w:tr w:rsidR="001E54CB" w:rsidRPr="001E54CB" w:rsidTr="001E54CB">
              <w:trPr>
                <w:trHeight w:val="150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Тяжелая атлетика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Любимов С.Ю.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5-11</w:t>
                  </w:r>
                </w:p>
              </w:tc>
            </w:tr>
            <w:tr w:rsidR="001E54CB" w:rsidRPr="001E54CB" w:rsidTr="001E54CB">
              <w:trPr>
                <w:trHeight w:val="150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Баскетбол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Хохонов С.В.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5-11</w:t>
                  </w:r>
                </w:p>
              </w:tc>
            </w:tr>
            <w:tr w:rsidR="001E54CB" w:rsidRPr="001E54CB" w:rsidTr="001E54CB">
              <w:trPr>
                <w:trHeight w:val="150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Легкая атлетика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Мясникова С.Ю.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5-11</w:t>
                  </w:r>
                </w:p>
              </w:tc>
            </w:tr>
            <w:tr w:rsidR="001E54CB" w:rsidRPr="001E54CB" w:rsidTr="001E54CB">
              <w:trPr>
                <w:trHeight w:val="1167"/>
              </w:trPr>
              <w:tc>
                <w:tcPr>
                  <w:tcW w:w="597" w:type="dxa"/>
                  <w:vMerge w:val="restart"/>
                </w:tcPr>
                <w:p w:rsidR="001E54CB" w:rsidRPr="001E54CB" w:rsidRDefault="001E54CB" w:rsidP="001E54CB">
                  <w:r w:rsidRPr="001E54CB">
                    <w:t>4</w:t>
                  </w:r>
                </w:p>
              </w:tc>
              <w:tc>
                <w:tcPr>
                  <w:tcW w:w="2384" w:type="dxa"/>
                  <w:vMerge w:val="restart"/>
                </w:tcPr>
                <w:p w:rsidR="001E54CB" w:rsidRPr="001E54CB" w:rsidRDefault="001E54CB" w:rsidP="001E54CB">
                  <w:r w:rsidRPr="001E54CB">
                    <w:t xml:space="preserve">Военно-патриотическая </w:t>
                  </w:r>
                </w:p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 xml:space="preserve"> «Ростки России» (военно-патриотический клуб)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Важдаева Е.А.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8-11</w:t>
                  </w:r>
                </w:p>
              </w:tc>
            </w:tr>
            <w:tr w:rsidR="001E54CB" w:rsidRPr="001E54CB" w:rsidTr="001E54CB">
              <w:trPr>
                <w:trHeight w:val="1167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«Строева подготовка»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Чиклимова Н.В.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 xml:space="preserve">8-9 </w:t>
                  </w:r>
                </w:p>
              </w:tc>
            </w:tr>
            <w:tr w:rsidR="001E54CB" w:rsidRPr="001E54CB" w:rsidTr="001E54CB">
              <w:trPr>
                <w:trHeight w:val="568"/>
              </w:trPr>
              <w:tc>
                <w:tcPr>
                  <w:tcW w:w="597" w:type="dxa"/>
                  <w:vMerge w:val="restart"/>
                </w:tcPr>
                <w:p w:rsidR="001E54CB" w:rsidRPr="001E54CB" w:rsidRDefault="001E54CB" w:rsidP="001E54CB">
                  <w:r w:rsidRPr="001E54CB">
                    <w:t>5</w:t>
                  </w:r>
                </w:p>
              </w:tc>
              <w:tc>
                <w:tcPr>
                  <w:tcW w:w="2384" w:type="dxa"/>
                  <w:vMerge w:val="restart"/>
                </w:tcPr>
                <w:p w:rsidR="001E54CB" w:rsidRPr="001E54CB" w:rsidRDefault="001E54CB" w:rsidP="001E54CB">
                  <w:r w:rsidRPr="001E54CB">
                    <w:t>Социально-педагогическая</w:t>
                  </w:r>
                </w:p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«Подросток и закон»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Веснина Т.В.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5-11</w:t>
                  </w:r>
                </w:p>
              </w:tc>
            </w:tr>
            <w:tr w:rsidR="001E54CB" w:rsidRPr="001E54CB" w:rsidTr="001E54CB">
              <w:trPr>
                <w:trHeight w:val="150"/>
              </w:trPr>
              <w:tc>
                <w:tcPr>
                  <w:tcW w:w="597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384" w:type="dxa"/>
                  <w:vMerge/>
                </w:tcPr>
                <w:p w:rsidR="001E54CB" w:rsidRPr="001E54CB" w:rsidRDefault="001E54CB" w:rsidP="001E54CB"/>
              </w:tc>
              <w:tc>
                <w:tcPr>
                  <w:tcW w:w="2747" w:type="dxa"/>
                </w:tcPr>
                <w:p w:rsidR="001E54CB" w:rsidRPr="001E54CB" w:rsidRDefault="001E54CB" w:rsidP="001E54CB">
                  <w:r w:rsidRPr="001E54CB">
                    <w:t>ЮИД</w:t>
                  </w:r>
                </w:p>
              </w:tc>
              <w:tc>
                <w:tcPr>
                  <w:tcW w:w="2264" w:type="dxa"/>
                </w:tcPr>
                <w:p w:rsidR="001E54CB" w:rsidRPr="001E54CB" w:rsidRDefault="001E54CB" w:rsidP="001E54CB">
                  <w:r w:rsidRPr="001E54CB">
                    <w:t>Маврина О.В.</w:t>
                  </w:r>
                </w:p>
              </w:tc>
              <w:tc>
                <w:tcPr>
                  <w:tcW w:w="1131" w:type="dxa"/>
                </w:tcPr>
                <w:p w:rsidR="001E54CB" w:rsidRPr="001E54CB" w:rsidRDefault="001E54CB" w:rsidP="001E54CB">
                  <w:r w:rsidRPr="001E54CB">
                    <w:t>2</w:t>
                  </w:r>
                </w:p>
              </w:tc>
            </w:tr>
          </w:tbl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E54CB" w:rsidRPr="001E54CB" w:rsidRDefault="001E54CB" w:rsidP="001E54CB">
            <w:pPr>
              <w:widowControl w:val="0"/>
              <w:tabs>
                <w:tab w:val="left" w:pos="1394"/>
              </w:tabs>
              <w:autoSpaceDE w:val="0"/>
              <w:autoSpaceDN w:val="0"/>
              <w:spacing w:before="1"/>
              <w:ind w:right="127"/>
              <w:jc w:val="center"/>
              <w:rPr>
                <w:rFonts w:eastAsia="Calibri"/>
                <w:b/>
                <w:lang w:eastAsia="en-US"/>
              </w:rPr>
            </w:pPr>
            <w:r w:rsidRPr="001E54CB">
              <w:rPr>
                <w:rFonts w:eastAsia="Calibri"/>
                <w:b/>
                <w:lang w:eastAsia="en-US"/>
              </w:rPr>
              <w:t>Наиболее</w:t>
            </w:r>
            <w:r w:rsidRPr="001E54CB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1E54CB">
              <w:rPr>
                <w:rFonts w:eastAsia="Calibri"/>
                <w:b/>
                <w:lang w:eastAsia="en-US"/>
              </w:rPr>
              <w:t>яркие</w:t>
            </w:r>
            <w:r w:rsidRPr="001E54CB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1E54CB">
              <w:rPr>
                <w:rFonts w:eastAsia="Calibri"/>
                <w:b/>
                <w:lang w:eastAsia="en-US"/>
              </w:rPr>
              <w:t>достижения</w:t>
            </w:r>
            <w:r w:rsidRPr="001E54CB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1E54CB">
              <w:rPr>
                <w:rFonts w:eastAsia="Calibri"/>
                <w:b/>
                <w:lang w:eastAsia="en-US"/>
              </w:rPr>
              <w:t>в</w:t>
            </w:r>
            <w:r w:rsidRPr="001E54CB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1E54CB">
              <w:rPr>
                <w:rFonts w:eastAsia="Calibri"/>
                <w:b/>
                <w:lang w:eastAsia="en-US"/>
              </w:rPr>
              <w:t>области дополнительного образования</w:t>
            </w:r>
          </w:p>
          <w:p w:rsidR="001E54CB" w:rsidRPr="001E54CB" w:rsidRDefault="001E54CB" w:rsidP="001E54CB">
            <w:pPr>
              <w:widowControl w:val="0"/>
              <w:tabs>
                <w:tab w:val="left" w:pos="1394"/>
              </w:tabs>
              <w:autoSpaceDE w:val="0"/>
              <w:autoSpaceDN w:val="0"/>
              <w:spacing w:before="1"/>
              <w:ind w:right="127"/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t xml:space="preserve">Реализация региональной целевой модели «Наставничество». В конкурсе «Наставник года – 2021», ученик школы №81, Масимов Эмин, стал призером в номинации «Наставник профориентационной деятельности», под руководством координатора профориентационной деятельности Каразановой Марины Викторовны.  </w:t>
            </w: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t>На базе школы №81 успешно реализуется Всероссийский проект «Футбол в школе» под руководством педагога дополнительного образования Гребневой Татьяны Валерьевны.</w:t>
            </w: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t>Участники ВПК «Ростки России» стали победителями в районных, городских и областных соревнованиях «Школа безопасности Зарница – 2022», а так же стали победителями регионального этапа всероссийского конкурса «Игры отважных» под руководством учителя физической культуры Важдаевой Елены Александровны.</w:t>
            </w: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val="en-US"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t>Школьная Команда КВН «</w:t>
            </w:r>
            <w:r w:rsidRPr="001E54CB">
              <w:rPr>
                <w:rFonts w:eastAsia="Calibri"/>
                <w:lang w:val="en-US" w:eastAsia="en-US" w:bidi="en-US"/>
              </w:rPr>
              <w:t>Made</w:t>
            </w:r>
            <w:r w:rsidRPr="001E54CB">
              <w:rPr>
                <w:rFonts w:eastAsia="Calibri"/>
                <w:lang w:eastAsia="en-US" w:bidi="en-US"/>
              </w:rPr>
              <w:t xml:space="preserve"> </w:t>
            </w:r>
            <w:r w:rsidRPr="001E54CB">
              <w:rPr>
                <w:rFonts w:eastAsia="Calibri"/>
                <w:lang w:val="en-US" w:eastAsia="en-US" w:bidi="en-US"/>
              </w:rPr>
              <w:t>in</w:t>
            </w:r>
            <w:r w:rsidRPr="001E54CB">
              <w:rPr>
                <w:rFonts w:eastAsia="Calibri"/>
                <w:lang w:eastAsia="en-US" w:bidi="en-US"/>
              </w:rPr>
              <w:t xml:space="preserve"> </w:t>
            </w:r>
            <w:r w:rsidRPr="001E54CB">
              <w:rPr>
                <w:rFonts w:eastAsia="Calibri"/>
                <w:lang w:val="en-US" w:eastAsia="en-US" w:bidi="en-US"/>
              </w:rPr>
              <w:t>Russia</w:t>
            </w:r>
            <w:r w:rsidRPr="001E54CB">
              <w:rPr>
                <w:rFonts w:eastAsia="Calibri"/>
                <w:lang w:eastAsia="en-US" w:bidi="en-US"/>
              </w:rPr>
              <w:t xml:space="preserve">» стала участником полуфинала официальной Нижегородской Юниор-Лиги КВН, оказавшись в числе лучших 11 команд области, под руководством советника по воспитанию </w:t>
            </w:r>
            <w:r w:rsidRPr="001E54CB">
              <w:rPr>
                <w:rFonts w:eastAsia="Calibri"/>
                <w:lang w:val="en-US" w:eastAsia="en-US" w:bidi="en-US"/>
              </w:rPr>
              <w:t>Путихиной Ольги Алексеевны.</w:t>
            </w: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val="en-US"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t xml:space="preserve">Участники ДОО «Созвездие» стали призерами первой региональной олимпиады по педагогике и психологии для школьников «ФОРСАЙТ. </w:t>
            </w:r>
            <w:r w:rsidRPr="001E54CB">
              <w:rPr>
                <w:rFonts w:eastAsia="Calibri"/>
                <w:lang w:val="en-US" w:eastAsia="en-US" w:bidi="en-US"/>
              </w:rPr>
              <w:t>JUNIOR» под руководством старшей вожатой Соколовой Ксении Николаевны.</w:t>
            </w: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t>Участница школьного медиацентра Маврина Анна заняла 3 место во Всероссийском конкурсе творческих работ «Материнская слава» в номинации «Видеоролик» в рамках Всероссийского конкурсного проекта «Мы вместе» под руководством старшей вожатой Соколовой Ксении Николаевны.</w:t>
            </w:r>
          </w:p>
          <w:p w:rsidR="001E54CB" w:rsidRPr="001E54CB" w:rsidRDefault="001E54CB" w:rsidP="00EA4C5D">
            <w:pPr>
              <w:numPr>
                <w:ilvl w:val="0"/>
                <w:numId w:val="8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1E54CB">
              <w:rPr>
                <w:rFonts w:eastAsia="Calibri"/>
                <w:lang w:eastAsia="en-US" w:bidi="en-US"/>
              </w:rPr>
              <w:lastRenderedPageBreak/>
              <w:t>Учащая 5 «Г» Федотова Арина стала победителем областного этапа Всероссийского фестиваля творчества кадет "Юные таланты Отчизны", номинация "Музыкальная", жанр "Эстрадная песня" под руководством учителя музыки Смирновой Марии Викторовны.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Вывод: </w:t>
            </w:r>
            <w:r w:rsidRPr="001E54CB">
              <w:rPr>
                <w:rFonts w:eastAsia="Calibri"/>
                <w:iCs/>
                <w:lang w:eastAsia="en-US"/>
              </w:rPr>
              <w:t>дополнительное образование в школе функционирует в рамках кружков и секций. Самым популярным является спортивное направление, наименее развито техническое и туристско-краеведческое направление.</w:t>
            </w:r>
          </w:p>
          <w:p w:rsidR="001E54CB" w:rsidRPr="001E54CB" w:rsidRDefault="001E54CB" w:rsidP="001E54CB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E54CB">
              <w:rPr>
                <w:rFonts w:eastAsia="Calibri"/>
                <w:b/>
                <w:bCs/>
                <w:iCs/>
                <w:lang w:eastAsia="en-US"/>
              </w:rPr>
              <w:t>Рекомендации: </w:t>
            </w:r>
            <w:r w:rsidRPr="001E54CB">
              <w:rPr>
                <w:rFonts w:eastAsia="Calibri"/>
                <w:iCs/>
                <w:lang w:eastAsia="en-US"/>
              </w:rPr>
              <w:t>рассмотреть возможность организации кружков и секций вышеуказанных направлений за счет привлечения специалистов из других образовательных учреждений в рамках сетевого взаимодействия.</w:t>
            </w:r>
          </w:p>
        </w:tc>
      </w:tr>
    </w:tbl>
    <w:p w:rsidR="001E54CB" w:rsidRPr="001E54CB" w:rsidRDefault="001E54CB" w:rsidP="001E54CB">
      <w:pPr>
        <w:spacing w:line="259" w:lineRule="auto"/>
        <w:jc w:val="both"/>
        <w:rPr>
          <w:rFonts w:eastAsia="Calibri"/>
          <w:lang w:eastAsia="en-US"/>
        </w:rPr>
      </w:pPr>
    </w:p>
    <w:p w:rsidR="008E579D" w:rsidRDefault="008E579D" w:rsidP="0074076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496F" w:rsidRDefault="001E54CB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1E54CB">
        <w:rPr>
          <w:rFonts w:ascii="Times New Roman" w:hAnsi="Times New Roman"/>
          <w:b/>
          <w:sz w:val="24"/>
          <w:szCs w:val="24"/>
        </w:rPr>
        <w:t>3.6.Анализ социально-педагогической работы за 2021-2022 учебный год</w:t>
      </w:r>
    </w:p>
    <w:p w:rsidR="009824D6" w:rsidRDefault="009824D6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E54CB" w:rsidRPr="001E54CB" w:rsidRDefault="001E54CB" w:rsidP="001E54CB">
      <w:pPr>
        <w:spacing w:after="200" w:line="276" w:lineRule="auto"/>
        <w:jc w:val="both"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Социально-педагогическая работа проводилась в течение года в соответствии с годовым планом работы школы, «Программой воспитательной работы» и «Комплексным планом по профилактике безнадзорности, правонарушений, жестокого обращения, употребления наркотических веществ и ПАВ, пропаганде ЗОЖ на 2021-2022 учебный год».</w:t>
      </w:r>
    </w:p>
    <w:p w:rsidR="001E54CB" w:rsidRPr="001E54CB" w:rsidRDefault="001E54CB" w:rsidP="001E54CB">
      <w:pPr>
        <w:spacing w:after="200" w:line="276" w:lineRule="auto"/>
        <w:jc w:val="both"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Годовой план социального – педагога выполнен на </w:t>
      </w:r>
      <w:r w:rsidRPr="001E54CB">
        <w:rPr>
          <w:rFonts w:eastAsiaTheme="minorHAnsi"/>
          <w:i/>
          <w:iCs/>
          <w:lang w:eastAsia="en-US"/>
        </w:rPr>
        <w:t>100%   процентов</w:t>
      </w:r>
      <w:r w:rsidRPr="001E54CB">
        <w:rPr>
          <w:rFonts w:eastAsiaTheme="minorHAnsi"/>
          <w:lang w:eastAsia="en-US"/>
        </w:rPr>
        <w:t>.</w:t>
      </w:r>
    </w:p>
    <w:p w:rsidR="001E54CB" w:rsidRPr="001E54CB" w:rsidRDefault="001E54CB" w:rsidP="001E54CB">
      <w:pPr>
        <w:spacing w:after="200" w:line="276" w:lineRule="auto"/>
        <w:jc w:val="both"/>
        <w:rPr>
          <w:rFonts w:eastAsiaTheme="minorHAnsi"/>
          <w:i/>
          <w:iCs/>
          <w:lang w:eastAsia="en-US"/>
        </w:rPr>
      </w:pPr>
      <w:r w:rsidRPr="001E54CB">
        <w:rPr>
          <w:rFonts w:eastAsiaTheme="minorHAnsi"/>
          <w:b/>
          <w:lang w:eastAsia="en-US"/>
        </w:rPr>
        <w:t>Цель социально-педагогической деятельности</w:t>
      </w:r>
      <w:r w:rsidRPr="001E54CB">
        <w:rPr>
          <w:rFonts w:eastAsiaTheme="minorHAnsi"/>
          <w:lang w:eastAsia="en-US"/>
        </w:rPr>
        <w:t xml:space="preserve"> </w:t>
      </w:r>
      <w:r w:rsidRPr="001E54CB">
        <w:rPr>
          <w:rFonts w:eastAsiaTheme="minorHAnsi"/>
          <w:b/>
          <w:lang w:eastAsia="en-US"/>
        </w:rPr>
        <w:t>на 20</w:t>
      </w:r>
      <w:r w:rsidRPr="001E54CB">
        <w:rPr>
          <w:rFonts w:eastAsiaTheme="minorHAnsi"/>
          <w:b/>
          <w:i/>
          <w:iCs/>
          <w:lang w:eastAsia="en-US"/>
        </w:rPr>
        <w:t>21</w:t>
      </w:r>
      <w:r w:rsidRPr="001E54CB">
        <w:rPr>
          <w:rFonts w:eastAsiaTheme="minorHAnsi"/>
          <w:b/>
          <w:lang w:eastAsia="en-US"/>
        </w:rPr>
        <w:t>/</w:t>
      </w:r>
      <w:r w:rsidRPr="001E54CB">
        <w:rPr>
          <w:rFonts w:eastAsiaTheme="minorHAnsi"/>
          <w:b/>
          <w:i/>
          <w:iCs/>
          <w:lang w:eastAsia="en-US"/>
        </w:rPr>
        <w:t>22</w:t>
      </w:r>
      <w:r w:rsidRPr="001E54CB">
        <w:rPr>
          <w:rFonts w:eastAsiaTheme="minorHAnsi"/>
          <w:b/>
          <w:lang w:eastAsia="en-US"/>
        </w:rPr>
        <w:t> учебный год</w:t>
      </w:r>
      <w:r w:rsidRPr="001E54CB">
        <w:rPr>
          <w:rFonts w:eastAsiaTheme="minorHAnsi"/>
          <w:lang w:eastAsia="en-US"/>
        </w:rPr>
        <w:t> — Продолжать работу по развитию личности обучающегося в условиях обновления содержания образования.</w:t>
      </w:r>
    </w:p>
    <w:p w:rsidR="001E54CB" w:rsidRPr="001E54CB" w:rsidRDefault="001E54CB" w:rsidP="001E54CB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1E54CB">
        <w:rPr>
          <w:rFonts w:eastAsiaTheme="minorHAnsi"/>
          <w:b/>
          <w:bCs/>
          <w:lang w:eastAsia="en-US"/>
        </w:rPr>
        <w:t>Задачи: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 xml:space="preserve">Профилактика безнадзорности и бродяжничества,  охране и защите прав, интересов и здоровья ребенка. 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Профилактика асоциального  поведения, правонарушений и преступлений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Выявление семей находящихся в социально-опасном положении.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Предотвращение  фактов жестокого обращения и насилия над несовершеннолетними.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Профилактика потребления наркотических веществ и ПАВ.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Профилактика  экстремизма и терроризма.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Профилактика деструктивного поведения.</w:t>
      </w:r>
    </w:p>
    <w:p w:rsidR="001E54CB" w:rsidRPr="001E54CB" w:rsidRDefault="001E54CB" w:rsidP="00EA4C5D">
      <w:pPr>
        <w:numPr>
          <w:ilvl w:val="0"/>
          <w:numId w:val="82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1E54CB">
        <w:rPr>
          <w:rFonts w:eastAsiaTheme="minorHAnsi"/>
          <w:bCs/>
          <w:lang w:eastAsia="en-US"/>
        </w:rPr>
        <w:t>Формирование культуры здоровья и здорового образа жизни учащихся.</w:t>
      </w:r>
    </w:p>
    <w:p w:rsidR="001E54CB" w:rsidRPr="001E54CB" w:rsidRDefault="001E54CB" w:rsidP="001E54C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1E54CB">
        <w:rPr>
          <w:rFonts w:eastAsiaTheme="minorHAnsi"/>
          <w:b/>
          <w:lang w:eastAsia="en-US"/>
        </w:rPr>
        <w:t>Реализация социально-педагогической деятельности осуществлялась через: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jc w:val="both"/>
        <w:rPr>
          <w:rFonts w:eastAsiaTheme="minorHAnsi"/>
          <w:iCs/>
          <w:lang w:eastAsia="en-US"/>
        </w:rPr>
      </w:pPr>
      <w:r w:rsidRPr="001E54CB">
        <w:rPr>
          <w:rFonts w:eastAsiaTheme="minorHAnsi"/>
          <w:iCs/>
          <w:lang w:eastAsia="en-US"/>
        </w:rPr>
        <w:lastRenderedPageBreak/>
        <w:t>Профилактику асоциального поведения, правонарушений и преступлений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 xml:space="preserve">Мероприятия по профилактике потребления наркотических веществ и ПАВ.  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Мероприятия, направленные на профилактику экстремизма и терроризма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Мероприятия, направленные на профилактику деструктивного поведения.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Работа с учащимися и семьями в ТЖС и СОП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Мероприятия по профилактике жестокого обращения с детьми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Мероприятия по пресечению безнадзорности и бродяжничества.</w:t>
      </w:r>
    </w:p>
    <w:p w:rsidR="001E54CB" w:rsidRPr="001E54CB" w:rsidRDefault="001E54CB" w:rsidP="00EA4C5D">
      <w:pPr>
        <w:numPr>
          <w:ilvl w:val="0"/>
          <w:numId w:val="8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Мероприятия направленные на формирование культуры здоровья и здорового образа жизни учащихся</w:t>
      </w:r>
    </w:p>
    <w:p w:rsidR="001E54CB" w:rsidRPr="001E54CB" w:rsidRDefault="001E54CB" w:rsidP="001E54CB">
      <w:pPr>
        <w:spacing w:after="200" w:line="276" w:lineRule="auto"/>
        <w:rPr>
          <w:rFonts w:eastAsiaTheme="minorHAnsi"/>
          <w:lang w:eastAsia="en-US"/>
        </w:rPr>
      </w:pPr>
      <w:r w:rsidRPr="001E54CB">
        <w:rPr>
          <w:rFonts w:eastAsiaTheme="minorHAnsi"/>
          <w:lang w:eastAsia="en-US"/>
        </w:rPr>
        <w:t>Работа велась по трем категориям участников: педагоги, родители, дети.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156"/>
        <w:gridCol w:w="6237"/>
        <w:gridCol w:w="3119"/>
      </w:tblGrid>
      <w:tr w:rsidR="001E54CB" w:rsidRPr="001E54CB" w:rsidTr="001E54CB">
        <w:trPr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№ п/п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Мероприятия</w:t>
            </w:r>
          </w:p>
        </w:tc>
        <w:tc>
          <w:tcPr>
            <w:tcW w:w="6237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Анализ</w:t>
            </w:r>
          </w:p>
          <w:p w:rsidR="001E54CB" w:rsidRPr="001E54CB" w:rsidRDefault="001E54CB" w:rsidP="001E54CB">
            <w:pPr>
              <w:jc w:val="center"/>
              <w:rPr>
                <w:i/>
              </w:rPr>
            </w:pPr>
            <w:r w:rsidRPr="001E54CB">
              <w:rPr>
                <w:i/>
              </w:rPr>
              <w:t>(работа в данном направлении и результат)</w:t>
            </w:r>
          </w:p>
        </w:tc>
        <w:tc>
          <w:tcPr>
            <w:tcW w:w="3119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Участники</w:t>
            </w:r>
          </w:p>
          <w:p w:rsidR="001E54CB" w:rsidRPr="001E54CB" w:rsidRDefault="001E54CB" w:rsidP="001E54CB">
            <w:pPr>
              <w:jc w:val="center"/>
              <w:rPr>
                <w:i/>
              </w:rPr>
            </w:pPr>
            <w:r w:rsidRPr="001E54CB">
              <w:rPr>
                <w:i/>
              </w:rPr>
              <w:t>(конкретный класс или классный руководитель или фамилия родителя)</w:t>
            </w:r>
          </w:p>
        </w:tc>
      </w:tr>
      <w:tr w:rsidR="001E54CB" w:rsidRPr="001E54CB" w:rsidTr="001E54CB">
        <w:trPr>
          <w:cantSplit/>
          <w:trHeight w:val="396"/>
        </w:trPr>
        <w:tc>
          <w:tcPr>
            <w:tcW w:w="11198" w:type="dxa"/>
            <w:gridSpan w:val="3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  <w:lang w:val="en-US"/>
              </w:rPr>
              <w:t>I</w:t>
            </w:r>
            <w:r w:rsidRPr="001E54CB">
              <w:rPr>
                <w:b/>
              </w:rPr>
              <w:t>. Профилактика асоциального поведения, правонарушений и преступлений</w:t>
            </w:r>
          </w:p>
        </w:tc>
        <w:tc>
          <w:tcPr>
            <w:tcW w:w="3119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</w:p>
        </w:tc>
        <w:tc>
          <w:tcPr>
            <w:tcW w:w="4156" w:type="dxa"/>
          </w:tcPr>
          <w:p w:rsidR="001E54CB" w:rsidRPr="001E54CB" w:rsidRDefault="001E54CB" w:rsidP="001E54CB">
            <w:pPr>
              <w:rPr>
                <w:b/>
              </w:rPr>
            </w:pPr>
            <w:r w:rsidRPr="001E54CB">
              <w:rPr>
                <w:b/>
              </w:rPr>
              <w:t>1. Работа с учащимися</w:t>
            </w:r>
          </w:p>
        </w:tc>
        <w:tc>
          <w:tcPr>
            <w:tcW w:w="6237" w:type="dxa"/>
          </w:tcPr>
          <w:p w:rsidR="001E54CB" w:rsidRPr="001E54CB" w:rsidRDefault="001E54CB" w:rsidP="001E54CB">
            <w:pPr>
              <w:rPr>
                <w:b/>
              </w:rPr>
            </w:pPr>
          </w:p>
        </w:tc>
        <w:tc>
          <w:tcPr>
            <w:tcW w:w="3119" w:type="dxa"/>
          </w:tcPr>
          <w:p w:rsidR="001E54CB" w:rsidRPr="001E54CB" w:rsidRDefault="001E54CB" w:rsidP="001E54CB">
            <w:pPr>
              <w:rPr>
                <w:b/>
              </w:rPr>
            </w:pP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</w:pPr>
            <w:r w:rsidRPr="001E54CB">
              <w:lastRenderedPageBreak/>
              <w:t>1.</w:t>
            </w:r>
          </w:p>
        </w:tc>
        <w:tc>
          <w:tcPr>
            <w:tcW w:w="4156" w:type="dxa"/>
          </w:tcPr>
          <w:p w:rsidR="001E54CB" w:rsidRPr="001E54CB" w:rsidRDefault="001E54CB" w:rsidP="001E54CB">
            <w:r w:rsidRPr="001E54CB">
              <w:t>Организация систематического контроля за успеваемостью, посещаемостью и занятостью детей.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В течение всего учебного года ведётся ежедневный мониторинг пропусков обучающимися занятий по уважительной или без уважительной причины, особенно обучающихся, состоящих на различных видах профилактического контроля. </w:t>
            </w:r>
          </w:p>
          <w:p w:rsidR="001E54CB" w:rsidRPr="001E54CB" w:rsidRDefault="001E54CB" w:rsidP="001E54CB">
            <w:r w:rsidRPr="001E54CB">
              <w:t xml:space="preserve">Незамедлительно выясняется причина отсутствия обучающегося через связь классного руководителя с законным представителем или опекуном. Классными руководителями регулярно заполняется страница пропусков уроков в классном электронном  журнале.  Учителя-предметники своевременно ставят в известность классного руководителя о пропусках уроков учениками. Классный руководитель в тот же день сообщает родителям о пропусках уроков (запись в электронном дневнике, звонок по телефону).  При необходимости социальный педагог Веснина Т.В.  выходила на адрес несовершеннолетнего для уточнения причины отсутствия. </w:t>
            </w:r>
          </w:p>
          <w:p w:rsidR="001E54CB" w:rsidRPr="001E54CB" w:rsidRDefault="001E54CB" w:rsidP="001E54CB">
            <w:r w:rsidRPr="001E54CB">
              <w:t xml:space="preserve">Так же отслеживалась успеваемость  обучающихся состоящих на профилактическом  контроле. </w:t>
            </w:r>
          </w:p>
          <w:p w:rsidR="001E54CB" w:rsidRPr="001E54CB" w:rsidRDefault="001E54CB" w:rsidP="001E54CB">
            <w:r w:rsidRPr="001E54CB">
              <w:t>Вся профилактическая и воспитательная  работа осуществлялась по следующим направлениям:</w:t>
            </w:r>
          </w:p>
          <w:p w:rsidR="001E54CB" w:rsidRPr="001E54CB" w:rsidRDefault="001E54CB" w:rsidP="001E54CB">
            <w:r w:rsidRPr="001E54CB">
              <w:t xml:space="preserve">1. ликвидация пробелов в знаниях; </w:t>
            </w:r>
          </w:p>
          <w:p w:rsidR="001E54CB" w:rsidRPr="001E54CB" w:rsidRDefault="001E54CB" w:rsidP="001E54CB">
            <w:r w:rsidRPr="001E54CB">
              <w:t xml:space="preserve">2. борьба с пропусками занятий и самовольных уходов; </w:t>
            </w:r>
          </w:p>
          <w:p w:rsidR="001E54CB" w:rsidRPr="001E54CB" w:rsidRDefault="001E54CB" w:rsidP="001E54CB">
            <w:r w:rsidRPr="001E54CB">
              <w:t xml:space="preserve">3. организация досуга обучающихся во внеурочное время; </w:t>
            </w:r>
          </w:p>
          <w:p w:rsidR="001E54CB" w:rsidRPr="001E54CB" w:rsidRDefault="001E54CB" w:rsidP="001E54CB">
            <w:r w:rsidRPr="001E54CB">
              <w:t xml:space="preserve">4. каникулярная занятость; </w:t>
            </w:r>
          </w:p>
          <w:p w:rsidR="001E54CB" w:rsidRPr="001E54CB" w:rsidRDefault="001E54CB" w:rsidP="001E54CB">
            <w:r w:rsidRPr="001E54CB">
              <w:t>5. пропаганда здорового образа жизни;</w:t>
            </w:r>
          </w:p>
          <w:p w:rsidR="001E54CB" w:rsidRPr="001E54CB" w:rsidRDefault="001E54CB" w:rsidP="001E54CB">
            <w:r w:rsidRPr="001E54CB">
              <w:t>6.правовое воспитание;</w:t>
            </w:r>
          </w:p>
          <w:p w:rsidR="001E54CB" w:rsidRPr="001E54CB" w:rsidRDefault="001E54CB" w:rsidP="001E54CB">
            <w:r w:rsidRPr="001E54CB">
              <w:t>7. работа с законными представителями и опекунами.</w:t>
            </w:r>
          </w:p>
          <w:p w:rsidR="001E54CB" w:rsidRPr="001E54CB" w:rsidRDefault="001E54CB" w:rsidP="001E54CB">
            <w:r w:rsidRPr="001E54CB">
              <w:t xml:space="preserve">В 2021-2022 учебном году одна обучающаяся систематически пропускавшая занятия без уважительных причин и склонная  к самовольным уходам из дома - </w:t>
            </w:r>
            <w:r w:rsidRPr="001E54CB">
              <w:lastRenderedPageBreak/>
              <w:t xml:space="preserve">Мухина Анастасия 9 «В» класс, состоящая на межведомственном контроле. </w:t>
            </w:r>
          </w:p>
          <w:p w:rsidR="001E54CB" w:rsidRPr="001E54CB" w:rsidRDefault="001E54CB" w:rsidP="001E54CB">
            <w:r w:rsidRPr="001E54CB">
              <w:t xml:space="preserve">Занятость обучающихся в свободное время являлась одним из важных факторов профилактики,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 ДО. </w:t>
            </w:r>
          </w:p>
          <w:p w:rsidR="001E54CB" w:rsidRPr="001E54CB" w:rsidRDefault="001E54CB" w:rsidP="001E54CB"/>
        </w:tc>
        <w:tc>
          <w:tcPr>
            <w:tcW w:w="3119" w:type="dxa"/>
          </w:tcPr>
          <w:p w:rsidR="001E54CB" w:rsidRPr="001E54CB" w:rsidRDefault="001E54CB" w:rsidP="001E54CB">
            <w:r w:rsidRPr="001E54CB">
              <w:lastRenderedPageBreak/>
              <w:t>Классные руководители, учителя –предметники, законные представители и опекуны, обучающиеся 1- 11 классов, обучающиеся состоящих на различных видах профилактического контроля</w:t>
            </w:r>
          </w:p>
          <w:p w:rsidR="001E54CB" w:rsidRPr="001E54CB" w:rsidRDefault="001E54CB" w:rsidP="001E54CB">
            <w:pPr>
              <w:spacing w:after="200" w:line="276" w:lineRule="auto"/>
            </w:pPr>
          </w:p>
          <w:p w:rsidR="001E54CB" w:rsidRPr="001E54CB" w:rsidRDefault="001E54CB" w:rsidP="001E54CB">
            <w:pPr>
              <w:spacing w:after="200" w:line="276" w:lineRule="auto"/>
            </w:pPr>
          </w:p>
          <w:p w:rsidR="001E54CB" w:rsidRPr="001E54CB" w:rsidRDefault="001E54CB" w:rsidP="001E54CB">
            <w:pPr>
              <w:spacing w:after="200" w:line="276" w:lineRule="auto"/>
            </w:pP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</w:p>
        </w:tc>
        <w:tc>
          <w:tcPr>
            <w:tcW w:w="4156" w:type="dxa"/>
          </w:tcPr>
          <w:p w:rsidR="001E54CB" w:rsidRPr="001E54CB" w:rsidRDefault="001E54CB" w:rsidP="001E54CB">
            <w:pPr>
              <w:jc w:val="both"/>
            </w:pP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В течение всего учебного года проводилась работа с обучающимися  состоящими на различных видах профилактического контроля по организации каникулярного отдыха. </w:t>
            </w:r>
          </w:p>
          <w:p w:rsidR="001E54CB" w:rsidRPr="001E54CB" w:rsidRDefault="001E54CB" w:rsidP="001E54CB">
            <w:r w:rsidRPr="001E54CB">
              <w:t xml:space="preserve"> В период каникул 2021-2022 учебного года занятость обучающихся данной категории составила 100%.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.  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t>2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jc w:val="both"/>
            </w:pPr>
            <w:r w:rsidRPr="001E54CB">
              <w:t>Встреча</w:t>
            </w:r>
            <w:r w:rsidRPr="001E54CB">
              <w:tab/>
              <w:t>с работниками правоохранительных органов.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В целях предупреждения потребления наркотических и психотропных веществ несовершеннолетними, а так же во избежание совершения правонарушений и преступлений в течение учебного были организованы встречи обучающихся с сотрудниками УКОН. Были проведены профилактические беседы и просмотр тематических фильмов.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>Даты проведения:</w:t>
            </w:r>
          </w:p>
          <w:p w:rsidR="001E54CB" w:rsidRPr="001E54CB" w:rsidRDefault="001E54CB" w:rsidP="001E54CB">
            <w:r w:rsidRPr="001E54CB">
              <w:t>15.12.2021 года</w:t>
            </w:r>
          </w:p>
          <w:p w:rsidR="001E54CB" w:rsidRPr="001E54CB" w:rsidRDefault="001E54CB" w:rsidP="001E54CB">
            <w:r w:rsidRPr="001E54CB">
              <w:t>08.04.2022 года</w:t>
            </w:r>
          </w:p>
          <w:p w:rsidR="001E54CB" w:rsidRPr="001E54CB" w:rsidRDefault="001E54CB" w:rsidP="001E54CB">
            <w:r w:rsidRPr="001E54CB">
              <w:t xml:space="preserve">Категория участников обучающиеся 8-11 классов. 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  <w:vMerge w:val="restart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lastRenderedPageBreak/>
              <w:t>3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jc w:val="both"/>
              <w:rPr>
                <w:color w:val="FF0000"/>
              </w:rPr>
            </w:pPr>
            <w:r w:rsidRPr="001E54CB">
              <w:t>Единый день «День правовой грамотности»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С целью знакомства обучающихся с правами, закреплёнными в Конвенции о правах ребёнка, привлечение внимания детей к проблемам соблюдения прав человека 18.11.2021г был проведен « День правовой грамотности» для обучающихся 1-8 классов. </w:t>
            </w:r>
          </w:p>
          <w:p w:rsidR="001E54CB" w:rsidRPr="001E54CB" w:rsidRDefault="001E54CB" w:rsidP="001E54CB">
            <w:r w:rsidRPr="001E54CB">
              <w:t>Главными задачами мероприятия были:</w:t>
            </w:r>
          </w:p>
          <w:p w:rsidR="001E54CB" w:rsidRPr="001E54CB" w:rsidRDefault="001E54CB" w:rsidP="001E54CB">
            <w:r w:rsidRPr="001E54CB">
              <w:t>- воспитание правовой культуры детей и их родителей;</w:t>
            </w:r>
          </w:p>
          <w:p w:rsidR="001E54CB" w:rsidRPr="001E54CB" w:rsidRDefault="001E54CB" w:rsidP="001E54CB">
            <w:r w:rsidRPr="001E54CB">
              <w:t>- повышение их правовой грамотности и правосознания;</w:t>
            </w:r>
          </w:p>
          <w:p w:rsidR="001E54CB" w:rsidRPr="001E54CB" w:rsidRDefault="001E54CB" w:rsidP="001E54CB">
            <w:r w:rsidRPr="001E54CB">
              <w:t>-знакомство детей с их правами и свободами;</w:t>
            </w:r>
          </w:p>
          <w:p w:rsidR="001E54CB" w:rsidRPr="001E54CB" w:rsidRDefault="001E54CB" w:rsidP="001E54CB">
            <w:r w:rsidRPr="001E54CB">
              <w:t>- информирование обучающихся о видах информации, способной причинить вред здоровью подростка;</w:t>
            </w:r>
          </w:p>
          <w:p w:rsidR="001E54CB" w:rsidRPr="001E54CB" w:rsidRDefault="001E54CB" w:rsidP="001E54CB">
            <w:r w:rsidRPr="001E54CB">
              <w:t>- умение сочетать права и обязанности в обществе;</w:t>
            </w:r>
          </w:p>
          <w:p w:rsidR="001E54CB" w:rsidRPr="001E54CB" w:rsidRDefault="001E54CB" w:rsidP="001E54CB">
            <w:r w:rsidRPr="001E54CB">
              <w:t>- формирование активной гражданской позиции.</w:t>
            </w:r>
          </w:p>
          <w:p w:rsidR="001E54CB" w:rsidRPr="001E54CB" w:rsidRDefault="001E54CB" w:rsidP="001E54CB">
            <w:r w:rsidRPr="001E54CB">
              <w:t xml:space="preserve">Мероприятие проходило в формате классных часов- дискуссий. </w:t>
            </w:r>
          </w:p>
          <w:p w:rsidR="001E54CB" w:rsidRPr="001E54CB" w:rsidRDefault="001E54CB" w:rsidP="001E54CB">
            <w:r w:rsidRPr="001E54CB">
              <w:t>В 7-8х классах проведено анкетирование «Мои права и обязанности».</w:t>
            </w:r>
          </w:p>
          <w:p w:rsidR="001E54CB" w:rsidRPr="001E54CB" w:rsidRDefault="001E54CB" w:rsidP="001E54CB">
            <w:r w:rsidRPr="001E54CB">
              <w:t xml:space="preserve">Ребятам так же было предложено участие  в конкурсе рисунков. Активное участие приняли обучающиеся 1а, 1б, 3б,8а и 7в классов. Были выбраны темы: «Я рисую детство», «Моя семья», «Я и мои права». </w:t>
            </w:r>
          </w:p>
          <w:p w:rsidR="001E54CB" w:rsidRPr="001E54CB" w:rsidRDefault="001E54CB" w:rsidP="001E54CB"/>
        </w:tc>
        <w:tc>
          <w:tcPr>
            <w:tcW w:w="3119" w:type="dxa"/>
          </w:tcPr>
          <w:p w:rsidR="001E54CB" w:rsidRPr="001E54CB" w:rsidRDefault="001E54CB" w:rsidP="001E54CB">
            <w:r w:rsidRPr="001E54CB">
              <w:t>Дата проведения 18.11.2021г.</w:t>
            </w:r>
          </w:p>
          <w:p w:rsidR="001E54CB" w:rsidRPr="001E54CB" w:rsidRDefault="001E54CB" w:rsidP="001E54CB">
            <w:r w:rsidRPr="001E54CB">
              <w:t>Категория участников 1а,1б, 3б,4б, 6а,6в, 7в, 8а,8в классы.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  <w:vMerge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</w:p>
        </w:tc>
        <w:tc>
          <w:tcPr>
            <w:tcW w:w="4156" w:type="dxa"/>
          </w:tcPr>
          <w:p w:rsidR="001E54CB" w:rsidRPr="001E54CB" w:rsidRDefault="001E54CB" w:rsidP="001E54CB">
            <w:pPr>
              <w:jc w:val="both"/>
            </w:pPr>
            <w:r w:rsidRPr="001E54CB">
              <w:t>Проведение бесед, лекций с инспектором ПДН:</w:t>
            </w:r>
          </w:p>
          <w:p w:rsidR="001E54CB" w:rsidRPr="001E54CB" w:rsidRDefault="001E54CB" w:rsidP="001E54CB">
            <w:pPr>
              <w:jc w:val="both"/>
            </w:pPr>
            <w:r w:rsidRPr="001E54CB">
              <w:t xml:space="preserve">«Уголовная, административная ответственность несовершеннолетних», </w:t>
            </w:r>
          </w:p>
          <w:p w:rsidR="001E54CB" w:rsidRPr="001E54CB" w:rsidRDefault="001E54CB" w:rsidP="001E54CB">
            <w:pPr>
              <w:jc w:val="both"/>
            </w:pPr>
            <w:r w:rsidRPr="001E54CB">
              <w:t>«Умей сказать НЕТ!»,</w:t>
            </w:r>
          </w:p>
          <w:p w:rsidR="001E54CB" w:rsidRPr="001E54CB" w:rsidRDefault="001E54CB" w:rsidP="001E54CB">
            <w:pPr>
              <w:jc w:val="both"/>
            </w:pPr>
            <w:r w:rsidRPr="001E54CB">
              <w:t>«Проступок, правонарушение, преступление»,</w:t>
            </w:r>
          </w:p>
          <w:p w:rsidR="001E54CB" w:rsidRPr="001E54CB" w:rsidRDefault="001E54CB" w:rsidP="001E54CB">
            <w:pPr>
              <w:jc w:val="both"/>
            </w:pPr>
            <w:r w:rsidRPr="001E54CB">
              <w:t>«Мои права и обязанности»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В течение года по классам с профилактическими беседами был осуществлен выход социального педагога и инспектора ОДН ОП №8 Жигаловой А.В. </w:t>
            </w:r>
          </w:p>
          <w:p w:rsidR="001E54CB" w:rsidRPr="001E54CB" w:rsidRDefault="001E54CB" w:rsidP="001E54CB">
            <w:r w:rsidRPr="001E54CB">
              <w:t>Аделина Викторовна проводила лекции по правовым вопросам. Главными вопросами для обсуждения были такие темы как:</w:t>
            </w:r>
          </w:p>
          <w:p w:rsidR="001E54CB" w:rsidRPr="001E54CB" w:rsidRDefault="001E54CB" w:rsidP="001E54CB">
            <w:r w:rsidRPr="001E54CB">
              <w:t>- правонарушения и преступления совершаемые подростками;</w:t>
            </w:r>
          </w:p>
          <w:p w:rsidR="001E54CB" w:rsidRPr="001E54CB" w:rsidRDefault="001E54CB" w:rsidP="001E54CB">
            <w:r w:rsidRPr="001E54CB">
              <w:t>- потребление психотропных веществ:</w:t>
            </w:r>
          </w:p>
          <w:p w:rsidR="001E54CB" w:rsidRPr="001E54CB" w:rsidRDefault="001E54CB" w:rsidP="001E54CB">
            <w:r w:rsidRPr="001E54CB">
              <w:t>- уголовная ответственность несовершеннолетних;</w:t>
            </w:r>
          </w:p>
          <w:p w:rsidR="001E54CB" w:rsidRPr="001E54CB" w:rsidRDefault="001E54CB" w:rsidP="001E54CB">
            <w:r w:rsidRPr="001E54CB">
              <w:t>- права и обязанности несовершеннолетних;</w:t>
            </w:r>
          </w:p>
          <w:p w:rsidR="001E54CB" w:rsidRPr="001E54CB" w:rsidRDefault="001E54CB" w:rsidP="001E54CB">
            <w:r w:rsidRPr="001E54CB">
              <w:t>- ограничение пребывания  несовершеннолетних в ночное время суток.</w:t>
            </w:r>
          </w:p>
          <w:p w:rsidR="001E54CB" w:rsidRPr="001E54CB" w:rsidRDefault="001E54CB" w:rsidP="001E54CB"/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Категория участников: 1-11 классы. 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lastRenderedPageBreak/>
              <w:t>4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jc w:val="both"/>
            </w:pPr>
            <w:r w:rsidRPr="001E54CB">
              <w:t>Работа кружка  «Подросток и закон»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>В рамках профилактики совершения обучающимися правонарушений и преступлений, а так же в целях повышения правовой грамотности  в школе действует кружок «Подросток и закон». Занятия кружка по плану проводятся 2 раза в неделю для обучающихся 5-9 классов.</w:t>
            </w:r>
          </w:p>
          <w:p w:rsidR="001E54CB" w:rsidRPr="001E54CB" w:rsidRDefault="001E54CB" w:rsidP="001E54CB">
            <w:r w:rsidRPr="001E54CB">
              <w:t xml:space="preserve"> На занятиях в кружке обучающиеся познакомились  с основами правовой культуры, правами и обязанностями несовершеннолетних , статьями Конституции РФ, вопросам уголовной и административной ответственности, обсуждены вопросы по профилактике потребления ПАВ, алкоголя, табакокурения, терроризма и экстремизма в молодежной среде, молодежных субкультур, правил ПДД, тревожного состояния подростков, интернет безопасности.  </w:t>
            </w:r>
          </w:p>
          <w:p w:rsidR="001E54CB" w:rsidRPr="001E54CB" w:rsidRDefault="001E54CB" w:rsidP="001E54CB">
            <w:r w:rsidRPr="001E54CB">
              <w:t>Результатом кружковой деятельности стало знание у обучающихся своих прав и умение применять эти знания в повседневной жизни.</w:t>
            </w:r>
          </w:p>
          <w:p w:rsidR="001E54CB" w:rsidRPr="001E54CB" w:rsidRDefault="001E54CB" w:rsidP="001E54CB">
            <w:r w:rsidRPr="001E54CB">
              <w:t xml:space="preserve">На итоговом занятии  был проведен конкурс творческих работ обучающихся по самостоятельно выбранной тематике. Победителем конкурса стала Лупентичева Екатерина 8 «В» класс с  выбранной темой: «Мы за мир без наркотиков». 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Обучающиеся 5-9 классов. </w:t>
            </w:r>
          </w:p>
        </w:tc>
      </w:tr>
      <w:tr w:rsidR="001E54CB" w:rsidRPr="001E54CB" w:rsidTr="001E54CB">
        <w:trPr>
          <w:cantSplit/>
          <w:trHeight w:val="504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</w:p>
        </w:tc>
        <w:tc>
          <w:tcPr>
            <w:tcW w:w="4156" w:type="dxa"/>
          </w:tcPr>
          <w:p w:rsidR="001E54CB" w:rsidRPr="001E54CB" w:rsidRDefault="001E54CB" w:rsidP="001E54CB">
            <w:pPr>
              <w:rPr>
                <w:b/>
              </w:rPr>
            </w:pPr>
            <w:r w:rsidRPr="001E54CB">
              <w:rPr>
                <w:b/>
              </w:rPr>
              <w:t>2. Организация работы с родителями:</w:t>
            </w:r>
          </w:p>
        </w:tc>
        <w:tc>
          <w:tcPr>
            <w:tcW w:w="6237" w:type="dxa"/>
          </w:tcPr>
          <w:p w:rsidR="001E54CB" w:rsidRPr="001E54CB" w:rsidRDefault="001E54CB" w:rsidP="001E54CB">
            <w:pPr>
              <w:rPr>
                <w:b/>
              </w:rPr>
            </w:pPr>
          </w:p>
        </w:tc>
        <w:tc>
          <w:tcPr>
            <w:tcW w:w="3119" w:type="dxa"/>
          </w:tcPr>
          <w:p w:rsidR="001E54CB" w:rsidRPr="001E54CB" w:rsidRDefault="001E54CB" w:rsidP="001E54CB">
            <w:pPr>
              <w:rPr>
                <w:b/>
              </w:rPr>
            </w:pP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lastRenderedPageBreak/>
              <w:t>1</w:t>
            </w:r>
          </w:p>
        </w:tc>
        <w:tc>
          <w:tcPr>
            <w:tcW w:w="4156" w:type="dxa"/>
          </w:tcPr>
          <w:p w:rsidR="001E54CB" w:rsidRPr="001E54CB" w:rsidRDefault="001E54CB" w:rsidP="001E54CB">
            <w:r w:rsidRPr="001E54CB">
              <w:t>Посещение семей учащихся по месту проживания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В течение учебного года социальным педагогом Весниной Т.В. были посещены семей обучающихся состоящих на различных видах профилактического контроля, а так же неблагополучные семьи. В ходе рейда по семьям были проверены жилищные условия семьи, микроклимат в семье, составлены акты ЖБУ. С обучающимися проведены профилактические беседы на тему посещаемости и успеваемости, совершения правонарушений, закон 23ФЗ. С законными представителями проведены беседу на тему ответственности за воспитание, обучение и содержание своих несовершеннолетних детей.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1.Мухина Анастасия 9 «В» класс. Даты посещения: 26.08.2021,27.09.2021,16.11.2021,13.12.2021,24.01.2022,09.03.2022,13.03.2022,17.03.2022,08.04.2022, 15.06.2022. </w:t>
            </w:r>
          </w:p>
          <w:p w:rsidR="001E54CB" w:rsidRPr="001E54CB" w:rsidRDefault="001E54CB" w:rsidP="001E54CB">
            <w:r w:rsidRPr="001E54CB">
              <w:t>2.Козлов Михаил 8 «А» класс. Даты посещения:26.08.2021,05.10.2021,29.11.2021,17.12.2021,25.02.2022,13.03.2022,08.04.2022, 15.06.2022</w:t>
            </w:r>
          </w:p>
          <w:p w:rsidR="001E54CB" w:rsidRPr="001E54CB" w:rsidRDefault="001E54CB" w:rsidP="001E54CB">
            <w:r w:rsidRPr="001E54CB">
              <w:t xml:space="preserve">3.Леснов Игорь 2 «Г» класс. </w:t>
            </w:r>
          </w:p>
          <w:p w:rsidR="001E54CB" w:rsidRPr="001E54CB" w:rsidRDefault="001E54CB" w:rsidP="001E54CB">
            <w:r w:rsidRPr="001E54CB">
              <w:t>Даты посещения: 28.02.2022,08.04.2022, 15.06.2022.</w:t>
            </w:r>
          </w:p>
          <w:p w:rsidR="001E54CB" w:rsidRPr="001E54CB" w:rsidRDefault="001E54CB" w:rsidP="001E54CB">
            <w:r w:rsidRPr="001E54CB">
              <w:t>4.Урусова Лилия 5 «Г» класс.</w:t>
            </w:r>
          </w:p>
          <w:p w:rsidR="001E54CB" w:rsidRPr="001E54CB" w:rsidRDefault="001E54CB" w:rsidP="001E54CB">
            <w:r w:rsidRPr="001E54CB">
              <w:t>Даты посещения: 08.04.2022,15.06.2022.</w:t>
            </w:r>
          </w:p>
          <w:p w:rsidR="001E54CB" w:rsidRPr="001E54CB" w:rsidRDefault="001E54CB" w:rsidP="001E54CB">
            <w:r w:rsidRPr="001E54CB">
              <w:t>5.Тураева Вероника 2 «В» класс. Даты посещения: 26.08.2021,27.09.2021,</w:t>
            </w:r>
          </w:p>
          <w:p w:rsidR="001E54CB" w:rsidRPr="001E54CB" w:rsidRDefault="001E54CB" w:rsidP="001E54CB">
            <w:r w:rsidRPr="001E54CB">
              <w:t>16.11.2021,13.12.2021.</w:t>
            </w:r>
          </w:p>
          <w:p w:rsidR="001E54CB" w:rsidRPr="001E54CB" w:rsidRDefault="001E54CB" w:rsidP="001E54CB">
            <w:r w:rsidRPr="001E54CB">
              <w:t>6.Пушкин Даниил 7 «В» класс. Даты посещения; 26.08.2021, 18.10.2021,16.11.2021,24.01.2022.</w:t>
            </w:r>
          </w:p>
          <w:p w:rsidR="001E54CB" w:rsidRPr="001E54CB" w:rsidRDefault="001E54CB" w:rsidP="001E54CB">
            <w:r w:rsidRPr="001E54CB">
              <w:t>7.Фомин Георгий</w:t>
            </w:r>
          </w:p>
          <w:p w:rsidR="001E54CB" w:rsidRPr="001E54CB" w:rsidRDefault="001E54CB" w:rsidP="001E54CB">
            <w:r w:rsidRPr="001E54CB">
              <w:t>9 «В» класс. Даты посещения:</w:t>
            </w:r>
          </w:p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</w:p>
        </w:tc>
        <w:tc>
          <w:tcPr>
            <w:tcW w:w="4156" w:type="dxa"/>
          </w:tcPr>
          <w:p w:rsidR="001E54CB" w:rsidRPr="001E54CB" w:rsidRDefault="001E54CB" w:rsidP="001E54CB"/>
        </w:tc>
        <w:tc>
          <w:tcPr>
            <w:tcW w:w="6237" w:type="dxa"/>
          </w:tcPr>
          <w:p w:rsidR="001E54CB" w:rsidRPr="001E54CB" w:rsidRDefault="001E54CB" w:rsidP="001E54CB"/>
        </w:tc>
        <w:tc>
          <w:tcPr>
            <w:tcW w:w="3119" w:type="dxa"/>
          </w:tcPr>
          <w:p w:rsidR="001E54CB" w:rsidRPr="001E54CB" w:rsidRDefault="001E54CB" w:rsidP="001E54CB">
            <w:r w:rsidRPr="001E54CB">
              <w:t>18.03.2022,21.04.2022,</w:t>
            </w:r>
          </w:p>
          <w:p w:rsidR="001E54CB" w:rsidRPr="001E54CB" w:rsidRDefault="001E54CB" w:rsidP="001E54CB">
            <w:r w:rsidRPr="001E54CB">
              <w:t>19.05.2022.</w:t>
            </w:r>
          </w:p>
          <w:p w:rsidR="001E54CB" w:rsidRPr="001E54CB" w:rsidRDefault="001E54CB" w:rsidP="001E54CB">
            <w:r w:rsidRPr="001E54CB">
              <w:t>8.Протасова Дарья 9 «В» класс.</w:t>
            </w:r>
          </w:p>
          <w:p w:rsidR="001E54CB" w:rsidRPr="001E54CB" w:rsidRDefault="001E54CB" w:rsidP="001E54CB">
            <w:r w:rsidRPr="001E54CB">
              <w:t>Даты посещения: 17.03.2022,08.04.2022.</w:t>
            </w:r>
          </w:p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/>
          <w:p w:rsidR="001E54CB" w:rsidRPr="001E54CB" w:rsidRDefault="001E54CB" w:rsidP="001E54CB">
            <w:r w:rsidRPr="001E54CB">
              <w:t xml:space="preserve"> 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lastRenderedPageBreak/>
              <w:t>2</w:t>
            </w:r>
          </w:p>
        </w:tc>
        <w:tc>
          <w:tcPr>
            <w:tcW w:w="4156" w:type="dxa"/>
          </w:tcPr>
          <w:p w:rsidR="001E54CB" w:rsidRPr="001E54CB" w:rsidRDefault="001E54CB" w:rsidP="001E54CB">
            <w:r w:rsidRPr="001E54CB">
              <w:t>Индивидуальная консультация для родителей, консультирование родителей по правовым вопросам.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В течение всего учебного года Весниной Т.В.  проводились индивидуальные консультации для законных представителей и опекунов обучающихся. </w:t>
            </w:r>
          </w:p>
          <w:p w:rsidR="001E54CB" w:rsidRPr="001E54CB" w:rsidRDefault="001E54CB" w:rsidP="001E54CB">
            <w:pPr>
              <w:spacing w:after="200" w:line="276" w:lineRule="auto"/>
            </w:pPr>
            <w:r w:rsidRPr="001E54CB">
              <w:t>Проведение индивидуальных консультаций с целью создания оптимальных условий для взаимопонимания в семье. Проведено 42 консультации.</w:t>
            </w:r>
          </w:p>
          <w:p w:rsidR="001E54CB" w:rsidRPr="001E54CB" w:rsidRDefault="001E54CB" w:rsidP="001E54CB">
            <w:pPr>
              <w:spacing w:after="200" w:line="276" w:lineRule="auto"/>
            </w:pPr>
            <w:r w:rsidRPr="001E54CB">
              <w:t xml:space="preserve">Проведение индивидуальных консультаций по содействию включения законных представителей и опекунов в учебно- воспитательный процесс детей. Проведено 29 консультаций. </w:t>
            </w:r>
          </w:p>
          <w:p w:rsidR="001E54CB" w:rsidRPr="001E54CB" w:rsidRDefault="001E54CB" w:rsidP="001E54CB">
            <w:pPr>
              <w:spacing w:after="200" w:line="276" w:lineRule="auto"/>
            </w:pPr>
            <w:r w:rsidRPr="001E54CB">
              <w:t xml:space="preserve">Проведение индивидуальных консультаций по вопросам социально- психологического тестирования подростков на ранее выявление потребления наркотических веществ и психотропных веществ. Проведено 11 консультаций. </w:t>
            </w:r>
          </w:p>
          <w:p w:rsidR="001E54CB" w:rsidRPr="001E54CB" w:rsidRDefault="001E54CB" w:rsidP="001E54CB">
            <w:pPr>
              <w:spacing w:after="200" w:line="276" w:lineRule="auto"/>
            </w:pPr>
            <w:r w:rsidRPr="001E54CB">
              <w:t xml:space="preserve">Проведение индивидуальных консультаций по вопросам иммуно - хромотографического тестирования. Проведено 12 консультаций.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Социальный педагог. </w:t>
            </w:r>
          </w:p>
          <w:p w:rsidR="001E54CB" w:rsidRPr="001E54CB" w:rsidRDefault="001E54CB" w:rsidP="001E54CB">
            <w:r w:rsidRPr="001E54CB">
              <w:t xml:space="preserve">Законные представители и опекуны обучающихся 1 -11 классов. </w:t>
            </w:r>
          </w:p>
        </w:tc>
      </w:tr>
      <w:tr w:rsidR="001E54CB" w:rsidRPr="001E54CB" w:rsidTr="001E54CB">
        <w:trPr>
          <w:cantSplit/>
          <w:trHeight w:val="557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lastRenderedPageBreak/>
              <w:t>3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spacing w:line="276" w:lineRule="auto"/>
            </w:pPr>
            <w:r w:rsidRPr="001E54CB">
              <w:t>Проведение родительских собраний включающие правовые вопросы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>За период 2021-2022 учебного года с законными представителями и опекунами обучающихся  социальным педагогом Весниной Т.В.  было проведено 3 общешкольных родительских собраний на темы:</w:t>
            </w:r>
          </w:p>
          <w:p w:rsidR="001E54CB" w:rsidRPr="001E54CB" w:rsidRDefault="001E54CB" w:rsidP="00EA4C5D">
            <w:pPr>
              <w:numPr>
                <w:ilvl w:val="0"/>
                <w:numId w:val="83"/>
              </w:numPr>
              <w:spacing w:after="200" w:line="276" w:lineRule="auto"/>
              <w:contextualSpacing/>
            </w:pPr>
            <w:r w:rsidRPr="001E54CB">
              <w:t>Профилактика потребления ПАВ (в режиме онлайн);</w:t>
            </w:r>
          </w:p>
          <w:p w:rsidR="001E54CB" w:rsidRPr="001E54CB" w:rsidRDefault="001E54CB" w:rsidP="00EA4C5D">
            <w:pPr>
              <w:numPr>
                <w:ilvl w:val="0"/>
                <w:numId w:val="83"/>
              </w:numPr>
              <w:spacing w:after="200" w:line="276" w:lineRule="auto"/>
              <w:contextualSpacing/>
            </w:pPr>
            <w:r w:rsidRPr="001E54CB">
              <w:t>Депрессивное поведение подростков;</w:t>
            </w:r>
          </w:p>
          <w:p w:rsidR="001E54CB" w:rsidRPr="001E54CB" w:rsidRDefault="001E54CB" w:rsidP="00EA4C5D">
            <w:pPr>
              <w:numPr>
                <w:ilvl w:val="0"/>
                <w:numId w:val="83"/>
              </w:numPr>
              <w:spacing w:after="200" w:line="276" w:lineRule="auto"/>
              <w:contextualSpacing/>
            </w:pPr>
            <w:r w:rsidRPr="001E54CB">
              <w:t xml:space="preserve">Профилактика и предупреждение правонарушений и преступлений. </w:t>
            </w:r>
          </w:p>
          <w:p w:rsidR="001E54CB" w:rsidRPr="001E54CB" w:rsidRDefault="001E54CB" w:rsidP="001E54CB">
            <w:pPr>
              <w:ind w:left="720"/>
              <w:contextualSpacing/>
            </w:pPr>
          </w:p>
          <w:p w:rsidR="001E54CB" w:rsidRPr="001E54CB" w:rsidRDefault="001E54CB" w:rsidP="001E54CB">
            <w:pPr>
              <w:spacing w:after="200" w:line="276" w:lineRule="auto"/>
              <w:rPr>
                <w:rFonts w:eastAsiaTheme="minorHAnsi"/>
              </w:rPr>
            </w:pPr>
            <w:r w:rsidRPr="001E54CB">
              <w:rPr>
                <w:rFonts w:eastAsiaTheme="minorHAnsi"/>
              </w:rPr>
              <w:t>На собраниях законным представителям и опекунам было рассказано о признаках и причинах потребления ПАВ несовершеннолетними , так же виды психотропных и наркотических средств. Проведена беседа о предстоящих экзаменах, о возможных стрессовых ситуациях, в которых может оказаться подросток. Так проведена беседа о предстоящих летник каникулах, о травматизме несовершеннолетних на водоемах, в том числе управлении  транспортного средства по не достижению возраста получения водительских прав  и об  ответственности  за совершение подобного правонарушения, правилах ПДД, несоблюдении закона 23 ФЗ.</w:t>
            </w:r>
            <w:r w:rsidRPr="001E54C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>Даты проведения: 28.10.2021г. (режим онлайн). Тема выступления: «Профилактика потребления ПАВ».</w:t>
            </w:r>
          </w:p>
          <w:p w:rsidR="001E54CB" w:rsidRPr="001E54CB" w:rsidRDefault="001E54CB" w:rsidP="001E54CB">
            <w:r w:rsidRPr="001E54CB">
              <w:t>Категория слушателей законные представители и опекуны обучающихся 8-11 классов.</w:t>
            </w:r>
          </w:p>
          <w:p w:rsidR="001E54CB" w:rsidRPr="001E54CB" w:rsidRDefault="001E54CB" w:rsidP="001E54CB">
            <w:r w:rsidRPr="001E54CB">
              <w:t>12.05.2022г. Тема выступления:</w:t>
            </w:r>
          </w:p>
          <w:p w:rsidR="001E54CB" w:rsidRPr="001E54CB" w:rsidRDefault="001E54CB" w:rsidP="001E54CB">
            <w:r w:rsidRPr="001E54CB">
              <w:t xml:space="preserve"> «Депрессивное поведение подростков» Категория слушателей законные представители и опекуны  9 и 11  классов.</w:t>
            </w:r>
          </w:p>
          <w:p w:rsidR="001E54CB" w:rsidRPr="001E54CB" w:rsidRDefault="001E54CB" w:rsidP="001E54CB">
            <w:r w:rsidRPr="001E54CB">
              <w:t xml:space="preserve">13.05.2022г.Тема выступления: «Профилактика и предупреждение правонарушений и преступлений».  Категория слушателей 6-10 классы. </w:t>
            </w:r>
          </w:p>
          <w:p w:rsidR="001E54CB" w:rsidRPr="001E54CB" w:rsidRDefault="001E54CB" w:rsidP="001E54CB"/>
        </w:tc>
      </w:tr>
      <w:tr w:rsidR="001E54CB" w:rsidRPr="001E54CB" w:rsidTr="001E54CB">
        <w:trPr>
          <w:cantSplit/>
          <w:trHeight w:val="557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  <w:rPr>
                <w:b/>
              </w:rPr>
            </w:pPr>
            <w:r w:rsidRPr="001E54CB">
              <w:rPr>
                <w:b/>
              </w:rPr>
              <w:lastRenderedPageBreak/>
              <w:t>4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spacing w:line="276" w:lineRule="auto"/>
            </w:pPr>
            <w:r w:rsidRPr="001E54CB">
              <w:t>Общеклассные родительские собраний по вопросам социально - психологического тестирования подростков на ранее выявление потребления наркотических веществ и психотропных веществ.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С целью оценки вероятности вовлечения подростков в зависимое поведение на основе соотношения факторов риска и факторов защиты в период с 04.10.-08.10.2021г было проведено социально - психологическое тестирование для обучающихся 7-11 классов достигших возраста 13 лет. </w:t>
            </w:r>
          </w:p>
          <w:p w:rsidR="001E54CB" w:rsidRPr="001E54CB" w:rsidRDefault="001E54CB" w:rsidP="001E54CB">
            <w:r w:rsidRPr="001E54CB">
              <w:t>Весниной Т.В.  был осуществлен выход на классные родительские собрания 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на которых  Веснина Т.В.  школы подробно объяснила, как будет проходить данная процедура, и ответила на все вопросы обучающихся.</w:t>
            </w:r>
          </w:p>
          <w:p w:rsidR="001E54CB" w:rsidRPr="001E54CB" w:rsidRDefault="001E54CB" w:rsidP="001E54CB">
            <w:r w:rsidRPr="001E54CB">
              <w:t>Количество прошедших тестирование-386 обучающихся.</w:t>
            </w:r>
          </w:p>
          <w:p w:rsidR="001E54CB" w:rsidRPr="001E54CB" w:rsidRDefault="001E54CB" w:rsidP="001E54CB">
            <w:r w:rsidRPr="001E54CB">
              <w:t>Количество отказов-6.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Социальный педагог, законные представители обучающихся 7-11 классов. 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rPr>
                <w:b/>
              </w:rPr>
            </w:pPr>
          </w:p>
        </w:tc>
        <w:tc>
          <w:tcPr>
            <w:tcW w:w="4156" w:type="dxa"/>
          </w:tcPr>
          <w:p w:rsidR="001E54CB" w:rsidRPr="001E54CB" w:rsidRDefault="001E54CB" w:rsidP="001E54CB">
            <w:pPr>
              <w:rPr>
                <w:b/>
              </w:rPr>
            </w:pPr>
            <w:r w:rsidRPr="001E54CB">
              <w:rPr>
                <w:b/>
              </w:rPr>
              <w:t>3. Организация работы с педагогами:</w:t>
            </w:r>
          </w:p>
          <w:p w:rsidR="001E54CB" w:rsidRPr="001E54CB" w:rsidRDefault="001E54CB" w:rsidP="001E54CB">
            <w:pPr>
              <w:rPr>
                <w:b/>
              </w:rPr>
            </w:pPr>
          </w:p>
        </w:tc>
        <w:tc>
          <w:tcPr>
            <w:tcW w:w="6237" w:type="dxa"/>
          </w:tcPr>
          <w:p w:rsidR="001E54CB" w:rsidRPr="001E54CB" w:rsidRDefault="001E54CB" w:rsidP="001E54CB">
            <w:pPr>
              <w:spacing w:after="200" w:line="276" w:lineRule="auto"/>
              <w:rPr>
                <w:b/>
              </w:rPr>
            </w:pPr>
          </w:p>
          <w:p w:rsidR="001E54CB" w:rsidRPr="001E54CB" w:rsidRDefault="001E54CB" w:rsidP="001E54CB">
            <w:pPr>
              <w:rPr>
                <w:b/>
              </w:rPr>
            </w:pPr>
          </w:p>
        </w:tc>
        <w:tc>
          <w:tcPr>
            <w:tcW w:w="3119" w:type="dxa"/>
          </w:tcPr>
          <w:p w:rsidR="001E54CB" w:rsidRPr="001E54CB" w:rsidRDefault="001E54CB" w:rsidP="001E54CB">
            <w:pPr>
              <w:rPr>
                <w:b/>
              </w:rPr>
            </w:pP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</w:pPr>
            <w:r w:rsidRPr="001E54CB">
              <w:t>1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widowControl w:val="0"/>
              <w:tabs>
                <w:tab w:val="left" w:pos="2358"/>
                <w:tab w:val="left" w:pos="4587"/>
              </w:tabs>
              <w:autoSpaceDE w:val="0"/>
              <w:autoSpaceDN w:val="0"/>
              <w:ind w:left="57"/>
              <w:jc w:val="both"/>
              <w:rPr>
                <w:spacing w:val="1"/>
                <w:lang w:eastAsia="en-US"/>
              </w:rPr>
            </w:pPr>
            <w:r w:rsidRPr="001E54CB">
              <w:rPr>
                <w:lang w:eastAsia="en-US"/>
              </w:rPr>
              <w:t>Организация индивидуальных консультаций для</w:t>
            </w:r>
            <w:r w:rsidRPr="001E54CB">
              <w:rPr>
                <w:spacing w:val="1"/>
                <w:lang w:eastAsia="en-US"/>
              </w:rPr>
              <w:t xml:space="preserve"> </w:t>
            </w:r>
            <w:r w:rsidRPr="001E54CB">
              <w:rPr>
                <w:lang w:eastAsia="en-US"/>
              </w:rPr>
              <w:t>классных</w:t>
            </w:r>
            <w:r w:rsidRPr="001E54CB">
              <w:rPr>
                <w:spacing w:val="1"/>
                <w:lang w:eastAsia="en-US"/>
              </w:rPr>
              <w:t xml:space="preserve"> </w:t>
            </w:r>
            <w:r w:rsidRPr="001E54CB">
              <w:rPr>
                <w:lang w:eastAsia="en-US"/>
              </w:rPr>
              <w:t>руководителей</w:t>
            </w:r>
            <w:r w:rsidRPr="001E54CB">
              <w:rPr>
                <w:spacing w:val="1"/>
                <w:lang w:eastAsia="en-US"/>
              </w:rPr>
              <w:t xml:space="preserve"> </w:t>
            </w:r>
          </w:p>
          <w:p w:rsidR="001E54CB" w:rsidRPr="001E54CB" w:rsidRDefault="001E54CB" w:rsidP="001E54CB">
            <w:pPr>
              <w:widowControl w:val="0"/>
              <w:tabs>
                <w:tab w:val="left" w:pos="2358"/>
                <w:tab w:val="left" w:pos="4587"/>
              </w:tabs>
              <w:autoSpaceDE w:val="0"/>
              <w:autoSpaceDN w:val="0"/>
              <w:ind w:left="57"/>
              <w:jc w:val="both"/>
              <w:rPr>
                <w:spacing w:val="1"/>
                <w:lang w:eastAsia="en-US"/>
              </w:rPr>
            </w:pP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 xml:space="preserve">По запросам классных руководителей и учителей- предметников в течение всего учебного года проводились индивидуальные консультации по разрешению социально- педагогических проблем, по развитию взаимопонимания и взаимодействия  между учителями, обучающимися,  законными представителями и опекунами. </w:t>
            </w:r>
          </w:p>
          <w:p w:rsidR="001E54CB" w:rsidRPr="001E54CB" w:rsidRDefault="001E54CB" w:rsidP="001E54CB">
            <w:r w:rsidRPr="001E54CB">
              <w:t xml:space="preserve">Проведено 63 консультации. 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>Социальный педагог, классные руководители, учителя предметники.</w:t>
            </w:r>
          </w:p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</w:pPr>
            <w:r w:rsidRPr="001E54CB">
              <w:lastRenderedPageBreak/>
              <w:t>2</w:t>
            </w:r>
          </w:p>
        </w:tc>
        <w:tc>
          <w:tcPr>
            <w:tcW w:w="4156" w:type="dxa"/>
          </w:tcPr>
          <w:p w:rsidR="001E54CB" w:rsidRPr="001E54CB" w:rsidRDefault="001E54CB" w:rsidP="001E54CB">
            <w:pPr>
              <w:widowControl w:val="0"/>
              <w:autoSpaceDE w:val="0"/>
              <w:autoSpaceDN w:val="0"/>
              <w:ind w:left="107" w:right="91"/>
              <w:jc w:val="both"/>
              <w:rPr>
                <w:lang w:eastAsia="en-US"/>
              </w:rPr>
            </w:pPr>
            <w:r w:rsidRPr="001E54CB">
              <w:rPr>
                <w:lang w:eastAsia="en-US"/>
              </w:rPr>
              <w:t>Заседание методического объединения классных</w:t>
            </w:r>
            <w:r w:rsidRPr="001E54CB">
              <w:rPr>
                <w:spacing w:val="1"/>
                <w:lang w:eastAsia="en-US"/>
              </w:rPr>
              <w:t xml:space="preserve"> </w:t>
            </w:r>
            <w:r w:rsidRPr="001E54CB">
              <w:rPr>
                <w:lang w:eastAsia="en-US"/>
              </w:rPr>
              <w:t>руководителей</w:t>
            </w:r>
            <w:r w:rsidRPr="001E54CB">
              <w:rPr>
                <w:spacing w:val="1"/>
                <w:lang w:eastAsia="en-US"/>
              </w:rPr>
              <w:t xml:space="preserve"> </w:t>
            </w:r>
            <w:r w:rsidRPr="001E54CB">
              <w:rPr>
                <w:lang w:eastAsia="en-US"/>
              </w:rPr>
              <w:t>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6237" w:type="dxa"/>
          </w:tcPr>
          <w:p w:rsidR="001E54CB" w:rsidRPr="001E54CB" w:rsidRDefault="001E54CB" w:rsidP="001E54CB">
            <w:r w:rsidRPr="001E54CB">
              <w:t>Проведено 6 заседаний Советов по профилактике безнадзорности и правонарушений: 09.09.21, 11.11.21,02.12.2021,25.02.22,15.03.22, 16.05.22.</w:t>
            </w:r>
          </w:p>
          <w:p w:rsidR="001E54CB" w:rsidRPr="001E54CB" w:rsidRDefault="001E54CB" w:rsidP="001E54CB">
            <w:r w:rsidRPr="001E54CB">
              <w:t>По каждому заседанию составлен протокол.</w:t>
            </w:r>
          </w:p>
          <w:p w:rsidR="001E54CB" w:rsidRPr="001E54CB" w:rsidRDefault="001E54CB" w:rsidP="001E54CB">
            <w:r w:rsidRPr="001E54CB">
              <w:t xml:space="preserve"> Основными поставленными задачами Совета на 2021-2022 учебный год были:</w:t>
            </w:r>
          </w:p>
          <w:p w:rsidR="001E54CB" w:rsidRPr="001E54CB" w:rsidRDefault="001E54CB" w:rsidP="001E54CB">
            <w:r w:rsidRPr="001E54CB">
              <w:t>- формирование и развитие правосознания учащихся и родителей;</w:t>
            </w:r>
          </w:p>
          <w:p w:rsidR="001E54CB" w:rsidRPr="001E54CB" w:rsidRDefault="001E54CB" w:rsidP="001E54CB">
            <w:r w:rsidRPr="001E54CB">
              <w:t>-создание условий для проведения эффективной работы по профилактике безнадзорности и правонарушений учащихся.</w:t>
            </w:r>
          </w:p>
          <w:p w:rsidR="001E54CB" w:rsidRPr="001E54CB" w:rsidRDefault="001E54CB" w:rsidP="001E54CB">
            <w:r w:rsidRPr="001E54CB">
              <w:t>На заседаниях обсуждались следующие вопросы:</w:t>
            </w:r>
          </w:p>
          <w:p w:rsidR="001E54CB" w:rsidRPr="001E54CB" w:rsidRDefault="001E54CB" w:rsidP="001E54CB">
            <w:r w:rsidRPr="001E54CB">
              <w:t>1.Анализ летнего отдыха учащихся, состоящих на ВШУ, ПДН, правонарушений, совершенных в летний период.</w:t>
            </w:r>
          </w:p>
          <w:p w:rsidR="001E54CB" w:rsidRPr="001E54CB" w:rsidRDefault="001E54CB" w:rsidP="001E54CB">
            <w:r w:rsidRPr="001E54CB">
              <w:t>2.Составление и утверждение плана работы Совета профилактики, плана совместной работы с ПДН.</w:t>
            </w:r>
          </w:p>
          <w:p w:rsidR="001E54CB" w:rsidRPr="001E54CB" w:rsidRDefault="001E54CB" w:rsidP="001E54CB">
            <w:r w:rsidRPr="001E54CB">
              <w:t>3.Охват учащихся горячим питанием.</w:t>
            </w:r>
          </w:p>
          <w:p w:rsidR="001E54CB" w:rsidRPr="001E54CB" w:rsidRDefault="001E54CB" w:rsidP="001E54CB">
            <w:r w:rsidRPr="001E54CB">
              <w:t>4.Оформление уголка «Правовое воспитание».</w:t>
            </w:r>
          </w:p>
          <w:p w:rsidR="001E54CB" w:rsidRPr="001E54CB" w:rsidRDefault="001E54CB" w:rsidP="001E54CB">
            <w:r w:rsidRPr="001E54CB">
              <w:t>5. О работе ОО по предупреждению и предотвращению тревожного состояния обучающихся, в связи с подготовкой к экзаменам.</w:t>
            </w:r>
          </w:p>
          <w:p w:rsidR="001E54CB" w:rsidRPr="001E54CB" w:rsidRDefault="001E54CB" w:rsidP="001E54CB">
            <w:r w:rsidRPr="001E54CB">
              <w:t>6. О результатах рейдов по местам концентрации подростков (в период весенних каникул).</w:t>
            </w:r>
          </w:p>
          <w:p w:rsidR="001E54CB" w:rsidRPr="001E54CB" w:rsidRDefault="001E54CB" w:rsidP="001E54CB">
            <w:r w:rsidRPr="001E54CB">
              <w:t>7. Отчет о работе Совета профилактики за учебный  год.</w:t>
            </w:r>
          </w:p>
          <w:p w:rsidR="001E54CB" w:rsidRPr="001E54CB" w:rsidRDefault="001E54CB" w:rsidP="001E54CB">
            <w:r w:rsidRPr="001E54CB">
              <w:t>8. Об организации летнего отдыха, оздоровления, временной трудовой занятости учащихся, состоящих на ВШУ, КДН и ЗП  и учете в ОДН ОП №_8_, в период летних каникул.</w:t>
            </w:r>
          </w:p>
          <w:p w:rsidR="001E54CB" w:rsidRPr="001E54CB" w:rsidRDefault="001E54CB" w:rsidP="001E54CB">
            <w:r w:rsidRPr="001E54CB">
              <w:t>9. Индивидуально-профилактическая работа.</w:t>
            </w:r>
          </w:p>
        </w:tc>
        <w:tc>
          <w:tcPr>
            <w:tcW w:w="3119" w:type="dxa"/>
          </w:tcPr>
          <w:p w:rsidR="001E54CB" w:rsidRPr="001E54CB" w:rsidRDefault="001E54CB" w:rsidP="001E54CB">
            <w:r w:rsidRPr="001E54CB">
              <w:t xml:space="preserve">За период 2021-2022 учебного года на заседание Совета было приглашено: </w:t>
            </w:r>
          </w:p>
          <w:p w:rsidR="001E54CB" w:rsidRPr="001E54CB" w:rsidRDefault="001E54CB" w:rsidP="001E54CB">
            <w:r w:rsidRPr="001E54CB">
              <w:t xml:space="preserve">10 учащихся, которые   совершили  разного рода правонарушения  и 3  законных представителя  отрицательно влияющие на своих несовершеннолетних детей. </w:t>
            </w:r>
          </w:p>
          <w:p w:rsidR="001E54CB" w:rsidRPr="001E54CB" w:rsidRDefault="001E54CB" w:rsidP="001E54CB">
            <w:r w:rsidRPr="001E54CB">
              <w:t>Учащиеся приглашенные на Совет:</w:t>
            </w:r>
          </w:p>
          <w:p w:rsidR="001E54CB" w:rsidRPr="001E54CB" w:rsidRDefault="001E54CB" w:rsidP="001E54CB">
            <w:r w:rsidRPr="001E54CB">
              <w:t>Корнет Дарья-5г</w:t>
            </w:r>
          </w:p>
          <w:p w:rsidR="001E54CB" w:rsidRPr="001E54CB" w:rsidRDefault="001E54CB" w:rsidP="001E54CB">
            <w:r w:rsidRPr="001E54CB">
              <w:t>Гришакова Ирина-6б</w:t>
            </w:r>
          </w:p>
          <w:p w:rsidR="001E54CB" w:rsidRPr="001E54CB" w:rsidRDefault="001E54CB" w:rsidP="001E54CB">
            <w:r w:rsidRPr="001E54CB">
              <w:t>Козлов Михаил-8а</w:t>
            </w:r>
          </w:p>
          <w:p w:rsidR="001E54CB" w:rsidRPr="001E54CB" w:rsidRDefault="001E54CB" w:rsidP="001E54CB">
            <w:r w:rsidRPr="001E54CB">
              <w:t>Мухина Анастасия-9в (приглашена 3 раза)</w:t>
            </w:r>
          </w:p>
          <w:p w:rsidR="001E54CB" w:rsidRPr="001E54CB" w:rsidRDefault="001E54CB" w:rsidP="001E54CB">
            <w:r w:rsidRPr="001E54CB">
              <w:t>Протасова Дарья-9в</w:t>
            </w:r>
          </w:p>
          <w:p w:rsidR="001E54CB" w:rsidRPr="001E54CB" w:rsidRDefault="001E54CB" w:rsidP="001E54CB">
            <w:r w:rsidRPr="001E54CB">
              <w:t>( приглашена 3 раза)</w:t>
            </w:r>
          </w:p>
          <w:p w:rsidR="001E54CB" w:rsidRPr="001E54CB" w:rsidRDefault="001E54CB" w:rsidP="001E54CB">
            <w:r w:rsidRPr="001E54CB">
              <w:t>Фомин Георгий-9в</w:t>
            </w:r>
          </w:p>
          <w:p w:rsidR="001E54CB" w:rsidRPr="001E54CB" w:rsidRDefault="001E54CB" w:rsidP="001E54CB"/>
        </w:tc>
      </w:tr>
      <w:tr w:rsidR="001E54CB" w:rsidRPr="001E54CB" w:rsidTr="001E54CB">
        <w:trPr>
          <w:cantSplit/>
          <w:trHeight w:val="151"/>
        </w:trPr>
        <w:tc>
          <w:tcPr>
            <w:tcW w:w="805" w:type="dxa"/>
          </w:tcPr>
          <w:p w:rsidR="001E54CB" w:rsidRPr="001E54CB" w:rsidRDefault="001E54CB" w:rsidP="001E54CB">
            <w:pPr>
              <w:jc w:val="center"/>
            </w:pPr>
          </w:p>
        </w:tc>
        <w:tc>
          <w:tcPr>
            <w:tcW w:w="4156" w:type="dxa"/>
          </w:tcPr>
          <w:p w:rsidR="001E54CB" w:rsidRPr="001E54CB" w:rsidRDefault="001E54CB" w:rsidP="001E54CB">
            <w:pPr>
              <w:widowControl w:val="0"/>
              <w:autoSpaceDE w:val="0"/>
              <w:autoSpaceDN w:val="0"/>
              <w:ind w:left="107" w:right="91"/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:rsidR="001E54CB" w:rsidRPr="001E54CB" w:rsidRDefault="001E54CB" w:rsidP="001E54CB"/>
        </w:tc>
        <w:tc>
          <w:tcPr>
            <w:tcW w:w="3119" w:type="dxa"/>
          </w:tcPr>
          <w:p w:rsidR="001E54CB" w:rsidRPr="001E54CB" w:rsidRDefault="001E54CB" w:rsidP="001E54CB">
            <w:r w:rsidRPr="001E54CB">
              <w:t>Пушкин Даниил-7в</w:t>
            </w:r>
          </w:p>
          <w:p w:rsidR="001E54CB" w:rsidRPr="001E54CB" w:rsidRDefault="001E54CB" w:rsidP="001E54CB">
            <w:r w:rsidRPr="001E54CB">
              <w:t>Тихов Андрей -10а</w:t>
            </w:r>
          </w:p>
          <w:p w:rsidR="001E54CB" w:rsidRPr="001E54CB" w:rsidRDefault="001E54CB" w:rsidP="001E54CB">
            <w:r w:rsidRPr="001E54CB">
              <w:t>Савинкин Александр-5в</w:t>
            </w:r>
          </w:p>
          <w:p w:rsidR="001E54CB" w:rsidRPr="001E54CB" w:rsidRDefault="001E54CB" w:rsidP="001E54CB">
            <w:r w:rsidRPr="001E54CB">
              <w:t>Курбанмагомедов Рамадин-10б.</w:t>
            </w:r>
          </w:p>
          <w:p w:rsidR="001E54CB" w:rsidRPr="001E54CB" w:rsidRDefault="001E54CB" w:rsidP="001E54CB">
            <w:r w:rsidRPr="001E54CB">
              <w:t>Законные представители:</w:t>
            </w:r>
          </w:p>
          <w:p w:rsidR="001E54CB" w:rsidRPr="001E54CB" w:rsidRDefault="001E54CB" w:rsidP="001E54CB">
            <w:r w:rsidRPr="001E54CB">
              <w:t>Леснова Н.С.</w:t>
            </w:r>
          </w:p>
          <w:p w:rsidR="001E54CB" w:rsidRPr="001E54CB" w:rsidRDefault="001E54CB" w:rsidP="001E54CB">
            <w:r w:rsidRPr="001E54CB">
              <w:t>Тураева Л.М.</w:t>
            </w:r>
          </w:p>
          <w:p w:rsidR="001E54CB" w:rsidRPr="001E54CB" w:rsidRDefault="001E54CB" w:rsidP="001E54CB">
            <w:r w:rsidRPr="001E54CB">
              <w:t>Фролова Е.Н.</w:t>
            </w:r>
          </w:p>
          <w:p w:rsidR="001E54CB" w:rsidRPr="001E54CB" w:rsidRDefault="001E54CB" w:rsidP="001E54CB">
            <w:r w:rsidRPr="001E54CB">
              <w:t xml:space="preserve">С учащимися проведены профилактические беседы </w:t>
            </w:r>
          </w:p>
          <w:p w:rsidR="001E54CB" w:rsidRPr="001E54CB" w:rsidRDefault="001E54CB" w:rsidP="001E54CB"/>
        </w:tc>
      </w:tr>
    </w:tbl>
    <w:p w:rsidR="001E54CB" w:rsidRPr="001E54CB" w:rsidRDefault="001E54CB" w:rsidP="001E54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4CB" w:rsidRPr="001E54CB" w:rsidRDefault="001E54CB" w:rsidP="001E54C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E54CB">
        <w:rPr>
          <w:rFonts w:eastAsia="Calibri"/>
          <w:b/>
          <w:sz w:val="22"/>
          <w:szCs w:val="22"/>
          <w:lang w:eastAsia="en-US"/>
        </w:rPr>
        <w:t>Общий вывод: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 xml:space="preserve">Анализируя результаты своей деятельности можно сказать, что большая часть задач была решена, а именно: профилактика правонарушений, своевременная диагностика с целью правильного выбора методов работы с родителями обучающихся. 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В течение года велась профилактическая работа с детьми и подростками, раннее выявление и предупреждение фактов асоциального поведения обучающихся, профилактика вредных привычек, способствование здоровому образу жизни: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- индивидуальные консультации с обучающимися;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- посещение уроков и анализ ситуации в классе;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-проведение и рекомендации для классных часов.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В течение всего учебного года проводилось  изучение контингента подростков и их семей, начиная с младших классов, выделяя  обучающихся и подростков, оказавшихся в трудной жизненной ситуации. Поддерживалась тесная связь с родителями, классными руководителями, учителями - предметниками, медицинским работником, психологом, администрацией школы</w:t>
      </w:r>
      <w:r>
        <w:rPr>
          <w:rFonts w:eastAsia="Calibri"/>
          <w:lang w:eastAsia="en-US"/>
        </w:rPr>
        <w:t xml:space="preserve"> и субъектами профилактики.</w:t>
      </w:r>
    </w:p>
    <w:p w:rsidR="001E54CB" w:rsidRPr="001E54CB" w:rsidRDefault="001E54CB" w:rsidP="001E54CB">
      <w:pPr>
        <w:spacing w:after="200" w:line="276" w:lineRule="auto"/>
        <w:rPr>
          <w:rFonts w:eastAsia="Calibri"/>
          <w:b/>
          <w:lang w:eastAsia="en-US"/>
        </w:rPr>
      </w:pPr>
      <w:r w:rsidRPr="001E54CB">
        <w:rPr>
          <w:rFonts w:eastAsia="Calibri"/>
          <w:b/>
          <w:lang w:eastAsia="en-US"/>
        </w:rPr>
        <w:lastRenderedPageBreak/>
        <w:t>В результате профилактической работы социального педагога и всего педагогического коллектива школы в течение 2021-2022 учебного  года выявились следующие результаты:</w:t>
      </w:r>
    </w:p>
    <w:tbl>
      <w:tblPr>
        <w:tblStyle w:val="68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432"/>
        <w:gridCol w:w="1051"/>
        <w:gridCol w:w="1155"/>
        <w:gridCol w:w="1178"/>
        <w:gridCol w:w="1279"/>
        <w:gridCol w:w="1276"/>
        <w:gridCol w:w="1275"/>
        <w:gridCol w:w="1276"/>
        <w:gridCol w:w="1418"/>
        <w:gridCol w:w="708"/>
        <w:gridCol w:w="993"/>
      </w:tblGrid>
      <w:tr w:rsidR="001E54CB" w:rsidRPr="001E54CB" w:rsidTr="001E54CB">
        <w:tc>
          <w:tcPr>
            <w:tcW w:w="5306" w:type="dxa"/>
            <w:gridSpan w:val="4"/>
          </w:tcPr>
          <w:p w:rsidR="001E54CB" w:rsidRPr="001E54CB" w:rsidRDefault="001E54CB" w:rsidP="001E54CB">
            <w:pPr>
              <w:jc w:val="center"/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Количество ОДН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gridSpan w:val="4"/>
          </w:tcPr>
          <w:p w:rsidR="001E54CB" w:rsidRPr="001E54CB" w:rsidRDefault="001E54CB" w:rsidP="001E54CB">
            <w:pPr>
              <w:jc w:val="center"/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Количество КДН и ЗП</w:t>
            </w:r>
          </w:p>
        </w:tc>
        <w:tc>
          <w:tcPr>
            <w:tcW w:w="4395" w:type="dxa"/>
            <w:gridSpan w:val="4"/>
          </w:tcPr>
          <w:p w:rsidR="001E54CB" w:rsidRPr="001E54CB" w:rsidRDefault="001E54CB" w:rsidP="001E54CB">
            <w:pPr>
              <w:jc w:val="center"/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Количество ВШУ</w:t>
            </w:r>
          </w:p>
        </w:tc>
      </w:tr>
      <w:tr w:rsidR="001E54CB" w:rsidRPr="001E54CB" w:rsidTr="001E54CB">
        <w:tc>
          <w:tcPr>
            <w:tcW w:w="166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Сентябрь 2021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Поставлено на учет в течение года</w:t>
            </w:r>
          </w:p>
        </w:tc>
        <w:tc>
          <w:tcPr>
            <w:tcW w:w="1051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Снято с учета в течение года</w:t>
            </w:r>
          </w:p>
        </w:tc>
        <w:tc>
          <w:tcPr>
            <w:tcW w:w="1155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17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279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Поставлено на учет в течение года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Снято с учета в течение года</w:t>
            </w:r>
          </w:p>
        </w:tc>
        <w:tc>
          <w:tcPr>
            <w:tcW w:w="1275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41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Поставлено на учет в течение года</w:t>
            </w:r>
          </w:p>
        </w:tc>
        <w:tc>
          <w:tcPr>
            <w:tcW w:w="70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Снято с учета в течение года</w:t>
            </w:r>
          </w:p>
        </w:tc>
        <w:tc>
          <w:tcPr>
            <w:tcW w:w="993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Май 2022</w:t>
            </w:r>
          </w:p>
        </w:tc>
      </w:tr>
      <w:tr w:rsidR="001E54CB" w:rsidRPr="001E54CB" w:rsidTr="001E54CB">
        <w:tc>
          <w:tcPr>
            <w:tcW w:w="166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1-обучающаяся- Мухина Анастасия 9 «В» класс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2 семьи: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Козлов Михаил 8 «А» класс.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Тураева Вероника 2 «В» класс</w:t>
            </w:r>
          </w:p>
        </w:tc>
        <w:tc>
          <w:tcPr>
            <w:tcW w:w="1432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2 обучающиеся: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Пронина Виктория 7 «Б» класс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Урусова Лилия 5 «Г» класс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семья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Леснов Игорь 2 «Г»</w:t>
            </w:r>
          </w:p>
        </w:tc>
        <w:tc>
          <w:tcPr>
            <w:tcW w:w="1051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 xml:space="preserve">1 обучающаяся 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Пронина Виктория 7 «Б» класс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семья ( ребенок изъят из семьи и помещен в приют)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lastRenderedPageBreak/>
              <w:t xml:space="preserve">Тураева Вероника 2»В» класс </w:t>
            </w:r>
          </w:p>
        </w:tc>
        <w:tc>
          <w:tcPr>
            <w:tcW w:w="1155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lastRenderedPageBreak/>
              <w:t>2 обучающиеся: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Мухина Анастасия 9 «В» класс.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Урусова Лилия 5 «Г» класс</w:t>
            </w:r>
          </w:p>
        </w:tc>
        <w:tc>
          <w:tcPr>
            <w:tcW w:w="117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1-обучающаяся- Мухина Анастасия 9 «В» класс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2 семьи: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Козлов Михаил 8 «А» класс.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Тураева Вероника 2 «В» класс</w:t>
            </w:r>
          </w:p>
        </w:tc>
        <w:tc>
          <w:tcPr>
            <w:tcW w:w="1279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0 детей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0 семей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0 детей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 xml:space="preserve">1 семья 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( ребенок изъят из семьи и помещен в приют)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Тураева Вероника 2»В» класс</w:t>
            </w:r>
          </w:p>
        </w:tc>
        <w:tc>
          <w:tcPr>
            <w:tcW w:w="1275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1-обучающаяся- Мухина Анастасия 9 «В» класс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семья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Козлов Михаил 8 «А» класс.</w:t>
            </w:r>
          </w:p>
        </w:tc>
        <w:tc>
          <w:tcPr>
            <w:tcW w:w="1276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обучающийся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Пушкин Даниил 7 «В» класс</w:t>
            </w:r>
          </w:p>
        </w:tc>
        <w:tc>
          <w:tcPr>
            <w:tcW w:w="141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обучающийся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Савинкин Алксандр 5 «В»</w:t>
            </w:r>
          </w:p>
        </w:tc>
        <w:tc>
          <w:tcPr>
            <w:tcW w:w="708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обучающийся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Пушкин Даниил 7 «В» класс</w:t>
            </w:r>
          </w:p>
        </w:tc>
        <w:tc>
          <w:tcPr>
            <w:tcW w:w="993" w:type="dxa"/>
          </w:tcPr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1 обучающийся</w:t>
            </w:r>
          </w:p>
          <w:p w:rsidR="001E54CB" w:rsidRPr="001E54CB" w:rsidRDefault="001E54CB" w:rsidP="001E54CB">
            <w:pPr>
              <w:rPr>
                <w:rFonts w:ascii="Times New Roman" w:hAnsi="Times New Roman" w:cs="Times New Roman"/>
              </w:rPr>
            </w:pPr>
            <w:r w:rsidRPr="001E54CB">
              <w:rPr>
                <w:rFonts w:ascii="Times New Roman" w:hAnsi="Times New Roman" w:cs="Times New Roman"/>
              </w:rPr>
              <w:t>Савинкин Алксандр 5 «В»</w:t>
            </w:r>
          </w:p>
        </w:tc>
      </w:tr>
    </w:tbl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</w:p>
    <w:p w:rsidR="001E54CB" w:rsidRPr="001E54CB" w:rsidRDefault="001E54CB" w:rsidP="001E54C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E54CB">
        <w:rPr>
          <w:rFonts w:eastAsia="Calibri"/>
          <w:b/>
          <w:sz w:val="22"/>
          <w:szCs w:val="22"/>
          <w:lang w:eastAsia="en-US"/>
        </w:rPr>
        <w:t>Задачи на 2022-2023 учебный год:</w:t>
      </w:r>
      <w:r w:rsidRPr="001E54CB">
        <w:rPr>
          <w:rFonts w:eastAsia="Calibri"/>
          <w:lang w:eastAsia="en-US"/>
        </w:rPr>
        <w:tab/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 xml:space="preserve">1. Профилактика безнадзорности и бродяжничества,  охране и защите прав, интересов и здоровья ребенка. 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2. Профилактика асоциального  поведения, правонарушений и преступлений</w:t>
      </w:r>
      <w:r w:rsidRPr="001E54CB">
        <w:rPr>
          <w:rFonts w:eastAsia="Calibri"/>
          <w:lang w:eastAsia="en-US"/>
        </w:rPr>
        <w:tab/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3. Выявление семей находящихся в социально-опасном положении.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4. Предотвращение  фактов жестокого обращения и насилия над несовершеннолетними.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5. Профилактика потребления наркотических веществ и ПАВ.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6. Профилактика  экстремизма и терроризма.</w:t>
      </w:r>
      <w:r w:rsidRPr="001E54CB">
        <w:rPr>
          <w:rFonts w:eastAsia="Calibri"/>
          <w:lang w:eastAsia="en-US"/>
        </w:rPr>
        <w:tab/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7.  Профилактика деструктивного поведения.</w:t>
      </w:r>
    </w:p>
    <w:p w:rsidR="001E54CB" w:rsidRPr="001E54CB" w:rsidRDefault="001E54CB" w:rsidP="001E54CB">
      <w:pPr>
        <w:spacing w:after="200" w:line="276" w:lineRule="auto"/>
        <w:rPr>
          <w:rFonts w:eastAsia="Calibri"/>
          <w:lang w:eastAsia="en-US"/>
        </w:rPr>
      </w:pPr>
      <w:r w:rsidRPr="001E54CB">
        <w:rPr>
          <w:rFonts w:eastAsia="Calibri"/>
          <w:lang w:eastAsia="en-US"/>
        </w:rPr>
        <w:t>8. Формирование культуры здоровья и здорового образа жизни учащихся.</w:t>
      </w:r>
    </w:p>
    <w:p w:rsidR="001E54CB" w:rsidRDefault="001E54CB" w:rsidP="001E54CB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C61C5" w:rsidRPr="001E54CB" w:rsidRDefault="005C61C5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13601" w:rsidRDefault="00213601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20A0C" w:rsidRPr="00352DE2" w:rsidRDefault="00E20A0C" w:rsidP="001E54C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1E54CB">
        <w:rPr>
          <w:rFonts w:ascii="Times New Roman" w:hAnsi="Times New Roman"/>
          <w:b/>
          <w:sz w:val="24"/>
          <w:szCs w:val="24"/>
        </w:rPr>
        <w:t xml:space="preserve">Глава 4. </w:t>
      </w:r>
      <w:r w:rsidR="00756DD2" w:rsidRPr="001E54CB">
        <w:rPr>
          <w:rFonts w:ascii="Times New Roman" w:hAnsi="Times New Roman"/>
          <w:b/>
          <w:sz w:val="24"/>
          <w:szCs w:val="24"/>
        </w:rPr>
        <w:t>Анализ педагогического коллект</w:t>
      </w:r>
      <w:r w:rsidR="00756DD2" w:rsidRPr="00352DE2">
        <w:rPr>
          <w:rFonts w:ascii="Times New Roman" w:hAnsi="Times New Roman"/>
          <w:b/>
          <w:sz w:val="24"/>
          <w:szCs w:val="24"/>
        </w:rPr>
        <w:t>ива по сохранению здоровья школьников</w:t>
      </w:r>
      <w:r w:rsidR="00983BBF" w:rsidRPr="00352DE2">
        <w:rPr>
          <w:rFonts w:ascii="Times New Roman" w:hAnsi="Times New Roman"/>
          <w:b/>
          <w:sz w:val="24"/>
          <w:szCs w:val="24"/>
        </w:rPr>
        <w:t>, увеличению охвата питанием</w:t>
      </w:r>
      <w:r w:rsidR="00756DD2" w:rsidRPr="00352DE2">
        <w:rPr>
          <w:rFonts w:ascii="Times New Roman" w:hAnsi="Times New Roman"/>
          <w:b/>
          <w:sz w:val="24"/>
          <w:szCs w:val="24"/>
        </w:rPr>
        <w:t>.</w:t>
      </w:r>
    </w:p>
    <w:p w:rsidR="00352DE2" w:rsidRDefault="00352DE2" w:rsidP="00740765">
      <w:pPr>
        <w:jc w:val="both"/>
        <w:rPr>
          <w:bCs/>
        </w:rPr>
      </w:pPr>
    </w:p>
    <w:p w:rsidR="00950EDB" w:rsidRDefault="00950EDB" w:rsidP="00950EDB">
      <w:pPr>
        <w:tabs>
          <w:tab w:val="left" w:pos="2394"/>
          <w:tab w:val="right" w:pos="10206"/>
        </w:tabs>
        <w:ind w:firstLine="709"/>
        <w:jc w:val="center"/>
        <w:rPr>
          <w:rFonts w:eastAsia="Calibri"/>
          <w:b/>
          <w:lang w:eastAsia="zh-CN"/>
        </w:rPr>
      </w:pPr>
      <w:r w:rsidRPr="00950EDB">
        <w:rPr>
          <w:rFonts w:eastAsia="Calibri"/>
          <w:b/>
          <w:lang w:eastAsia="zh-CN"/>
        </w:rPr>
        <w:t>Работа по здоровье</w:t>
      </w:r>
      <w:r w:rsidR="00740765">
        <w:rPr>
          <w:rFonts w:eastAsia="Calibri"/>
          <w:b/>
          <w:lang w:eastAsia="zh-CN"/>
        </w:rPr>
        <w:t xml:space="preserve"> </w:t>
      </w:r>
      <w:r w:rsidRPr="00950EDB">
        <w:rPr>
          <w:rFonts w:eastAsia="Calibri"/>
          <w:b/>
          <w:lang w:eastAsia="zh-CN"/>
        </w:rPr>
        <w:t>сбережению обучающихся</w:t>
      </w:r>
    </w:p>
    <w:p w:rsidR="001E54CB" w:rsidRDefault="001E54CB" w:rsidP="00950EDB">
      <w:pPr>
        <w:tabs>
          <w:tab w:val="left" w:pos="2394"/>
          <w:tab w:val="right" w:pos="10206"/>
        </w:tabs>
        <w:ind w:firstLine="709"/>
        <w:jc w:val="center"/>
        <w:rPr>
          <w:rFonts w:eastAsia="Calibri"/>
          <w:b/>
          <w:lang w:eastAsia="zh-CN"/>
        </w:rPr>
      </w:pPr>
    </w:p>
    <w:p w:rsidR="001E54CB" w:rsidRDefault="001E54CB" w:rsidP="00950EDB">
      <w:pPr>
        <w:tabs>
          <w:tab w:val="left" w:pos="2394"/>
          <w:tab w:val="right" w:pos="10206"/>
        </w:tabs>
        <w:ind w:firstLine="709"/>
        <w:jc w:val="center"/>
        <w:rPr>
          <w:rFonts w:eastAsia="Calibri"/>
          <w:b/>
          <w:lang w:eastAsia="zh-CN"/>
        </w:rPr>
      </w:pP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Сохранение здоровья учащихся относится к приоритетным направлениям государственной политики в сфере образования.  Для охраны здоровья учащихся учебный процесс организован с соблюдением норм СанПиН 2.4.2.2821-10. 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Учебные кабинеты проветриваются в соответствии с температурным режимом, соблюдаются гигиенические условия организации деятельности учащихся в классе (учебном кабинете). Мебель соответствует возрасту и росту учащихся. 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Экспертиза расписания показала рациональное чередование учебных предметов в течение недели и дня согласно оптимальному уровню работоспособности учащихся, в соответствии со шкалой трудности учебных предметов.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Организация рабочего дня первоклассников осуществлялась с соблюдением дополнительных требований: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учебные занятия проводились по 5-дневной учебной неделе;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использовался "ступенчатый" режим обучения  (в сентябре, октябре - по 3 урока в день по 35 минут каждый + 1 урок, проводимый в нетрадиционной урочной форме, в ноябре - декабре - по 4 урока по 35 минут каждый; январь - май - по 4 урока по 40 минут каждый);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в середине учебного дня была организована динамическая пауза продолжительностью не менее 40 минут.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 целью пропаганды и обучению навык</w:t>
      </w:r>
      <w:r w:rsidR="00EE4A2C">
        <w:rPr>
          <w:rFonts w:eastAsia="Calibri"/>
          <w:lang w:eastAsia="zh-CN"/>
        </w:rPr>
        <w:t>ам здорового образа жизни в 2021-2022</w:t>
      </w:r>
      <w:r w:rsidRPr="00213601">
        <w:rPr>
          <w:rFonts w:eastAsia="Calibri"/>
          <w:lang w:eastAsia="zh-CN"/>
        </w:rPr>
        <w:t xml:space="preserve"> учебном году для учащихся 3-4 уровня образования проведены ставшие традиционными  внеклассные мероприятия: «Я выбираю жизнь», «Чистая книга», «Стоп СПИД», конкурс агитбригад   «Быть здоровым - здорово».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Спортивно-оздоровительную деятельность включает в себя и «Программа дополнительного образования», функционирующих во второй половине дня и охватывающих обучающихся начального уровня образования. Занятия проходят в различных видах деятельности: ежедневные тематические прогулки,  очные и заочные экскурсии, игры-эстафеты, игры с инвентарем, разучивание русских народных игр.</w:t>
      </w:r>
      <w:r w:rsidRPr="00213601">
        <w:rPr>
          <w:rFonts w:eastAsia="Calibri"/>
          <w:lang w:eastAsia="zh-CN"/>
        </w:rPr>
        <w:tab/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В течение всего года учащиеся начальных классов регулярно посещают информационные выставки в библиотеке. Заведующая библиотекой проводит библиографические занятия, посвященные здоровому образу жизни: «Береги здоровье смолоду!», «Школьник за компьютером», «Серьезный разговор», «Здоровье и «мобильник». В сентябре на всех уровнях образования прошли классные часы « О вреде табакокурения» и « О пользе горячего питания». В 2021-2022 уч. году было проведено большое количество классных часов, посвященных  безопасности детей в сети интернет («Безопасность в сети Интернет», «Безопасность в Интернете: касается всех, касается  каждого!», «Опасности интернета – правда и ложь».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Согласно ст. 41 «Закона об образовании» в МАОУ «Школа № 81»  проводятся регулярные медицинские осмотры и диспансеризации учащихся. Распределение учащихся по группам здоровья отражено в Рис. 1.</w:t>
      </w:r>
    </w:p>
    <w:p w:rsidR="00213601" w:rsidRPr="00213601" w:rsidRDefault="00213601" w:rsidP="00213601">
      <w:pPr>
        <w:tabs>
          <w:tab w:val="left" w:pos="2394"/>
          <w:tab w:val="right" w:pos="10206"/>
        </w:tabs>
        <w:rPr>
          <w:rFonts w:eastAsia="Calibri"/>
          <w:b/>
          <w:lang w:eastAsia="zh-CN"/>
        </w:rPr>
      </w:pP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  <w:noProof/>
        </w:rPr>
        <w:lastRenderedPageBreak/>
        <w:drawing>
          <wp:inline distT="0" distB="0" distL="0" distR="0" wp14:anchorId="490A5F85" wp14:editId="2DFF46BC">
            <wp:extent cx="5705475" cy="2305050"/>
            <wp:effectExtent l="0" t="0" r="9525" b="19050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13601" w:rsidRPr="00213601" w:rsidRDefault="00213601" w:rsidP="00213601">
      <w:pPr>
        <w:jc w:val="center"/>
      </w:pPr>
      <w:r w:rsidRPr="00213601">
        <w:rPr>
          <w:b/>
        </w:rPr>
        <w:t xml:space="preserve">Рис 1. </w:t>
      </w:r>
      <w:r w:rsidRPr="00213601">
        <w:t>Распределение учащихся по группам здоровья</w:t>
      </w:r>
    </w:p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ind w:firstLine="709"/>
        <w:jc w:val="both"/>
      </w:pPr>
      <w:r w:rsidRPr="00213601">
        <w:t xml:space="preserve">Таким образом, к первой группе здоровья относят тех детей, кто полностью здоров, не имеет каких-то отклонений, видимых проблем или дефектов. Психическое и физическое состояние данной группы практически полностью соответствуют признанным стандартам измерения. Констатируем увеличение процента учащихся (с 21% до 24%) </w:t>
      </w:r>
      <w:r w:rsidRPr="00213601">
        <w:rPr>
          <w:lang w:val="en-US"/>
        </w:rPr>
        <w:t>I</w:t>
      </w:r>
      <w:r w:rsidRPr="00213601">
        <w:t xml:space="preserve"> группы здоровья. Такой процент увеличения «здоровой» категории детей  связан с увеличением количества вновь прибывших учащихся  (серьезный отбор в профильный класс)  На 3% уменьшилась </w:t>
      </w:r>
      <w:r w:rsidRPr="00213601">
        <w:rPr>
          <w:lang w:val="en-US"/>
        </w:rPr>
        <w:t>II</w:t>
      </w:r>
      <w:r w:rsidRPr="00213601">
        <w:t xml:space="preserve"> группа здоровья («незначительные проблемы со здоровьем»: часто болеющие ОРЗ, может присутствовать лишний вес или вероятность возникновения аллергии). Эти учащиеся требуют особого внимания педагогов, т.к. состояние болезни или здоровья у них во многом связано с ощущением  психологического комфорта во время организации педагогического процесса.</w:t>
      </w:r>
    </w:p>
    <w:p w:rsidR="00213601" w:rsidRPr="00213601" w:rsidRDefault="00213601" w:rsidP="00213601">
      <w:pPr>
        <w:ind w:firstLine="709"/>
        <w:jc w:val="right"/>
      </w:pPr>
      <w:r w:rsidRPr="00213601">
        <w:t>Талица 1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left="360"/>
        <w:jc w:val="center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Сравнение показателей патологии учащихся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left="360"/>
        <w:jc w:val="center"/>
        <w:rPr>
          <w:rFonts w:eastAsia="Calibri"/>
          <w:lang w:eastAsia="zh-CN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992"/>
        <w:gridCol w:w="992"/>
        <w:gridCol w:w="993"/>
      </w:tblGrid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2019-</w:t>
            </w: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2021-2022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 xml:space="preserve">Количество 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1059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ССС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16%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14%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14%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-ВПС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-МАРС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нервной системы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12,8%</w:t>
            </w: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13%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lastRenderedPageBreak/>
              <w:t>11%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lastRenderedPageBreak/>
              <w:t>-ВСД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-ММД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-эпилепсия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синдром гипервозбудимости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дефицит внимания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-неврозно-подобное состояние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ЖКТ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3,4%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3,1%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3,1%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ХГД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ДЖВП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Хирургическая патология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ЛОР -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органов дыхания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2%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бронхиальная астма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органов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39%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 xml:space="preserve">Заболевание опорно-двигательной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сколиоз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9,3%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12%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нарушение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плоскостопие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эндокринной системы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-ожирение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>
            <w:pPr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5,2%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Дефекты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9%</w:t>
            </w:r>
          </w:p>
        </w:tc>
      </w:tr>
    </w:tbl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Сравнительный анализ патологий учащихся выявил увеличение количественных показателей и характеристик заболеваний. Осознавая влияние на самочувствие учащихся негативных факторов экологии, неблагоприятных условий в семье, педагогический коллектив одним из приоритетных направлений работы выбирает сохранение здоровья учащихся. Таким образом, построение учебного занятия для учащихся с заболеваниями нервной системы, ЛОР – органов, органов зрения требует  применения индивидуальной работы, дифференцированного подхода и здоровьесберегающих технологий и приемов на всех этапах образовательного процесса.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Анализ  применения здоровьесберегающих технологий и методик учителями выявил обоснованное использование следующих приемов и методов: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  для снижения тревожности и страхов в новой или неприятной обстановке применяются ролевые игры;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lastRenderedPageBreak/>
        <w:t>- выражению эмоций и чувств, связанных с переживаниями своих проблем,  повышению адаптивности в постоянно меняющемся мире способствуют арт-технологии, приёмы музыкотерапии, литературно-художественного творчества;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для сохранения познавательной активность и позитивного настроя, а так же прочному усвоению знаний и сокращению времени на выполнение домашнего задания способствуют игровые технологии;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 повысить самооценку учащихся, способствует развитию творческих способностей и учебного взаимодействия позволяет метод творческих проектов;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 на уроках используются задачи и задания с особым содержанием; в процессе решения таких задач учащийся не только усваивает общий способ выполнения действий, а в конце каждой задачи стоит вопрос, который позволяет  осознать ценность здоровья, формирует ответственное отношение к собственному здоровью.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Заболевания опорно-двигательного аппарата – зона повышенного внимания преподавателей физкультуры. Правильно выстроенный урок позволяет снять мышечное напряжение, а вовлечение большего количества учащихся в спортивно-оздоровительные секции дает возможность реализовать потребность в двигательной активности подрастающего поколения. Здесь принимается во внимание физкультурная группа каждого учащегося.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Динамика распределения физкультурных групп представлена в Диаграмме 2.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426"/>
        <w:jc w:val="both"/>
        <w:rPr>
          <w:rFonts w:eastAsia="Calibri"/>
          <w:highlight w:val="yellow"/>
          <w:lang w:eastAsia="zh-CN"/>
        </w:rPr>
      </w:pPr>
    </w:p>
    <w:p w:rsidR="00213601" w:rsidRPr="00213601" w:rsidRDefault="00213601" w:rsidP="00213601">
      <w:pPr>
        <w:tabs>
          <w:tab w:val="left" w:pos="2394"/>
          <w:tab w:val="right" w:pos="10206"/>
        </w:tabs>
        <w:jc w:val="center"/>
        <w:rPr>
          <w:rFonts w:eastAsia="Calibri"/>
          <w:highlight w:val="yellow"/>
          <w:lang w:eastAsia="zh-CN"/>
        </w:rPr>
      </w:pPr>
      <w:r w:rsidRPr="00213601">
        <w:rPr>
          <w:noProof/>
        </w:rPr>
        <w:drawing>
          <wp:inline distT="0" distB="0" distL="0" distR="0" wp14:anchorId="2F517C61" wp14:editId="641D6CFA">
            <wp:extent cx="5667375" cy="2305050"/>
            <wp:effectExtent l="0" t="0" r="9525" b="19050"/>
            <wp:docPr id="48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360"/>
        <w:jc w:val="center"/>
        <w:rPr>
          <w:rFonts w:eastAsia="Calibri"/>
          <w:lang w:eastAsia="zh-CN"/>
        </w:rPr>
      </w:pPr>
      <w:r w:rsidRPr="00213601">
        <w:rPr>
          <w:rFonts w:eastAsia="Calibri"/>
          <w:b/>
          <w:lang w:eastAsia="zh-CN"/>
        </w:rPr>
        <w:t xml:space="preserve">Рис 2. </w:t>
      </w:r>
      <w:r w:rsidRPr="00213601">
        <w:rPr>
          <w:rFonts w:eastAsia="Calibri"/>
          <w:lang w:eastAsia="zh-CN"/>
        </w:rPr>
        <w:t>Распределение физкультурных групп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360"/>
        <w:jc w:val="both"/>
        <w:rPr>
          <w:rFonts w:eastAsia="Calibri"/>
          <w:lang w:eastAsia="zh-CN"/>
        </w:rPr>
      </w:pP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lastRenderedPageBreak/>
        <w:t xml:space="preserve">Данные диаграммы отображают стабильно высокий показатель основной физкультурной группы. Соблюдение рекомендаций по особенностям двигательного режима, системы упражнений и тестирования для различных групп позволяет  достигать высоких результатов не только в урочной, но и во внеурочной деятельности. Пропаганда участия в конкурсе норм сдачи. 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Своевременное проведение профилактических мероприятий (обследование на педикулез, вакцинация от гриппа и туберкулин-диагностика) позволило избежать эпидемий.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Текущий контроль состояния здоровья учащихся  проводился путем ежедневного мониторинга посещаемости и обращений за медицинской помощью.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 целью профилактики  несчастных случаев среди учащихся перед  каникулами, экскурсиями и  массовыми мероприятиями классными руководителями регулярно проводились инструктажи по технике безопасности,  о чем свидетельствуют записи в «Журнале регистрации инструктажей». Так же ежемесячно проводятся беседы и классные часы по предотвращению травматизма и безопасности жизнедеятельности. В начале года была проведена работа по определению безопасного маршрута из дома до школы и обратно (в каждом дневнике учащихся 1-6 классов  вклеен «Маршрут безопасного движения»).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Для расследования и учета несчастных случаев среди учащихся была создана специальная комиссия. Ведется журнал регистрации. 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Педагоги физического воспитания, технологии, физики, химии согласно календарно-тематическому планированию проводят инструктаж по технике безопасности перед каждым новым разделом и видом деятельности</w:t>
      </w:r>
    </w:p>
    <w:p w:rsidR="00213601" w:rsidRPr="00213601" w:rsidRDefault="00213601" w:rsidP="0021360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       Таким образом, в целях  охраны здоровья учащихся необходимо продолжить работу по следующим направлениям:</w:t>
      </w:r>
    </w:p>
    <w:p w:rsidR="00213601" w:rsidRPr="00213601" w:rsidRDefault="00213601" w:rsidP="00EA4C5D">
      <w:pPr>
        <w:numPr>
          <w:ilvl w:val="1"/>
          <w:numId w:val="7"/>
        </w:numPr>
        <w:tabs>
          <w:tab w:val="left" w:pos="2394"/>
          <w:tab w:val="right" w:pos="10206"/>
        </w:tabs>
        <w:spacing w:after="200" w:line="276" w:lineRule="auto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Усилить пропаганду здорового образа жизни, через внеклассные мероприятия и внеурочную деятельность.</w:t>
      </w:r>
    </w:p>
    <w:p w:rsidR="00213601" w:rsidRPr="00213601" w:rsidRDefault="00213601" w:rsidP="00EA4C5D">
      <w:pPr>
        <w:numPr>
          <w:ilvl w:val="1"/>
          <w:numId w:val="7"/>
        </w:numPr>
        <w:tabs>
          <w:tab w:val="left" w:pos="2394"/>
          <w:tab w:val="right" w:pos="10206"/>
        </w:tabs>
        <w:spacing w:after="200" w:line="276" w:lineRule="auto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Проводить разъяснительную работу по иммунизации детского коллектива, персонала школы.</w:t>
      </w:r>
    </w:p>
    <w:p w:rsidR="00213601" w:rsidRPr="00213601" w:rsidRDefault="00213601" w:rsidP="00EA4C5D">
      <w:pPr>
        <w:numPr>
          <w:ilvl w:val="1"/>
          <w:numId w:val="7"/>
        </w:numPr>
        <w:tabs>
          <w:tab w:val="left" w:pos="2394"/>
          <w:tab w:val="right" w:pos="10206"/>
        </w:tabs>
        <w:spacing w:after="200" w:line="276" w:lineRule="auto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Проведение санпросвет работы среди детей, педагогического коллектива, родителей через информирование школьным сайтом.</w:t>
      </w:r>
    </w:p>
    <w:p w:rsidR="00213601" w:rsidRPr="00213601" w:rsidRDefault="00213601" w:rsidP="00213601">
      <w:pPr>
        <w:spacing w:after="200" w:line="276" w:lineRule="auto"/>
        <w:ind w:left="720"/>
        <w:jc w:val="center"/>
        <w:rPr>
          <w:rFonts w:eastAsia="Calibri"/>
          <w:b/>
          <w:lang w:eastAsia="zh-CN"/>
        </w:rPr>
      </w:pPr>
      <w:r w:rsidRPr="00213601">
        <w:rPr>
          <w:rFonts w:eastAsia="Calibri"/>
          <w:b/>
          <w:lang w:eastAsia="zh-CN"/>
        </w:rPr>
        <w:t>Анализ  работы школьного  психолого-педагогического консилиума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Наряду с планомерной работой с одаренными детьми в МАОУ "Школа № 81" продолжал свою работу</w:t>
      </w:r>
      <w:r w:rsidRPr="00213601">
        <w:rPr>
          <w:rFonts w:eastAsia="Calibri"/>
          <w:b/>
          <w:lang w:eastAsia="en-US"/>
        </w:rPr>
        <w:t xml:space="preserve"> </w:t>
      </w:r>
      <w:r w:rsidRPr="00213601">
        <w:rPr>
          <w:rFonts w:eastAsia="Calibri"/>
          <w:lang w:eastAsia="en-US"/>
        </w:rPr>
        <w:t>школьный  психолого-педагогический консилиум, главной целью которого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исходя из реальных возможностей школы.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В 2021-2022 учебном году было проведено 5 консилиумов. </w:t>
      </w:r>
    </w:p>
    <w:p w:rsidR="00213601" w:rsidRPr="00213601" w:rsidRDefault="00213601" w:rsidP="00EA4C5D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Рассмотрение нормативно-правовой документации, регламентирующей деятельность ППк.</w:t>
      </w:r>
    </w:p>
    <w:p w:rsidR="00213601" w:rsidRPr="00213601" w:rsidRDefault="00213601" w:rsidP="00EA4C5D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lastRenderedPageBreak/>
        <w:t xml:space="preserve">Адаптация первых и пятых классов». Выявление группы риска. Расширенное заседание консилиума с классными руководителями первых, пятых классов. </w:t>
      </w:r>
    </w:p>
    <w:p w:rsidR="00213601" w:rsidRPr="00213601" w:rsidRDefault="00213601" w:rsidP="00EA4C5D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Отслеживание динамики коррекционно-развивающей работы с детьми «группы риска». Рекомендации родителям, учителям предметникам.  </w:t>
      </w:r>
    </w:p>
    <w:p w:rsidR="00213601" w:rsidRPr="00213601" w:rsidRDefault="00213601" w:rsidP="00EA4C5D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 Подготовка документов для прохождения  ТПМПК.  Динамика развития  обучающихся «группы риска».</w:t>
      </w:r>
    </w:p>
    <w:p w:rsidR="00213601" w:rsidRPr="00213601" w:rsidRDefault="00213601" w:rsidP="00EA4C5D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Итоги года. Анализ работы ППк. 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На начало 2021-2022 уч. года количество учащихся 1-х классов,  попавших в «группу риска» составило 12 человек. К середине года было выявлено 5 первоклассников и один учащийся 2 класса, нуждающиеся в психолого-педагогическом сопровождении. Так же по наблюдениям классных руководителей определилась группа обучающихся с агрессивным  поведением и эмоционально нестабильными проявлениями. 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В течение года проводилась систематическая коррекционная работа педагога-психолога с данными учащимися, разъяснительная работа с родителями. Учителям вышеперечисленных детей были даны методические рекомендации. Родителям учащихся рекомендовано организовать дополнительную коррекционную работу во внеурочное время, при необходимости обращаться за помощью к специалистам ППк., а так же учащиеся данной категории были направлены на прохождение комиссии ППк и обучение во вспомогательной школе.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Задачи на 2022-2023 учебный год: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- продолжить работу по обеспечению комплексности коррекционно-диагностического процесса; 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- продолжить работу по выявлению и ранней (с первых дней пребывания ребенка в Школе) диагностики отклонений в развитии и/или состояний декомпенсации;</w:t>
      </w:r>
    </w:p>
    <w:p w:rsidR="00213601" w:rsidRPr="00213601" w:rsidRDefault="00213601" w:rsidP="002136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- продолжить работу по выявлению актуальных и резервных возможностей развития учащихся с особыми образовательными потребностями.</w:t>
      </w:r>
    </w:p>
    <w:p w:rsidR="00213601" w:rsidRPr="00213601" w:rsidRDefault="00213601" w:rsidP="0021360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1E54CB" w:rsidRDefault="001E54CB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9824D6" w:rsidRDefault="009824D6" w:rsidP="009824D6">
      <w:pPr>
        <w:tabs>
          <w:tab w:val="left" w:pos="2394"/>
          <w:tab w:val="right" w:pos="10206"/>
        </w:tabs>
        <w:ind w:firstLine="709"/>
        <w:rPr>
          <w:rFonts w:eastAsia="Calibri"/>
          <w:b/>
          <w:lang w:eastAsia="zh-CN"/>
        </w:rPr>
      </w:pPr>
    </w:p>
    <w:p w:rsidR="00213601" w:rsidRPr="009824D6" w:rsidRDefault="00213601" w:rsidP="00213601">
      <w:pPr>
        <w:jc w:val="center"/>
        <w:rPr>
          <w:b/>
        </w:rPr>
      </w:pPr>
      <w:r w:rsidRPr="009824D6">
        <w:rPr>
          <w:b/>
        </w:rPr>
        <w:lastRenderedPageBreak/>
        <w:t>Анализ</w:t>
      </w:r>
    </w:p>
    <w:p w:rsidR="00213601" w:rsidRPr="009824D6" w:rsidRDefault="009824D6" w:rsidP="00213601">
      <w:pPr>
        <w:jc w:val="center"/>
        <w:rPr>
          <w:b/>
        </w:rPr>
      </w:pPr>
      <w:r>
        <w:rPr>
          <w:b/>
        </w:rPr>
        <w:t xml:space="preserve"> состояния</w:t>
      </w:r>
      <w:r w:rsidR="00213601" w:rsidRPr="009824D6">
        <w:rPr>
          <w:b/>
        </w:rPr>
        <w:t xml:space="preserve"> организации питания за 2021-2022 уч. год</w:t>
      </w:r>
    </w:p>
    <w:p w:rsidR="00213601" w:rsidRPr="00213601" w:rsidRDefault="00213601" w:rsidP="00213601">
      <w:pPr>
        <w:tabs>
          <w:tab w:val="left" w:pos="2394"/>
          <w:tab w:val="right" w:pos="10206"/>
        </w:tabs>
        <w:spacing w:line="276" w:lineRule="auto"/>
        <w:ind w:firstLine="780"/>
        <w:jc w:val="both"/>
        <w:rPr>
          <w:b/>
          <w:color w:val="000000"/>
          <w:sz w:val="28"/>
          <w:szCs w:val="28"/>
          <w:shd w:val="clear" w:color="auto" w:fill="FFFFFF"/>
          <w:lang w:eastAsia="en-US" w:bidi="en-US"/>
        </w:rPr>
      </w:pPr>
    </w:p>
    <w:p w:rsidR="00213601" w:rsidRPr="00213601" w:rsidRDefault="00213601" w:rsidP="00213601">
      <w:pPr>
        <w:tabs>
          <w:tab w:val="left" w:pos="2394"/>
          <w:tab w:val="right" w:pos="10206"/>
        </w:tabs>
        <w:spacing w:line="276" w:lineRule="auto"/>
        <w:ind w:firstLine="780"/>
        <w:jc w:val="both"/>
        <w:rPr>
          <w:color w:val="000000"/>
          <w:szCs w:val="28"/>
          <w:shd w:val="clear" w:color="auto" w:fill="FFFFFF"/>
          <w:lang w:eastAsia="en-US" w:bidi="en-US"/>
        </w:rPr>
      </w:pPr>
      <w:r w:rsidRPr="00213601">
        <w:rPr>
          <w:b/>
          <w:color w:val="000000"/>
          <w:szCs w:val="28"/>
          <w:shd w:val="clear" w:color="auto" w:fill="FFFFFF"/>
          <w:lang w:eastAsia="en-US" w:bidi="en-US"/>
        </w:rPr>
        <w:t>Цель:</w:t>
      </w:r>
      <w:r w:rsidRPr="00213601">
        <w:rPr>
          <w:color w:val="000000"/>
          <w:szCs w:val="28"/>
          <w:shd w:val="clear" w:color="auto" w:fill="FFFFFF"/>
          <w:lang w:eastAsia="en-US" w:bidi="en-US"/>
        </w:rPr>
        <w:t xml:space="preserve"> обеспечение объективного информационного отражения состояния </w:t>
      </w:r>
      <w:r w:rsidRPr="00213601">
        <w:rPr>
          <w:szCs w:val="28"/>
          <w:lang w:eastAsia="en-US" w:bidi="en-US"/>
        </w:rPr>
        <w:t xml:space="preserve">организации питания </w:t>
      </w:r>
      <w:r w:rsidRPr="00213601">
        <w:rPr>
          <w:color w:val="000000"/>
          <w:szCs w:val="28"/>
          <w:shd w:val="clear" w:color="auto" w:fill="FFFFFF"/>
          <w:lang w:eastAsia="en-US" w:bidi="en-US"/>
        </w:rPr>
        <w:t>и отслеживание динамики охвата горячим питанием качества начального общего образования.</w:t>
      </w:r>
    </w:p>
    <w:p w:rsidR="00213601" w:rsidRPr="00213601" w:rsidRDefault="00213601" w:rsidP="0021360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1. Общие положения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В 2021-22 уч. году питание учащихся организовано на основании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Постановления Правительства Российской Федерации от 20.06.2020 № 900 "О внесении изменений в государственную программу Российской Федерации "Развитие образования"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Постановления Правительства Нижегородской области от 26.08.2020 № 729 "О внесении изменений в государственную программу "Развитие образования Нижегородской области", утвержденную постановлением Правительства Нижегородской области от 30 апреля 2014 г. № 301";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- "Санитарно-эпидемиологическими требованиями к организации общественного питания населения" и в соответствии со следующими положениями: 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 порядке доступа родителей (законных представителей) обучающихся в помещения для приема пищи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об организации родительского (общественного) контроля за организацией и качеством питания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 бракеражной комиссии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об организации бесплатного горячего питания обучающихся, получающих начальное общее образование.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Питание организует МБУ "Дирекция по организации питания", деятельность которого согласована с Роспотребнадзором и контролируется бракеражной комиссией школы. 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В рамках реализации послания Президента РФ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с 1 сентября 2020 года в школе организовано бесплатное горячее питание для учащихся 1-4 классов. Организована «горячая» линия по вопросу предоставления бесплатного горячего питания для обучающихся с 1-4 класс.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</w:p>
    <w:p w:rsidR="00213601" w:rsidRPr="00213601" w:rsidRDefault="00213601" w:rsidP="0021360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 xml:space="preserve">2. </w:t>
      </w:r>
      <w:r w:rsidRPr="00213601">
        <w:rPr>
          <w:b/>
          <w:color w:val="000000"/>
          <w:lang w:eastAsia="en-US" w:bidi="en-US"/>
        </w:rPr>
        <w:t xml:space="preserve">Соблюдение и выполнение требований организации питания учащихся СП 3.1/2.4.3598-20 в условиях распространения </w:t>
      </w:r>
      <w:r w:rsidRPr="00213601">
        <w:rPr>
          <w:b/>
          <w:color w:val="000000"/>
          <w:lang w:val="en-US" w:eastAsia="en-US" w:bidi="en-US"/>
        </w:rPr>
        <w:t>COVID</w:t>
      </w:r>
      <w:r w:rsidRPr="00213601">
        <w:rPr>
          <w:b/>
          <w:color w:val="000000"/>
          <w:lang w:eastAsia="en-US" w:bidi="en-US"/>
        </w:rPr>
        <w:t>-19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rPr>
          <w:color w:val="000000"/>
        </w:rPr>
        <w:t>В</w:t>
      </w:r>
      <w:r w:rsidRPr="00213601">
        <w:t xml:space="preserve"> соответствии с требованиями Федерального закона от 29.12.2012 N 273-ФЗ (ред. от 26.07.2019) "Об образовании в Российской Федерации" Ст. 37. Организация питания обучающихся, а так же  требований СП 3.1/2.4.3598-20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</w:t>
      </w:r>
      <w:r w:rsidRPr="00213601">
        <w:lastRenderedPageBreak/>
        <w:t xml:space="preserve">для детей и молодежи в условиях распространения новой коронавирусной инфекции (COVID-19) была проведена проверка организации питания обучающихся. 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 xml:space="preserve">В МАОУ «Школа № 81» осуществляется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столовой), таким образом, с 01.09.2021 г. организовано горячее питание учащихся 1-11 классов, в том числе и льготной категории учащихся по следующему графику. </w:t>
      </w:r>
    </w:p>
    <w:p w:rsidR="00213601" w:rsidRPr="00213601" w:rsidRDefault="00213601" w:rsidP="00213601">
      <w:pPr>
        <w:shd w:val="clear" w:color="auto" w:fill="FFFFFF"/>
        <w:ind w:firstLine="709"/>
        <w:jc w:val="right"/>
      </w:pPr>
      <w:r w:rsidRPr="00213601">
        <w:t>Таблица 1</w:t>
      </w:r>
    </w:p>
    <w:p w:rsidR="00213601" w:rsidRPr="00213601" w:rsidRDefault="00213601" w:rsidP="00213601">
      <w:pPr>
        <w:shd w:val="clear" w:color="auto" w:fill="FFFFFF"/>
        <w:ind w:firstLine="709"/>
        <w:jc w:val="center"/>
        <w:rPr>
          <w:b/>
        </w:rPr>
      </w:pPr>
      <w:r w:rsidRPr="00213601">
        <w:rPr>
          <w:b/>
        </w:rPr>
        <w:t>График питания обучающихся в 2021-22 уч. году</w:t>
      </w:r>
    </w:p>
    <w:p w:rsidR="00213601" w:rsidRPr="00213601" w:rsidRDefault="00213601" w:rsidP="00213601">
      <w:pPr>
        <w:shd w:val="clear" w:color="auto" w:fill="FFFFFF"/>
        <w:ind w:firstLine="709"/>
        <w:jc w:val="center"/>
        <w:rPr>
          <w:b/>
        </w:rPr>
      </w:pPr>
    </w:p>
    <w:tbl>
      <w:tblPr>
        <w:tblStyle w:val="7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601" w:rsidRPr="00213601" w:rsidTr="00E904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</w:pPr>
            <w:r w:rsidRPr="00213601">
              <w:rPr>
                <w:sz w:val="22"/>
                <w:szCs w:val="28"/>
              </w:rPr>
              <w:t>Питание 1 сентября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center"/>
              <w:rPr>
                <w:sz w:val="22"/>
                <w:szCs w:val="28"/>
                <w:lang w:val="en-US" w:bidi="en-US"/>
              </w:rPr>
            </w:pPr>
            <w:r w:rsidRPr="00213601">
              <w:rPr>
                <w:szCs w:val="28"/>
                <w:lang w:val="en-US" w:bidi="en-US"/>
              </w:rPr>
              <w:t>Питание со 2 сентября</w:t>
            </w:r>
          </w:p>
        </w:tc>
      </w:tr>
      <w:tr w:rsidR="00213601" w:rsidRPr="00213601" w:rsidTr="00E904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>9</w:t>
            </w:r>
            <w:r w:rsidRPr="00213601">
              <w:rPr>
                <w:szCs w:val="28"/>
                <w:vertAlign w:val="superscript"/>
                <w:lang w:bidi="en-US"/>
              </w:rPr>
              <w:t>35</w:t>
            </w:r>
            <w:r w:rsidRPr="00213601">
              <w:rPr>
                <w:szCs w:val="28"/>
                <w:lang w:bidi="en-US"/>
              </w:rPr>
              <w:t xml:space="preserve"> –  </w:t>
            </w:r>
            <w:r w:rsidRPr="00213601">
              <w:rPr>
                <w:szCs w:val="28"/>
                <w:vertAlign w:val="superscript"/>
                <w:lang w:bidi="en-US"/>
              </w:rPr>
              <w:t xml:space="preserve">   </w:t>
            </w:r>
            <w:r w:rsidRPr="00213601">
              <w:rPr>
                <w:szCs w:val="28"/>
                <w:lang w:bidi="en-US"/>
              </w:rPr>
              <w:t>2-а, б, в, г  классы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>9</w:t>
            </w:r>
            <w:r w:rsidRPr="00213601">
              <w:rPr>
                <w:szCs w:val="28"/>
                <w:vertAlign w:val="superscript"/>
                <w:lang w:bidi="en-US"/>
              </w:rPr>
              <w:t>45</w:t>
            </w:r>
            <w:r w:rsidRPr="00213601">
              <w:rPr>
                <w:szCs w:val="28"/>
                <w:lang w:bidi="en-US"/>
              </w:rPr>
              <w:t xml:space="preserve"> –  </w:t>
            </w:r>
            <w:r w:rsidRPr="00213601">
              <w:rPr>
                <w:szCs w:val="28"/>
                <w:vertAlign w:val="superscript"/>
                <w:lang w:bidi="en-US"/>
              </w:rPr>
              <w:t xml:space="preserve">   </w:t>
            </w:r>
            <w:r w:rsidRPr="00213601">
              <w:rPr>
                <w:szCs w:val="28"/>
                <w:lang w:bidi="en-US"/>
              </w:rPr>
              <w:t>3-а, б, в, г  классы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>10</w:t>
            </w:r>
            <w:r w:rsidRPr="00213601">
              <w:rPr>
                <w:szCs w:val="28"/>
                <w:vertAlign w:val="superscript"/>
                <w:lang w:bidi="en-US"/>
              </w:rPr>
              <w:t>10</w:t>
            </w:r>
            <w:r w:rsidRPr="00213601">
              <w:rPr>
                <w:szCs w:val="28"/>
                <w:lang w:bidi="en-US"/>
              </w:rPr>
              <w:t xml:space="preserve"> –  4-а, б, в, г  классы 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>10</w:t>
            </w:r>
            <w:r w:rsidRPr="00213601">
              <w:rPr>
                <w:szCs w:val="28"/>
                <w:vertAlign w:val="superscript"/>
                <w:lang w:bidi="en-US"/>
              </w:rPr>
              <w:t>45</w:t>
            </w:r>
            <w:r w:rsidRPr="00213601">
              <w:rPr>
                <w:szCs w:val="28"/>
                <w:lang w:bidi="en-US"/>
              </w:rPr>
              <w:t xml:space="preserve"> –  1-а, д классы 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>11</w:t>
            </w:r>
            <w:r w:rsidRPr="00213601">
              <w:rPr>
                <w:szCs w:val="28"/>
                <w:vertAlign w:val="superscript"/>
                <w:lang w:bidi="en-US"/>
              </w:rPr>
              <w:t>15</w:t>
            </w:r>
            <w:r w:rsidRPr="00213601">
              <w:rPr>
                <w:szCs w:val="28"/>
                <w:lang w:bidi="en-US"/>
              </w:rPr>
              <w:t xml:space="preserve"> –  1-в класс </w:t>
            </w:r>
          </w:p>
          <w:p w:rsidR="00213601" w:rsidRPr="00213601" w:rsidRDefault="00213601" w:rsidP="00213601">
            <w:pPr>
              <w:jc w:val="both"/>
            </w:pPr>
            <w:r w:rsidRPr="00213601">
              <w:rPr>
                <w:sz w:val="22"/>
                <w:szCs w:val="28"/>
              </w:rPr>
              <w:t>11</w:t>
            </w:r>
            <w:r w:rsidRPr="00213601">
              <w:rPr>
                <w:sz w:val="22"/>
                <w:szCs w:val="28"/>
                <w:vertAlign w:val="superscript"/>
              </w:rPr>
              <w:t>45</w:t>
            </w:r>
            <w:r w:rsidRPr="00213601">
              <w:rPr>
                <w:sz w:val="22"/>
                <w:szCs w:val="28"/>
              </w:rPr>
              <w:t xml:space="preserve"> –  </w:t>
            </w:r>
            <w:r w:rsidRPr="00213601">
              <w:rPr>
                <w:sz w:val="22"/>
                <w:szCs w:val="28"/>
                <w:vertAlign w:val="superscript"/>
              </w:rPr>
              <w:t xml:space="preserve"> </w:t>
            </w:r>
            <w:r w:rsidRPr="00213601">
              <w:rPr>
                <w:sz w:val="22"/>
                <w:szCs w:val="28"/>
              </w:rPr>
              <w:t>1-б, 1-г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 xml:space="preserve">1-е классы – </w:t>
            </w:r>
            <w:r w:rsidRPr="00213601">
              <w:rPr>
                <w:b/>
                <w:szCs w:val="28"/>
                <w:lang w:bidi="en-US"/>
              </w:rPr>
              <w:t>8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 xml:space="preserve">35 </w:t>
            </w:r>
            <w:r w:rsidRPr="00213601">
              <w:rPr>
                <w:b/>
                <w:szCs w:val="28"/>
                <w:lang w:bidi="en-US"/>
              </w:rPr>
              <w:t>– 8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>45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 xml:space="preserve">2-е классы – </w:t>
            </w:r>
            <w:r w:rsidRPr="00213601">
              <w:rPr>
                <w:b/>
                <w:szCs w:val="28"/>
                <w:lang w:bidi="en-US"/>
              </w:rPr>
              <w:t>8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 xml:space="preserve">45 </w:t>
            </w:r>
            <w:r w:rsidRPr="00213601">
              <w:rPr>
                <w:b/>
                <w:szCs w:val="28"/>
                <w:lang w:bidi="en-US"/>
              </w:rPr>
              <w:t>– 8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>55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 xml:space="preserve">3-е классы – </w:t>
            </w:r>
            <w:r w:rsidRPr="00213601">
              <w:rPr>
                <w:b/>
                <w:szCs w:val="28"/>
                <w:lang w:bidi="en-US"/>
              </w:rPr>
              <w:t>9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 xml:space="preserve">40 </w:t>
            </w:r>
            <w:r w:rsidRPr="00213601">
              <w:rPr>
                <w:b/>
                <w:szCs w:val="28"/>
                <w:lang w:bidi="en-US"/>
              </w:rPr>
              <w:t>– 9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>50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 xml:space="preserve">4-е классы – </w:t>
            </w:r>
            <w:r w:rsidRPr="00213601">
              <w:rPr>
                <w:b/>
                <w:szCs w:val="28"/>
                <w:lang w:bidi="en-US"/>
              </w:rPr>
              <w:t>9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 xml:space="preserve">50 </w:t>
            </w:r>
            <w:r w:rsidRPr="00213601">
              <w:rPr>
                <w:b/>
                <w:szCs w:val="28"/>
                <w:lang w:bidi="en-US"/>
              </w:rPr>
              <w:t>– 10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>00</w:t>
            </w:r>
          </w:p>
          <w:p w:rsidR="00213601" w:rsidRPr="00213601" w:rsidRDefault="00213601" w:rsidP="00213601">
            <w:pPr>
              <w:jc w:val="both"/>
              <w:rPr>
                <w:szCs w:val="28"/>
                <w:lang w:bidi="en-US"/>
              </w:rPr>
            </w:pPr>
            <w:r w:rsidRPr="00213601">
              <w:rPr>
                <w:szCs w:val="28"/>
                <w:lang w:bidi="en-US"/>
              </w:rPr>
              <w:t xml:space="preserve">5, 6, 8-е классы – </w:t>
            </w:r>
            <w:r w:rsidRPr="00213601">
              <w:rPr>
                <w:b/>
                <w:szCs w:val="28"/>
                <w:lang w:bidi="en-US"/>
              </w:rPr>
              <w:t>10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 xml:space="preserve">45 </w:t>
            </w:r>
            <w:r w:rsidRPr="00213601">
              <w:rPr>
                <w:b/>
                <w:szCs w:val="28"/>
                <w:lang w:bidi="en-US"/>
              </w:rPr>
              <w:t>– 11</w:t>
            </w:r>
            <w:r w:rsidRPr="00213601">
              <w:rPr>
                <w:b/>
                <w:szCs w:val="28"/>
                <w:vertAlign w:val="superscript"/>
                <w:lang w:bidi="en-US"/>
              </w:rPr>
              <w:t>05</w:t>
            </w:r>
          </w:p>
          <w:p w:rsidR="00213601" w:rsidRPr="00213601" w:rsidRDefault="00213601" w:rsidP="00213601">
            <w:pPr>
              <w:shd w:val="clear" w:color="auto" w:fill="FFFFFF"/>
              <w:jc w:val="both"/>
            </w:pPr>
            <w:r w:rsidRPr="00213601">
              <w:rPr>
                <w:szCs w:val="28"/>
              </w:rPr>
              <w:t>7</w:t>
            </w:r>
            <w:r w:rsidRPr="00213601">
              <w:rPr>
                <w:sz w:val="22"/>
                <w:szCs w:val="28"/>
              </w:rPr>
              <w:t xml:space="preserve">, 9, 10, 11-е классы – </w:t>
            </w:r>
            <w:r w:rsidRPr="00213601">
              <w:rPr>
                <w:b/>
                <w:sz w:val="22"/>
                <w:szCs w:val="28"/>
              </w:rPr>
              <w:t>11</w:t>
            </w:r>
            <w:r w:rsidRPr="00213601">
              <w:rPr>
                <w:b/>
                <w:sz w:val="22"/>
                <w:szCs w:val="28"/>
                <w:vertAlign w:val="superscript"/>
              </w:rPr>
              <w:t xml:space="preserve">50 </w:t>
            </w:r>
            <w:r w:rsidRPr="00213601">
              <w:rPr>
                <w:b/>
                <w:sz w:val="22"/>
                <w:szCs w:val="28"/>
              </w:rPr>
              <w:t>– 12</w:t>
            </w:r>
            <w:r w:rsidRPr="00213601">
              <w:rPr>
                <w:b/>
                <w:sz w:val="22"/>
                <w:szCs w:val="28"/>
                <w:vertAlign w:val="superscript"/>
              </w:rPr>
              <w:t>05</w:t>
            </w:r>
          </w:p>
        </w:tc>
      </w:tr>
    </w:tbl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>Вход всех учащихся производится через дверь № 1, выход – через дверь № 2. Учителя и учащиеся соблюдают необходимые требования.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 xml:space="preserve">Дежурные администраторы и учителя, в соответствии с графиком дежурства, контролируют гигиенические процедуры, а так же соблюдение других необходимых мероприятий. 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lang w:eastAsia="en-US" w:bidi="en-US"/>
        </w:rPr>
        <w:t>При необходимости учащиеся обращаются к размещенной информации на школьном стенде в столовой (меню и т. д.).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b/>
        </w:rPr>
      </w:pPr>
    </w:p>
    <w:p w:rsidR="00213601" w:rsidRPr="00213601" w:rsidRDefault="00213601" w:rsidP="00213601">
      <w:pPr>
        <w:shd w:val="clear" w:color="auto" w:fill="FFFFFF"/>
        <w:ind w:firstLine="709"/>
        <w:jc w:val="both"/>
        <w:rPr>
          <w:b/>
        </w:rPr>
      </w:pPr>
      <w:r w:rsidRPr="00213601">
        <w:rPr>
          <w:b/>
        </w:rPr>
        <w:t>3. Противоэпидемические мероприятия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>В помещениях столовой МАОУ «Школа № 81» проводятся противоэпидемические мероприятия, включающие: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>- уборку всех помещений с применением моющих и дезинфицирующих средств и очисткой вентиляционных решеток непосредственно перед началом образовательного процесса не реже одного раза в неделю;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>- обеспечение условий для гигиенической обработки рук с применением мыла, а так же кожных антисептиков при входе в помещения для приема пищи;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>- проведение ежедневой влажной уборки помещений с применением дезинфицирующих средств с обработкой всех контактных поверхностей;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t>- проведение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 процесса и режима работы Школы;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lastRenderedPageBreak/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дыхания, а также перчаток. При этом смена одноразовых масок производится не реже 1 раза в 3 часа.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 мытье посуды и столовых приборов производится в посудомоечных машинах при максимальных температурных режимах.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lang w:eastAsia="en-US" w:bidi="en-US"/>
        </w:rPr>
        <w:t>Т. о., в помещениях столовой МАОУ «Школа № 81» созданы удовлетворительные противоэпидемические условия, соответствующие СП 3.1/2.4.3598-20.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b/>
          <w:color w:val="000000"/>
        </w:rPr>
      </w:pPr>
    </w:p>
    <w:p w:rsidR="00213601" w:rsidRPr="00213601" w:rsidRDefault="00213601" w:rsidP="00213601">
      <w:pPr>
        <w:shd w:val="clear" w:color="auto" w:fill="FFFFFF"/>
        <w:ind w:firstLine="709"/>
        <w:jc w:val="both"/>
        <w:rPr>
          <w:b/>
        </w:rPr>
      </w:pPr>
      <w:r w:rsidRPr="00213601">
        <w:rPr>
          <w:b/>
          <w:color w:val="000000"/>
        </w:rPr>
        <w:t xml:space="preserve">4. </w:t>
      </w:r>
      <w:r w:rsidRPr="00213601">
        <w:rPr>
          <w:b/>
        </w:rPr>
        <w:t xml:space="preserve">Об обеспечении учащихся 5-11 классов льготным горячим питанием 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На 01.09.21 г. количество учащихся 5-11 классов, получающих льготное питание – 57 человек, что составляет 5,4% от общего числа учащихся.</w:t>
      </w:r>
    </w:p>
    <w:p w:rsidR="00213601" w:rsidRPr="00213601" w:rsidRDefault="00213601" w:rsidP="00213601">
      <w:pPr>
        <w:ind w:firstLine="709"/>
        <w:jc w:val="right"/>
        <w:rPr>
          <w:rFonts w:eastAsia="Calibri"/>
          <w:lang w:eastAsia="en-US" w:bidi="en-US"/>
        </w:rPr>
      </w:pPr>
    </w:p>
    <w:p w:rsidR="00213601" w:rsidRPr="00213601" w:rsidRDefault="00213601" w:rsidP="00213601">
      <w:pPr>
        <w:ind w:firstLine="709"/>
        <w:jc w:val="right"/>
        <w:rPr>
          <w:rFonts w:eastAsia="Calibri"/>
          <w:lang w:eastAsia="en-US" w:bidi="en-US"/>
        </w:rPr>
      </w:pPr>
    </w:p>
    <w:p w:rsidR="00213601" w:rsidRPr="00213601" w:rsidRDefault="00213601" w:rsidP="00213601">
      <w:pPr>
        <w:ind w:firstLine="709"/>
        <w:jc w:val="right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Таблица 2</w:t>
      </w:r>
    </w:p>
    <w:p w:rsidR="00213601" w:rsidRPr="00213601" w:rsidRDefault="00213601" w:rsidP="00213601">
      <w:pPr>
        <w:jc w:val="center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Льготное питание обучающихся 5-11 классов на начало 2021-22 уч. года</w:t>
      </w:r>
    </w:p>
    <w:p w:rsidR="00213601" w:rsidRPr="00213601" w:rsidRDefault="00213601" w:rsidP="00213601">
      <w:pPr>
        <w:jc w:val="center"/>
        <w:rPr>
          <w:rFonts w:eastAsia="Calibri"/>
          <w:b/>
          <w:lang w:eastAsia="en-US" w:bidi="en-US"/>
        </w:rPr>
      </w:pPr>
    </w:p>
    <w:tbl>
      <w:tblPr>
        <w:tblStyle w:val="700"/>
        <w:tblW w:w="9590" w:type="dxa"/>
        <w:tblLook w:val="04A0" w:firstRow="1" w:lastRow="0" w:firstColumn="1" w:lastColumn="0" w:noHBand="0" w:noVBand="1"/>
      </w:tblPr>
      <w:tblGrid>
        <w:gridCol w:w="7338"/>
        <w:gridCol w:w="1118"/>
        <w:gridCol w:w="1134"/>
      </w:tblGrid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both"/>
              <w:rPr>
                <w:lang w:bidi="en-US"/>
              </w:rPr>
            </w:pP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Кол-во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%</w:t>
            </w:r>
          </w:p>
        </w:tc>
      </w:tr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both"/>
              <w:rPr>
                <w:lang w:bidi="en-US"/>
              </w:rPr>
            </w:pPr>
            <w:r w:rsidRPr="00213601">
              <w:rPr>
                <w:lang w:bidi="en-US"/>
              </w:rPr>
              <w:t>Дети-инвалиды</w:t>
            </w: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6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0,6</w:t>
            </w:r>
          </w:p>
        </w:tc>
      </w:tr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both"/>
              <w:rPr>
                <w:lang w:bidi="en-US"/>
              </w:rPr>
            </w:pPr>
            <w:r w:rsidRPr="00213601">
              <w:rPr>
                <w:lang w:bidi="en-US"/>
              </w:rPr>
              <w:t xml:space="preserve">Дети, родители (законные представители) которых являются инвалидами </w:t>
            </w:r>
            <w:r w:rsidRPr="00213601">
              <w:rPr>
                <w:lang w:val="en-US" w:bidi="en-US"/>
              </w:rPr>
              <w:t>I</w:t>
            </w:r>
            <w:r w:rsidRPr="00213601">
              <w:rPr>
                <w:lang w:bidi="en-US"/>
              </w:rPr>
              <w:t xml:space="preserve"> или </w:t>
            </w:r>
            <w:r w:rsidRPr="00213601">
              <w:rPr>
                <w:lang w:val="en-US" w:bidi="en-US"/>
              </w:rPr>
              <w:t>II</w:t>
            </w:r>
            <w:r w:rsidRPr="00213601">
              <w:rPr>
                <w:lang w:bidi="en-US"/>
              </w:rPr>
              <w:t xml:space="preserve"> группы (один или оба)</w:t>
            </w: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3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val="en-US" w:bidi="en-US"/>
              </w:rPr>
              <w:t>0,</w:t>
            </w:r>
            <w:r w:rsidRPr="00213601">
              <w:rPr>
                <w:lang w:bidi="en-US"/>
              </w:rPr>
              <w:t>3</w:t>
            </w:r>
          </w:p>
        </w:tc>
      </w:tr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both"/>
              <w:rPr>
                <w:lang w:bidi="en-US"/>
              </w:rPr>
            </w:pPr>
            <w:r w:rsidRPr="00213601">
              <w:rPr>
                <w:lang w:bidi="en-US"/>
              </w:rPr>
              <w:t>Дети из малоимущих семей, состоящих на учете в органах социальной защиты населения</w:t>
            </w: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val="en-US" w:bidi="en-US"/>
              </w:rPr>
              <w:t>3</w:t>
            </w:r>
            <w:r w:rsidRPr="00213601">
              <w:rPr>
                <w:lang w:bidi="en-US"/>
              </w:rPr>
              <w:t>2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val="en-US" w:bidi="en-US"/>
              </w:rPr>
            </w:pPr>
            <w:r w:rsidRPr="00213601">
              <w:rPr>
                <w:lang w:val="en-US" w:bidi="en-US"/>
              </w:rPr>
              <w:t>3</w:t>
            </w:r>
          </w:p>
        </w:tc>
      </w:tr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both"/>
              <w:rPr>
                <w:lang w:bidi="en-US"/>
              </w:rPr>
            </w:pPr>
            <w:r w:rsidRPr="00213601">
              <w:rPr>
                <w:lang w:bidi="en-US"/>
              </w:rPr>
              <w:t>Дети из многодетных малоимущих семей, состоящих на учете в органах социальной защиты населения, как малоимущие</w:t>
            </w: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val="en-US" w:bidi="en-US"/>
              </w:rPr>
              <w:t>1</w:t>
            </w:r>
            <w:r w:rsidRPr="00213601">
              <w:rPr>
                <w:lang w:bidi="en-US"/>
              </w:rPr>
              <w:t>5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val="en-US" w:bidi="en-US"/>
              </w:rPr>
              <w:t>1,</w:t>
            </w:r>
            <w:r w:rsidRPr="00213601">
              <w:rPr>
                <w:lang w:bidi="en-US"/>
              </w:rPr>
              <w:t>4</w:t>
            </w:r>
          </w:p>
        </w:tc>
      </w:tr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both"/>
              <w:rPr>
                <w:lang w:bidi="en-US"/>
              </w:rPr>
            </w:pPr>
            <w:r w:rsidRPr="00213601">
              <w:rPr>
                <w:lang w:bidi="en-US"/>
              </w:rPr>
              <w:t>Дети из многодетных малоимущих семей, получающих дополнительную льготу</w:t>
            </w: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1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0, 1</w:t>
            </w:r>
          </w:p>
        </w:tc>
      </w:tr>
      <w:tr w:rsidR="00213601" w:rsidRPr="00213601" w:rsidTr="00E90469">
        <w:tc>
          <w:tcPr>
            <w:tcW w:w="7338" w:type="dxa"/>
          </w:tcPr>
          <w:p w:rsidR="00213601" w:rsidRPr="00213601" w:rsidRDefault="00213601" w:rsidP="00213601">
            <w:pPr>
              <w:jc w:val="right"/>
              <w:rPr>
                <w:lang w:val="en-US" w:bidi="en-US"/>
              </w:rPr>
            </w:pPr>
            <w:r w:rsidRPr="00213601">
              <w:rPr>
                <w:lang w:val="en-US" w:bidi="en-US"/>
              </w:rPr>
              <w:t>Итого</w:t>
            </w:r>
          </w:p>
        </w:tc>
        <w:tc>
          <w:tcPr>
            <w:tcW w:w="1118" w:type="dxa"/>
          </w:tcPr>
          <w:p w:rsidR="00213601" w:rsidRPr="00213601" w:rsidRDefault="00213601" w:rsidP="00213601">
            <w:pPr>
              <w:jc w:val="center"/>
              <w:rPr>
                <w:lang w:val="en-US" w:bidi="en-US"/>
              </w:rPr>
            </w:pPr>
            <w:r w:rsidRPr="00213601">
              <w:rPr>
                <w:lang w:val="en-US" w:bidi="en-US"/>
              </w:rPr>
              <w:t>62</w:t>
            </w:r>
          </w:p>
        </w:tc>
        <w:tc>
          <w:tcPr>
            <w:tcW w:w="1134" w:type="dxa"/>
          </w:tcPr>
          <w:p w:rsidR="00213601" w:rsidRPr="00213601" w:rsidRDefault="00213601" w:rsidP="00213601">
            <w:pPr>
              <w:jc w:val="center"/>
              <w:rPr>
                <w:lang w:bidi="en-US"/>
              </w:rPr>
            </w:pPr>
            <w:r w:rsidRPr="00213601">
              <w:rPr>
                <w:lang w:bidi="en-US"/>
              </w:rPr>
              <w:t>5,4</w:t>
            </w:r>
          </w:p>
        </w:tc>
      </w:tr>
    </w:tbl>
    <w:p w:rsidR="00213601" w:rsidRPr="00213601" w:rsidRDefault="00213601" w:rsidP="00213601">
      <w:pPr>
        <w:ind w:firstLine="709"/>
        <w:jc w:val="both"/>
        <w:rPr>
          <w:rFonts w:eastAsia="Calibri"/>
          <w:b/>
          <w:lang w:eastAsia="en-US" w:bidi="en-US"/>
        </w:rPr>
      </w:pPr>
    </w:p>
    <w:p w:rsidR="00213601" w:rsidRPr="00213601" w:rsidRDefault="00213601" w:rsidP="0021360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5. Контроль за организацией питания детей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rFonts w:eastAsia="Calibri"/>
          <w:lang w:eastAsia="en-US" w:bidi="en-US"/>
        </w:rPr>
        <w:t>В соответствии с методическими рекомендациями «Порядок организации родительского (общественного контроля) за организацией питания детей», а так же «Рекомендации по организации горячего питания обучающихся общеобразовательных организациях» в</w:t>
      </w:r>
      <w:r w:rsidRPr="00213601">
        <w:rPr>
          <w:lang w:eastAsia="en-US" w:bidi="en-US"/>
        </w:rPr>
        <w:t xml:space="preserve"> школе работает общественная комиссия по контролю за организацией и качеством питания, в которую входят  представители родительской общественности. </w:t>
      </w:r>
    </w:p>
    <w:p w:rsidR="00213601" w:rsidRPr="00213601" w:rsidRDefault="00213601" w:rsidP="00213601">
      <w:pPr>
        <w:ind w:firstLine="720"/>
        <w:jc w:val="both"/>
        <w:rPr>
          <w:lang w:eastAsia="en-US" w:bidi="en-US"/>
        </w:rPr>
      </w:pPr>
      <w:r w:rsidRPr="00213601">
        <w:rPr>
          <w:lang w:eastAsia="en-US" w:bidi="en-US"/>
        </w:rPr>
        <w:lastRenderedPageBreak/>
        <w:t>Анализ организации родительского контроля показал следующее.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lang w:eastAsia="en-US" w:bidi="en-US"/>
        </w:rPr>
        <w:t xml:space="preserve">1) Родительский контроль за организацией и качеством питания в МАОУ «Школа № 81» действует на основании Положения об организации родительского контроля за организацией и качеством питания, утвержденного приказом директора ОО от 31.08.2021 № 186 </w:t>
      </w:r>
      <w:r w:rsidRPr="00213601">
        <w:rPr>
          <w:color w:val="000000"/>
        </w:rPr>
        <w:t>с целью повышения эффективности системы контроля за организацией и качеством питания в школе. Решает задачи по оказанию содействия администрации школы в улучшении организации питания обучающихся; проведению мониторинга предложений родительской общественности для принятия решений по улучшению питания в образовательной организации; содействию образовательной организации в формировании у детей культуры и пропаганде правильного, качественного и здорового питания.</w:t>
      </w:r>
    </w:p>
    <w:p w:rsidR="00213601" w:rsidRPr="00213601" w:rsidRDefault="00213601" w:rsidP="00213601">
      <w:pPr>
        <w:ind w:firstLine="720"/>
        <w:jc w:val="both"/>
        <w:rPr>
          <w:color w:val="000000"/>
          <w:lang w:eastAsia="en-US" w:bidi="en-US"/>
        </w:rPr>
      </w:pPr>
      <w:r w:rsidRPr="00213601">
        <w:rPr>
          <w:color w:val="000000"/>
          <w:lang w:eastAsia="en-US" w:bidi="en-US"/>
        </w:rPr>
        <w:t>2) В состав комиссии входят: представитель родительского комитета основной школы; два представителя родительского комитета начальной школы; представитель Совета отцов Сормовского района.</w:t>
      </w:r>
    </w:p>
    <w:p w:rsidR="00213601" w:rsidRPr="00213601" w:rsidRDefault="00213601" w:rsidP="00213601">
      <w:pPr>
        <w:ind w:firstLine="720"/>
        <w:jc w:val="both"/>
        <w:rPr>
          <w:bCs/>
          <w:lang w:eastAsia="en-US" w:bidi="en-US"/>
        </w:rPr>
      </w:pPr>
      <w:r w:rsidRPr="00213601">
        <w:rPr>
          <w:color w:val="000000"/>
          <w:lang w:eastAsia="en-US" w:bidi="en-US"/>
        </w:rPr>
        <w:t xml:space="preserve">3) Общественно-родительская комиссия в своей деятельности руководствуются СанПиН 2.4.5.2409-08, СанПиН-2.4.1.2660-10,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общеобразовательных учреждениях», </w:t>
      </w:r>
      <w:r w:rsidRPr="00213601">
        <w:rPr>
          <w:bCs/>
          <w:lang w:eastAsia="en-US" w:bidi="en-US"/>
        </w:rPr>
        <w:t>Методических рекомендаций МР 2.4.0180-20 "Родительский контроль за организацией питания детей в общеобразовательных организациях", Методических рекомендаций МР 2.4.0179-20 "Рекомендации по организации питания для обучающихся общеобразовательных организаций".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bCs/>
        </w:rPr>
        <w:t xml:space="preserve">4) </w:t>
      </w:r>
      <w:r w:rsidRPr="00213601">
        <w:rPr>
          <w:color w:val="000000"/>
        </w:rPr>
        <w:t>Работа комиссии осуществляется в соответствии с планом, согласованным с администрацией школы.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 xml:space="preserve">5) </w:t>
      </w:r>
      <w:r w:rsidRPr="00213601">
        <w:t>Доступ представителей комиссии в помещение для приема пищи регламентируется в соответствии с Положением о порядке доступа законных представителей обучающихся в помещения для приема пищи, утвержденным приказом директора от 28.08.2020 № 185. Посещение родителей отражается в «Журнале посещения помещений для приема пищи представителями родительского  контроля за организацией и качеством питания».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6) В соответствии с Положением проверки проводятся один раз в два месяца. За 2021/22 учебный год было проведено 10 проверок родительского контроля за организацией питания детей, из них – 9 плановых, 1 – внеплановая. В ходе проверок было выявлено следующее: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реализуемые блюда соответствуют утвержденному меню;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 соответствует требованиям;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полностью соблюдены условия правил личной гигиены обучающимися (наличие мыла, дезинфицирующих средств, одноразовых полотенец);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санитарная одежда у сотрудников, осуществляющих раздачу готовых блюд в наличие и в надлежащем состоянии; сотрудники обеспечены маками, перчатками;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объем пищевых отходов после приема пищи не превышает нормы;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в наличии лабораторно-инструментальные исследования качества и безопасности поступающей пищевой продукции и готовых блюд;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lastRenderedPageBreak/>
        <w:t>- по результатам выборочного опроса детей с согласия их родителей или иных законных представителей вкусовые предпочтения детей, удовлетворенность ассортиментом и качеством потребляемых блюд соблюдены;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информирование родителей и детей о здоровом питании осуществляется на родительских собраниях, на сайте ОО;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цикличное меню, а так же меню на каждый день выложено на сайте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color w:val="000000"/>
          <w:lang w:eastAsia="en-US" w:bidi="en-US"/>
        </w:rPr>
        <w:t>7) Результаты проверок оформляются в Форме оценочного листа и рассматриваются на заседаниях комиссии с приглашением заинтересованных лиц. По результатам проверки составляется акт.</w:t>
      </w:r>
    </w:p>
    <w:p w:rsidR="00213601" w:rsidRPr="00213601" w:rsidRDefault="00213601" w:rsidP="00213601">
      <w:pPr>
        <w:ind w:firstLine="709"/>
        <w:jc w:val="both"/>
        <w:rPr>
          <w:b/>
          <w:lang w:bidi="en-US"/>
        </w:rPr>
      </w:pPr>
    </w:p>
    <w:p w:rsidR="00213601" w:rsidRPr="00213601" w:rsidRDefault="00213601" w:rsidP="00213601">
      <w:pPr>
        <w:ind w:firstLine="709"/>
        <w:jc w:val="both"/>
        <w:rPr>
          <w:b/>
          <w:color w:val="000000"/>
          <w:lang w:eastAsia="en-US" w:bidi="en-US"/>
        </w:rPr>
      </w:pPr>
      <w:r w:rsidRPr="00213601">
        <w:rPr>
          <w:b/>
          <w:lang w:bidi="en-US"/>
        </w:rPr>
        <w:t>6. Д</w:t>
      </w:r>
      <w:r w:rsidRPr="00213601">
        <w:rPr>
          <w:b/>
          <w:color w:val="000000"/>
          <w:lang w:eastAsia="en-US" w:bidi="en-US"/>
        </w:rPr>
        <w:t xml:space="preserve">еятельность по пропаганде здорового питания среди учащихся, а так же повышению охвату горячим питанием. 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Важным фактором сохранения здоровья учащихся является организация не только правильного питания, но и его пропаганда. Специалисты считают, что ухудшение здоровья детей связано с неполноценным питанием, химическими загрязнениями окружающей среды, отсутствием навыков и привычек здорового образа жизни.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Вопросы воспитания обучающихся, потребности в здоровом и правильном питании включены в планы воспитательной деятельности в рамках реализации Программы воспитания и социализации, программ ФГОС НОО, ООС, ООО. Вопросы здорового питания включены в реализацию школьной программы семейного просвещения «Содружество».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Организация мероприятий по пропаганде здорового питания в рамках воспитательной работы школы: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В первом полугодии 2021 – 2022 учебного года были проведены общешкольные мероприятия: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 xml:space="preserve"> «Секреты здорового питания» - сентябрь (посвящено правильному питанию, 1-11 класс).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«Если хочешь быть здоров!» - октябрь (посвящено правильному режиму дня, 1-4 класс).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Конкурс презентаций о здоровом питании: «Разговор о правильном питании» - ноябрь (5-8 класс).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Конкурс агитационного материала «Будь здоров» - декабрь (1-11 класс).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За период с 1 сентября по 25 мая классными руководителями были проведены в соответствии с Планом классные часы и мероприятия: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«Поговорим о правильном питании » - 1,2 класс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«Правильное питание» - 1,2 класс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«Здоровое питание – отличное настроение» - 3,4 класс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«Зачем человек ест» - 3,4 класс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«Разговор о правильном питании» - 5,6 класс;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«Здоровое питание» - 5,6 класс;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«Правильное питание – залог здоровья» - 7,8 класс;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«Здоровое питание» - 7,8 класс;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«Секреты здорового питания» - 9,10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«Правильное питание – путь к здоровью» – 9,10,11 класс;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«Единственная красота, которую я знаю, - это здоровье» - 11 класс.</w:t>
      </w:r>
    </w:p>
    <w:p w:rsidR="00213601" w:rsidRPr="00213601" w:rsidRDefault="00213601" w:rsidP="00213601">
      <w:pPr>
        <w:ind w:firstLine="709"/>
        <w:contextualSpacing/>
        <w:jc w:val="both"/>
        <w:rPr>
          <w:lang w:eastAsia="en-US" w:bidi="en-US"/>
        </w:rPr>
      </w:pPr>
      <w:r w:rsidRPr="00213601">
        <w:rPr>
          <w:lang w:eastAsia="en-US" w:bidi="en-US"/>
        </w:rPr>
        <w:lastRenderedPageBreak/>
        <w:t>Результаты посещения показали, что классные руководители ведут большую подготовительную работу, привлекают учащихся к проведению классных часов. Тематика классных часов и информационный материал соответствуют возрастным и интеллектуальным особенностям учащихся. В школьной библиотеке библиотекарем в помощь классным руководителям, родителям организована подборка материалов для бесед и классных часов по теме: «Питание и здоровый образ жизни». На педагогическом совете был рассмотрен вопрос о роли классного руководителя в формировании навыков культуры здорового питания у обучающихся 5-х классов.</w:t>
      </w:r>
    </w:p>
    <w:p w:rsidR="00213601" w:rsidRPr="00213601" w:rsidRDefault="00213601" w:rsidP="00213601">
      <w:pPr>
        <w:ind w:firstLine="709"/>
        <w:contextualSpacing/>
        <w:jc w:val="both"/>
        <w:rPr>
          <w:lang w:eastAsia="en-US" w:bidi="en-US"/>
        </w:rPr>
      </w:pPr>
      <w:r w:rsidRPr="00213601">
        <w:rPr>
          <w:lang w:eastAsia="en-US" w:bidi="en-US"/>
        </w:rPr>
        <w:t>Т. о., работа по формированию у обучающихся основ здорового питания в школе и классах ведется удовлетворительно.</w:t>
      </w:r>
    </w:p>
    <w:p w:rsidR="00213601" w:rsidRPr="00213601" w:rsidRDefault="00213601" w:rsidP="00213601">
      <w:pPr>
        <w:ind w:firstLine="709"/>
        <w:jc w:val="both"/>
        <w:rPr>
          <w:rFonts w:eastAsia="Calibri"/>
          <w:b/>
          <w:lang w:eastAsia="en-US" w:bidi="en-US"/>
        </w:rPr>
      </w:pPr>
    </w:p>
    <w:p w:rsidR="00213601" w:rsidRPr="00213601" w:rsidRDefault="00213601" w:rsidP="0021360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7. Охват горячим питанием</w:t>
      </w:r>
    </w:p>
    <w:p w:rsidR="00213601" w:rsidRPr="00213601" w:rsidRDefault="00213601" w:rsidP="00213601">
      <w:pPr>
        <w:ind w:firstLine="709"/>
        <w:rPr>
          <w:szCs w:val="22"/>
          <w:lang w:eastAsia="en-US" w:bidi="en-US"/>
        </w:rPr>
      </w:pPr>
      <w:r w:rsidRPr="00213601">
        <w:rPr>
          <w:szCs w:val="22"/>
          <w:lang w:eastAsia="en-US" w:bidi="en-US"/>
        </w:rPr>
        <w:t>Мониторинг охвата питанием выявил следующие результаты:</w:t>
      </w:r>
    </w:p>
    <w:p w:rsidR="00213601" w:rsidRPr="00213601" w:rsidRDefault="00213601" w:rsidP="00213601">
      <w:pPr>
        <w:ind w:firstLine="709"/>
        <w:rPr>
          <w:szCs w:val="22"/>
          <w:lang w:eastAsia="en-US" w:bidi="en-US"/>
        </w:rPr>
      </w:pPr>
    </w:p>
    <w:p w:rsidR="00213601" w:rsidRPr="00213601" w:rsidRDefault="00213601" w:rsidP="00213601">
      <w:pPr>
        <w:rPr>
          <w:szCs w:val="22"/>
          <w:lang w:eastAsia="en-US" w:bidi="en-US"/>
        </w:rPr>
      </w:pPr>
      <w:r w:rsidRPr="00213601">
        <w:rPr>
          <w:noProof/>
          <w:szCs w:val="22"/>
        </w:rPr>
        <w:drawing>
          <wp:inline distT="0" distB="0" distL="0" distR="0" wp14:anchorId="41AB67A9" wp14:editId="67B49BAE">
            <wp:extent cx="5981700" cy="2085975"/>
            <wp:effectExtent l="0" t="0" r="19050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13601" w:rsidRPr="00213601" w:rsidRDefault="00213601" w:rsidP="00213601">
      <w:pPr>
        <w:jc w:val="center"/>
        <w:rPr>
          <w:szCs w:val="22"/>
          <w:lang w:eastAsia="en-US" w:bidi="en-US"/>
        </w:rPr>
      </w:pPr>
      <w:r w:rsidRPr="00213601">
        <w:rPr>
          <w:b/>
          <w:szCs w:val="22"/>
          <w:lang w:eastAsia="en-US" w:bidi="en-US"/>
        </w:rPr>
        <w:t>Рис. 1.</w:t>
      </w:r>
      <w:r w:rsidRPr="00213601">
        <w:rPr>
          <w:szCs w:val="22"/>
          <w:lang w:eastAsia="en-US" w:bidi="en-US"/>
        </w:rPr>
        <w:t xml:space="preserve"> Мониторинг охвата учащихся горячим питанием (%)</w:t>
      </w:r>
    </w:p>
    <w:p w:rsidR="00213601" w:rsidRPr="00213601" w:rsidRDefault="00213601" w:rsidP="00213601">
      <w:pPr>
        <w:ind w:firstLine="709"/>
        <w:jc w:val="both"/>
        <w:rPr>
          <w:szCs w:val="22"/>
          <w:lang w:eastAsia="en-US" w:bidi="en-US"/>
        </w:rPr>
      </w:pPr>
    </w:p>
    <w:p w:rsidR="00213601" w:rsidRPr="00213601" w:rsidRDefault="00213601" w:rsidP="00213601">
      <w:pPr>
        <w:ind w:firstLine="709"/>
        <w:jc w:val="both"/>
        <w:rPr>
          <w:szCs w:val="22"/>
          <w:lang w:eastAsia="en-US" w:bidi="en-US"/>
        </w:rPr>
      </w:pPr>
      <w:r w:rsidRPr="00213601">
        <w:rPr>
          <w:szCs w:val="22"/>
          <w:lang w:eastAsia="en-US" w:bidi="en-US"/>
        </w:rPr>
        <w:t>Т. о.,</w:t>
      </w:r>
      <w:r w:rsidRPr="00213601">
        <w:rPr>
          <w:b/>
          <w:szCs w:val="22"/>
          <w:lang w:eastAsia="en-US" w:bidi="en-US"/>
        </w:rPr>
        <w:t xml:space="preserve"> </w:t>
      </w:r>
      <w:r w:rsidRPr="00213601">
        <w:rPr>
          <w:szCs w:val="22"/>
          <w:lang w:eastAsia="en-US" w:bidi="en-US"/>
        </w:rPr>
        <w:t>охват питание</w:t>
      </w:r>
      <w:r w:rsidR="00EE4A2C">
        <w:rPr>
          <w:szCs w:val="22"/>
          <w:lang w:eastAsia="en-US" w:bidi="en-US"/>
        </w:rPr>
        <w:t>м по сравнению с окончанием 2020/21</w:t>
      </w:r>
      <w:r w:rsidRPr="00213601">
        <w:rPr>
          <w:szCs w:val="22"/>
          <w:lang w:eastAsia="en-US" w:bidi="en-US"/>
        </w:rPr>
        <w:t xml:space="preserve"> года имеет положительную динамику и увеличился на 1%, что говорит об успешной просветительской и консультационной работе с учащимися и их родителями.</w:t>
      </w:r>
    </w:p>
    <w:p w:rsidR="00213601" w:rsidRPr="00213601" w:rsidRDefault="00213601" w:rsidP="00213601">
      <w:pPr>
        <w:ind w:firstLine="709"/>
        <w:jc w:val="both"/>
        <w:rPr>
          <w:b/>
          <w:szCs w:val="22"/>
          <w:lang w:eastAsia="en-US" w:bidi="en-US"/>
        </w:rPr>
      </w:pPr>
    </w:p>
    <w:p w:rsidR="00213601" w:rsidRPr="00213601" w:rsidRDefault="00213601" w:rsidP="00213601">
      <w:pPr>
        <w:ind w:firstLine="709"/>
        <w:jc w:val="both"/>
        <w:rPr>
          <w:b/>
          <w:szCs w:val="22"/>
          <w:lang w:eastAsia="en-US" w:bidi="en-US"/>
        </w:rPr>
      </w:pPr>
    </w:p>
    <w:p w:rsidR="00213601" w:rsidRPr="00213601" w:rsidRDefault="00213601" w:rsidP="00213601">
      <w:pPr>
        <w:ind w:firstLine="709"/>
        <w:jc w:val="both"/>
        <w:rPr>
          <w:b/>
          <w:lang w:eastAsia="en-US" w:bidi="en-US"/>
        </w:rPr>
      </w:pPr>
      <w:r w:rsidRPr="00213601">
        <w:rPr>
          <w:b/>
          <w:lang w:eastAsia="en-US" w:bidi="en-US"/>
        </w:rPr>
        <w:t>Выводы.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1. В 2021/22 уч. году питание учащихся организовано на основании актуальных Постановления Правительства Российской Федерации, Постановления Правительства Нижегородской области, Санитарно-эпидемиологических требований, Положений и Уставом МАОУ «Школа № 81». Питание организует МБУ "Дирекция по организации питания", д</w:t>
      </w:r>
      <w:r w:rsidRPr="00213601">
        <w:rPr>
          <w:rFonts w:ascii="тайм" w:hAnsi="тайм"/>
          <w:lang w:eastAsia="en-US" w:bidi="en-US"/>
        </w:rPr>
        <w:t xml:space="preserve">еятельность которого согласована с </w:t>
      </w:r>
      <w:r w:rsidRPr="00213601">
        <w:rPr>
          <w:rFonts w:ascii="тайм" w:hAnsi="тайм"/>
          <w:lang w:eastAsia="en-US" w:bidi="en-US"/>
        </w:rPr>
        <w:lastRenderedPageBreak/>
        <w:t>Роспотребнадзором и контролируется бракеражной комиссией школы. О</w:t>
      </w:r>
      <w:r w:rsidRPr="00213601">
        <w:rPr>
          <w:rFonts w:eastAsia="Calibri"/>
          <w:lang w:eastAsia="en-US" w:bidi="en-US"/>
        </w:rPr>
        <w:t>рганизовано бесплатное горячее питание для учащихся 1-4 классов. Беспрерывно работает «горячая» линия по вопросу предоставления бесплатного горячего питания для обучающихся с 1-4 класс.</w:t>
      </w:r>
    </w:p>
    <w:p w:rsidR="00213601" w:rsidRPr="00213601" w:rsidRDefault="00213601" w:rsidP="0021360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2. </w:t>
      </w:r>
      <w:r w:rsidRPr="00213601">
        <w:rPr>
          <w:color w:val="000000"/>
          <w:lang w:eastAsia="en-US" w:bidi="en-US"/>
        </w:rPr>
        <w:t xml:space="preserve">В полном объеме соблюдаются и выполняются требования организации питания учащихся СП 3.1/2.4.3598-20 в условиях распространения </w:t>
      </w:r>
      <w:r w:rsidRPr="00213601">
        <w:rPr>
          <w:color w:val="000000"/>
          <w:lang w:val="en-US" w:eastAsia="en-US" w:bidi="en-US"/>
        </w:rPr>
        <w:t>COVID</w:t>
      </w:r>
      <w:r w:rsidRPr="00213601">
        <w:rPr>
          <w:color w:val="000000"/>
          <w:lang w:eastAsia="en-US" w:bidi="en-US"/>
        </w:rPr>
        <w:t>-19. О</w:t>
      </w:r>
      <w:r w:rsidRPr="00213601">
        <w:rPr>
          <w:lang w:eastAsia="en-US" w:bidi="en-US"/>
        </w:rPr>
        <w:t>существляется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 Учителя и учащиеся соблюдают необходимые требования. Дежурные администраторы и учителя контролируют гигиенические процедуры, а так же соблюдение других необходимых мероприятий. При необходимости учащиеся обращаются к размещенной информации на школьном стенде в столовой (меню и т. д.).</w:t>
      </w:r>
    </w:p>
    <w:p w:rsidR="00213601" w:rsidRPr="00213601" w:rsidRDefault="00213601" w:rsidP="00213601">
      <w:pPr>
        <w:shd w:val="clear" w:color="auto" w:fill="FFFFFF"/>
        <w:ind w:firstLine="709"/>
        <w:jc w:val="both"/>
        <w:rPr>
          <w:rFonts w:eastAsia="Calibri"/>
        </w:rPr>
      </w:pPr>
      <w:r w:rsidRPr="00213601">
        <w:t>3. В помещениях столовой МАОУ «Школа № 81» созданы удовлетворительные противоэпидемические условия, соответствующие СП 3.1/2.4.3598-20.</w:t>
      </w:r>
    </w:p>
    <w:p w:rsidR="00213601" w:rsidRPr="00213601" w:rsidRDefault="00213601" w:rsidP="00213601">
      <w:pPr>
        <w:shd w:val="clear" w:color="auto" w:fill="FFFFFF"/>
        <w:ind w:firstLine="709"/>
        <w:jc w:val="both"/>
      </w:pPr>
      <w:r w:rsidRPr="00213601">
        <w:rPr>
          <w:color w:val="000000"/>
        </w:rPr>
        <w:t>4.</w:t>
      </w:r>
      <w:r w:rsidRPr="00213601">
        <w:t xml:space="preserve"> </w:t>
      </w:r>
      <w:r w:rsidRPr="00213601">
        <w:rPr>
          <w:rFonts w:eastAsia="Calibri"/>
        </w:rPr>
        <w:t>Контроль за организацией питания детей осуществляется в соответствии с методическими рекомендациями «Порядок организации родительского (общественного контроля) за организацией питания детей», а так же «Рекомендациями по организации горячего питания обучающихся общеобразовательных организациях». В</w:t>
      </w:r>
      <w:r w:rsidRPr="00213601">
        <w:t xml:space="preserve"> школе работает общественная комиссия по контролю за организацией и качеством питания, в которую входят  представители родительской общественности. 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lang w:bidi="en-US"/>
        </w:rPr>
        <w:t>5. Д</w:t>
      </w:r>
      <w:r w:rsidRPr="00213601">
        <w:rPr>
          <w:color w:val="000000"/>
          <w:lang w:eastAsia="en-US" w:bidi="en-US"/>
        </w:rPr>
        <w:t>еятельность по пропаганде здорового питания среди учащихся, а так же повышению охвату горячим питанием ведется в соответствии с планом работы. Р</w:t>
      </w:r>
      <w:r w:rsidRPr="00213601">
        <w:rPr>
          <w:lang w:eastAsia="en-US" w:bidi="en-US"/>
        </w:rPr>
        <w:t>абота по формированию у обучающихся основ здорового питания в школе и классах ведется удовлетворительно.</w:t>
      </w:r>
    </w:p>
    <w:p w:rsidR="00213601" w:rsidRPr="00213601" w:rsidRDefault="00213601" w:rsidP="00213601">
      <w:pPr>
        <w:ind w:firstLine="709"/>
        <w:jc w:val="both"/>
        <w:rPr>
          <w:szCs w:val="22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6. </w:t>
      </w:r>
      <w:r w:rsidRPr="00213601">
        <w:rPr>
          <w:szCs w:val="22"/>
          <w:lang w:eastAsia="en-US" w:bidi="en-US"/>
        </w:rPr>
        <w:t>Мониторинг охвата питание</w:t>
      </w:r>
      <w:r w:rsidR="00EE4A2C">
        <w:rPr>
          <w:szCs w:val="22"/>
          <w:lang w:eastAsia="en-US" w:bidi="en-US"/>
        </w:rPr>
        <w:t>м по сравнению с окончанием 2020/21</w:t>
      </w:r>
      <w:r w:rsidRPr="00213601">
        <w:rPr>
          <w:szCs w:val="22"/>
          <w:lang w:eastAsia="en-US" w:bidi="en-US"/>
        </w:rPr>
        <w:t xml:space="preserve"> года имеет положительную динамику и увеличился на 1%, что говорит об успешной просветительской и консультационной работе с учащимися и их родителями.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  <w:r w:rsidRPr="00213601">
        <w:rPr>
          <w:szCs w:val="22"/>
          <w:lang w:eastAsia="en-US" w:bidi="en-US"/>
        </w:rPr>
        <w:t xml:space="preserve">7. </w:t>
      </w:r>
      <w:r w:rsidRPr="00213601">
        <w:rPr>
          <w:lang w:eastAsia="en-US" w:bidi="en-US"/>
        </w:rPr>
        <w:t>В соответствии с Порядком предоставления дополнительных мер социальной поддержки в виде набора продуктов питания льготным категориям обучающихся была организована качественная работа по выдаче наборов продуктов питания.</w:t>
      </w:r>
    </w:p>
    <w:p w:rsidR="00213601" w:rsidRPr="00213601" w:rsidRDefault="00213601" w:rsidP="00213601">
      <w:pPr>
        <w:ind w:firstLine="709"/>
        <w:jc w:val="both"/>
        <w:rPr>
          <w:lang w:eastAsia="en-US" w:bidi="en-US"/>
        </w:rPr>
      </w:pPr>
    </w:p>
    <w:p w:rsidR="001E54CB" w:rsidRDefault="001E54CB" w:rsidP="00213601">
      <w:pPr>
        <w:tabs>
          <w:tab w:val="left" w:pos="2394"/>
          <w:tab w:val="right" w:pos="10206"/>
        </w:tabs>
        <w:rPr>
          <w:lang w:eastAsia="en-US" w:bidi="en-US"/>
        </w:rPr>
      </w:pPr>
    </w:p>
    <w:p w:rsidR="00213601" w:rsidRPr="00950EDB" w:rsidRDefault="00213601" w:rsidP="00213601">
      <w:pPr>
        <w:tabs>
          <w:tab w:val="left" w:pos="2394"/>
          <w:tab w:val="right" w:pos="10206"/>
        </w:tabs>
        <w:rPr>
          <w:rFonts w:eastAsia="Calibri"/>
          <w:b/>
          <w:lang w:eastAsia="zh-CN"/>
        </w:rPr>
      </w:pPr>
    </w:p>
    <w:p w:rsidR="00950EDB" w:rsidRPr="00950EDB" w:rsidRDefault="00950EDB" w:rsidP="00950EDB">
      <w:pPr>
        <w:tabs>
          <w:tab w:val="left" w:pos="2394"/>
          <w:tab w:val="right" w:pos="10206"/>
        </w:tabs>
        <w:ind w:firstLine="709"/>
        <w:jc w:val="center"/>
        <w:rPr>
          <w:rFonts w:eastAsia="Calibri"/>
          <w:b/>
          <w:lang w:eastAsia="zh-CN"/>
        </w:rPr>
      </w:pPr>
    </w:p>
    <w:p w:rsidR="00EE1031" w:rsidRDefault="00EE1031" w:rsidP="00EE1031">
      <w:pPr>
        <w:jc w:val="center"/>
        <w:rPr>
          <w:b/>
        </w:rPr>
      </w:pPr>
      <w:r w:rsidRPr="00E45070">
        <w:rPr>
          <w:b/>
        </w:rPr>
        <w:t>Глава 5. Анализ работы с кадровым составом.</w:t>
      </w:r>
    </w:p>
    <w:p w:rsidR="00352DE2" w:rsidRPr="00352DE2" w:rsidRDefault="00352DE2" w:rsidP="00352DE2">
      <w:pPr>
        <w:rPr>
          <w:b/>
          <w:color w:val="FF0000"/>
        </w:rPr>
      </w:pP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Основных, совместителей и руководящих работников 63 человека: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 xml:space="preserve">2 человека - вновь пришедшие педагоги, 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57 - основных и руководящих работников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51 человек - основных педагогических работников.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Из них: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lastRenderedPageBreak/>
        <w:t xml:space="preserve">6 человек - пенсионеры 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2 человека - мужчины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Из общего числа педагогического коллектива (63 человека):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6 человек - руководящие работники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49 - учителя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1 человек - библиотекарь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1 человек – социальный  педагог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2 человека – педагоги-психологи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5 человек - педагоги дополнительного образования (совместители)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1человек - старший вожатый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2 человека находятся в отпуске по уходу за детьми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>Кадровое обеспечение является одним из условий жизнедеятельности образовательного учреждения. Для осуществления образовательного процесса в школе сформирован стабильный педагогический коллектив.</w:t>
      </w:r>
    </w:p>
    <w:p w:rsidR="00213601" w:rsidRPr="00213601" w:rsidRDefault="00213601" w:rsidP="00213601">
      <w:pPr>
        <w:spacing w:line="276" w:lineRule="auto"/>
        <w:ind w:firstLine="709"/>
        <w:jc w:val="both"/>
      </w:pPr>
      <w:r w:rsidRPr="00213601">
        <w:t xml:space="preserve"> Администрация школы уделяет большое внимание созданию благоприятных условий для поддержки и профессионального роста педагогов. </w:t>
      </w: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Квалификационный уровень педагогов (количество человек)</w:t>
      </w:r>
    </w:p>
    <w:p w:rsidR="00213601" w:rsidRPr="00213601" w:rsidRDefault="00213601" w:rsidP="00213601">
      <w:pPr>
        <w:spacing w:line="276" w:lineRule="auto"/>
        <w:ind w:firstLine="709"/>
        <w:jc w:val="both"/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304"/>
        <w:gridCol w:w="1304"/>
        <w:gridCol w:w="1304"/>
        <w:gridCol w:w="1304"/>
      </w:tblGrid>
      <w:tr w:rsidR="00213601" w:rsidRPr="00213601" w:rsidTr="00E90469">
        <w:trPr>
          <w:trHeight w:val="290"/>
        </w:trPr>
        <w:tc>
          <w:tcPr>
            <w:tcW w:w="2410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2018-2019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2019-2020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2020-2021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2021-2022</w:t>
            </w:r>
          </w:p>
        </w:tc>
      </w:tr>
      <w:tr w:rsidR="00213601" w:rsidRPr="00213601" w:rsidTr="00E90469">
        <w:trPr>
          <w:trHeight w:val="290"/>
        </w:trPr>
        <w:tc>
          <w:tcPr>
            <w:tcW w:w="2410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ind w:left="-597" w:firstLine="597"/>
            </w:pPr>
            <w:r w:rsidRPr="00213601">
              <w:t xml:space="preserve">Высшая категория 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14</w:t>
            </w:r>
          </w:p>
        </w:tc>
      </w:tr>
      <w:tr w:rsidR="00213601" w:rsidRPr="00213601" w:rsidTr="00E90469">
        <w:trPr>
          <w:trHeight w:val="290"/>
        </w:trPr>
        <w:tc>
          <w:tcPr>
            <w:tcW w:w="2410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</w:pPr>
            <w:r w:rsidRPr="00213601">
              <w:t xml:space="preserve">Первая категория 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34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40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38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39</w:t>
            </w:r>
          </w:p>
        </w:tc>
      </w:tr>
      <w:tr w:rsidR="00213601" w:rsidRPr="00213601" w:rsidTr="00E90469">
        <w:trPr>
          <w:trHeight w:val="290"/>
        </w:trPr>
        <w:tc>
          <w:tcPr>
            <w:tcW w:w="2410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</w:pPr>
            <w:r w:rsidRPr="00213601">
              <w:t>СЗД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0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</w:t>
            </w:r>
          </w:p>
        </w:tc>
      </w:tr>
      <w:tr w:rsidR="00213601" w:rsidRPr="00213601" w:rsidTr="00E90469">
        <w:trPr>
          <w:trHeight w:val="290"/>
        </w:trPr>
        <w:tc>
          <w:tcPr>
            <w:tcW w:w="2410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</w:pPr>
            <w:r w:rsidRPr="00213601">
              <w:t>Не имеют категорию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1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2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2</w:t>
            </w:r>
          </w:p>
        </w:tc>
        <w:tc>
          <w:tcPr>
            <w:tcW w:w="1304" w:type="dxa"/>
          </w:tcPr>
          <w:p w:rsidR="00213601" w:rsidRPr="00213601" w:rsidRDefault="00213601" w:rsidP="00213601">
            <w:pPr>
              <w:autoSpaceDE w:val="0"/>
              <w:autoSpaceDN w:val="0"/>
              <w:adjustRightInd w:val="0"/>
              <w:jc w:val="center"/>
            </w:pPr>
            <w:r w:rsidRPr="00213601">
              <w:t>3</w:t>
            </w:r>
          </w:p>
        </w:tc>
      </w:tr>
    </w:tbl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jc w:val="both"/>
        <w:rPr>
          <w:b/>
        </w:rPr>
      </w:pPr>
      <w:r w:rsidRPr="00213601">
        <w:rPr>
          <w:b/>
        </w:rPr>
        <w:t>Диаграмма 1. Квалификационный уровень педагогов (количество человек)</w:t>
      </w:r>
    </w:p>
    <w:p w:rsidR="00213601" w:rsidRPr="00213601" w:rsidRDefault="00213601" w:rsidP="00213601">
      <w:pPr>
        <w:jc w:val="both"/>
        <w:rPr>
          <w:b/>
        </w:rPr>
      </w:pPr>
    </w:p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  <w:noProof/>
        </w:rPr>
        <w:lastRenderedPageBreak/>
        <w:drawing>
          <wp:inline distT="0" distB="0" distL="0" distR="0" wp14:anchorId="6B761665" wp14:editId="2C4607B8">
            <wp:extent cx="5048250" cy="2641600"/>
            <wp:effectExtent l="0" t="0" r="19050" b="2540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Образовательный уровень педагогических кадров</w:t>
      </w: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(количество человек)</w:t>
      </w:r>
    </w:p>
    <w:p w:rsidR="00213601" w:rsidRPr="00213601" w:rsidRDefault="00213601" w:rsidP="00213601">
      <w:pPr>
        <w:jc w:val="both"/>
      </w:pP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  <w:gridCol w:w="1418"/>
      </w:tblGrid>
      <w:tr w:rsidR="00213601" w:rsidRPr="00213601" w:rsidTr="00E904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>2021-2022</w:t>
            </w:r>
          </w:p>
        </w:tc>
      </w:tr>
      <w:tr w:rsidR="00213601" w:rsidRPr="00213601" w:rsidTr="00E904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6</w:t>
            </w:r>
          </w:p>
        </w:tc>
      </w:tr>
      <w:tr w:rsidR="00213601" w:rsidRPr="00213601" w:rsidTr="00E904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48</w:t>
            </w:r>
          </w:p>
        </w:tc>
      </w:tr>
      <w:tr w:rsidR="00213601" w:rsidRPr="00213601" w:rsidTr="00E904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  <w:rPr>
                <w:bCs/>
              </w:rPr>
            </w:pPr>
            <w:r w:rsidRPr="00213601">
              <w:rPr>
                <w:bCs/>
              </w:rPr>
              <w:t>Получают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</w:t>
            </w:r>
          </w:p>
        </w:tc>
      </w:tr>
    </w:tbl>
    <w:p w:rsidR="00213601" w:rsidRPr="00213601" w:rsidRDefault="00213601" w:rsidP="00213601">
      <w:pPr>
        <w:jc w:val="both"/>
        <w:rPr>
          <w:b/>
        </w:rPr>
      </w:pPr>
    </w:p>
    <w:p w:rsidR="00213601" w:rsidRPr="00213601" w:rsidRDefault="00213601" w:rsidP="00213601">
      <w:pPr>
        <w:jc w:val="both"/>
        <w:rPr>
          <w:b/>
        </w:rPr>
      </w:pPr>
      <w:r w:rsidRPr="00213601">
        <w:rPr>
          <w:b/>
        </w:rPr>
        <w:t>Диаграмма 2. Образовательный уровень в процентном соотношении</w:t>
      </w:r>
    </w:p>
    <w:p w:rsidR="00213601" w:rsidRPr="00213601" w:rsidRDefault="00213601" w:rsidP="00213601">
      <w:pPr>
        <w:jc w:val="both"/>
        <w:rPr>
          <w:b/>
        </w:rPr>
      </w:pP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  <w:noProof/>
        </w:rPr>
        <w:lastRenderedPageBreak/>
        <w:drawing>
          <wp:inline distT="0" distB="0" distL="0" distR="0" wp14:anchorId="4BA1822B" wp14:editId="0E0B8743">
            <wp:extent cx="5375082" cy="1709530"/>
            <wp:effectExtent l="0" t="0" r="0" b="5080"/>
            <wp:docPr id="51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13601" w:rsidRPr="00213601" w:rsidRDefault="00213601" w:rsidP="00213601">
      <w:pPr>
        <w:jc w:val="right"/>
      </w:pPr>
    </w:p>
    <w:p w:rsidR="00213601" w:rsidRPr="00213601" w:rsidRDefault="00213601" w:rsidP="00213601">
      <w:pPr>
        <w:jc w:val="right"/>
      </w:pP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Стаж педагогических работников на 1.09.2022</w:t>
      </w: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(количество человек)</w:t>
      </w:r>
    </w:p>
    <w:p w:rsidR="00213601" w:rsidRPr="00213601" w:rsidRDefault="00213601" w:rsidP="0021360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47"/>
        <w:gridCol w:w="1387"/>
        <w:gridCol w:w="1326"/>
        <w:gridCol w:w="1387"/>
        <w:gridCol w:w="1341"/>
      </w:tblGrid>
      <w:tr w:rsidR="00213601" w:rsidRPr="00213601" w:rsidTr="00E90469">
        <w:trPr>
          <w:jc w:val="center"/>
        </w:trPr>
        <w:tc>
          <w:tcPr>
            <w:tcW w:w="2518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Категория</w:t>
            </w:r>
          </w:p>
        </w:tc>
        <w:tc>
          <w:tcPr>
            <w:tcW w:w="144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до 2 лет (кол-во)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от 2 до 5 лет       (кол-во)</w:t>
            </w:r>
          </w:p>
        </w:tc>
        <w:tc>
          <w:tcPr>
            <w:tcW w:w="1326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от 5 до 10 лет      (кол-во)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от 10 до 20 лет      (кол-во)</w:t>
            </w:r>
          </w:p>
        </w:tc>
        <w:tc>
          <w:tcPr>
            <w:tcW w:w="1341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свыше 20 лет       (кол-во)</w:t>
            </w:r>
          </w:p>
        </w:tc>
      </w:tr>
      <w:tr w:rsidR="00213601" w:rsidRPr="00213601" w:rsidTr="00E90469">
        <w:trPr>
          <w:jc w:val="center"/>
        </w:trPr>
        <w:tc>
          <w:tcPr>
            <w:tcW w:w="2518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Учитель 1-4 классов</w:t>
            </w:r>
          </w:p>
        </w:tc>
        <w:tc>
          <w:tcPr>
            <w:tcW w:w="144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26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1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9</w:t>
            </w:r>
          </w:p>
        </w:tc>
      </w:tr>
      <w:tr w:rsidR="00213601" w:rsidRPr="00213601" w:rsidTr="00E90469">
        <w:trPr>
          <w:jc w:val="center"/>
        </w:trPr>
        <w:tc>
          <w:tcPr>
            <w:tcW w:w="2518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Учитель 5-11 классов</w:t>
            </w:r>
          </w:p>
        </w:tc>
        <w:tc>
          <w:tcPr>
            <w:tcW w:w="144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26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1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17+1сов</w:t>
            </w:r>
          </w:p>
        </w:tc>
      </w:tr>
      <w:tr w:rsidR="00213601" w:rsidRPr="00213601" w:rsidTr="00E90469">
        <w:trPr>
          <w:jc w:val="center"/>
        </w:trPr>
        <w:tc>
          <w:tcPr>
            <w:tcW w:w="2518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Всего учителей</w:t>
            </w:r>
          </w:p>
        </w:tc>
        <w:tc>
          <w:tcPr>
            <w:tcW w:w="144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6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41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26+1сов</w:t>
            </w:r>
          </w:p>
        </w:tc>
      </w:tr>
      <w:tr w:rsidR="00213601" w:rsidRPr="00213601" w:rsidTr="00E90469">
        <w:trPr>
          <w:jc w:val="center"/>
        </w:trPr>
        <w:tc>
          <w:tcPr>
            <w:tcW w:w="2518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Руководители</w:t>
            </w:r>
          </w:p>
        </w:tc>
        <w:tc>
          <w:tcPr>
            <w:tcW w:w="144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1" w:type="dxa"/>
          </w:tcPr>
          <w:p w:rsidR="00213601" w:rsidRPr="00213601" w:rsidRDefault="00213601" w:rsidP="00213601">
            <w:pPr>
              <w:jc w:val="center"/>
              <w:rPr>
                <w:rFonts w:eastAsia="Calibri"/>
                <w:lang w:eastAsia="en-US"/>
              </w:rPr>
            </w:pPr>
            <w:r w:rsidRPr="00213601">
              <w:rPr>
                <w:rFonts w:eastAsia="Calibri"/>
                <w:lang w:eastAsia="en-US"/>
              </w:rPr>
              <w:t>4</w:t>
            </w:r>
          </w:p>
        </w:tc>
      </w:tr>
    </w:tbl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ind w:left="426"/>
        <w:jc w:val="center"/>
        <w:rPr>
          <w:b/>
        </w:rPr>
      </w:pPr>
      <w:r w:rsidRPr="00213601">
        <w:rPr>
          <w:b/>
        </w:rPr>
        <w:t xml:space="preserve">Диаграмма 3 . Процентное соотношение  педагогического состава </w:t>
      </w:r>
    </w:p>
    <w:p w:rsidR="00213601" w:rsidRPr="00213601" w:rsidRDefault="00213601" w:rsidP="00213601">
      <w:pPr>
        <w:ind w:left="426"/>
        <w:jc w:val="center"/>
        <w:rPr>
          <w:b/>
        </w:rPr>
      </w:pPr>
      <w:r w:rsidRPr="00213601">
        <w:rPr>
          <w:b/>
        </w:rPr>
        <w:t>по стажу работы</w:t>
      </w:r>
    </w:p>
    <w:p w:rsidR="00213601" w:rsidRPr="00213601" w:rsidRDefault="00213601" w:rsidP="00213601">
      <w:pPr>
        <w:ind w:left="426"/>
        <w:jc w:val="center"/>
        <w:rPr>
          <w:b/>
        </w:rPr>
      </w:pPr>
    </w:p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ind w:left="426"/>
        <w:jc w:val="center"/>
        <w:rPr>
          <w:b/>
        </w:rPr>
      </w:pPr>
      <w:r w:rsidRPr="00213601">
        <w:rPr>
          <w:b/>
          <w:noProof/>
        </w:rPr>
        <w:lastRenderedPageBreak/>
        <w:drawing>
          <wp:inline distT="0" distB="0" distL="0" distR="0" wp14:anchorId="62A2396E" wp14:editId="04822BEC">
            <wp:extent cx="5219700" cy="20859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13601" w:rsidRPr="00213601" w:rsidRDefault="00213601" w:rsidP="00213601">
      <w:pPr>
        <w:ind w:left="426"/>
        <w:jc w:val="center"/>
        <w:rPr>
          <w:b/>
        </w:rPr>
      </w:pPr>
    </w:p>
    <w:p w:rsidR="00213601" w:rsidRPr="00213601" w:rsidRDefault="00213601" w:rsidP="00213601">
      <w:pPr>
        <w:ind w:left="426"/>
        <w:jc w:val="center"/>
        <w:rPr>
          <w:b/>
        </w:rPr>
      </w:pPr>
      <w:r w:rsidRPr="00213601">
        <w:rPr>
          <w:b/>
        </w:rPr>
        <w:t>Работа с молодыми специалистами</w:t>
      </w:r>
    </w:p>
    <w:p w:rsidR="00213601" w:rsidRPr="00213601" w:rsidRDefault="00213601" w:rsidP="00213601">
      <w:pPr>
        <w:ind w:left="426"/>
        <w:jc w:val="center"/>
        <w:rPr>
          <w:b/>
        </w:rPr>
      </w:pPr>
    </w:p>
    <w:p w:rsidR="00213601" w:rsidRPr="00213601" w:rsidRDefault="00213601" w:rsidP="00213601">
      <w:pPr>
        <w:spacing w:after="200" w:line="276" w:lineRule="auto"/>
        <w:jc w:val="center"/>
        <w:rPr>
          <w:rFonts w:eastAsia="Calibri"/>
          <w:u w:val="single"/>
          <w:lang w:eastAsia="en-US"/>
        </w:rPr>
      </w:pPr>
      <w:r w:rsidRPr="00213601">
        <w:rPr>
          <w:rFonts w:eastAsia="Calibri"/>
          <w:lang w:eastAsia="en-US"/>
        </w:rPr>
        <w:t xml:space="preserve">Сведения о молодых учителях ОО №  </w:t>
      </w:r>
      <w:r w:rsidRPr="00213601">
        <w:rPr>
          <w:rFonts w:eastAsia="Calibri"/>
          <w:u w:val="single"/>
          <w:lang w:eastAsia="en-US"/>
        </w:rPr>
        <w:t>81</w:t>
      </w:r>
    </w:p>
    <w:tbl>
      <w:tblPr>
        <w:tblStyle w:val="412"/>
        <w:tblW w:w="9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5"/>
        <w:gridCol w:w="2410"/>
        <w:gridCol w:w="709"/>
        <w:gridCol w:w="708"/>
        <w:gridCol w:w="851"/>
        <w:gridCol w:w="851"/>
      </w:tblGrid>
      <w:tr w:rsidR="00213601" w:rsidRPr="00213601" w:rsidTr="00E90469">
        <w:trPr>
          <w:cantSplit/>
          <w:trHeight w:val="1933"/>
        </w:trPr>
        <w:tc>
          <w:tcPr>
            <w:tcW w:w="1985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ФИО</w:t>
            </w: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(полностью)</w:t>
            </w:r>
          </w:p>
        </w:tc>
        <w:tc>
          <w:tcPr>
            <w:tcW w:w="567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общий стаж</w:t>
            </w:r>
          </w:p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педагогический стаж</w:t>
            </w:r>
          </w:p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год окончания высшего учебного заведения</w:t>
            </w:r>
          </w:p>
        </w:tc>
        <w:tc>
          <w:tcPr>
            <w:tcW w:w="851" w:type="dxa"/>
            <w:textDirection w:val="btLr"/>
          </w:tcPr>
          <w:p w:rsidR="00213601" w:rsidRPr="00213601" w:rsidRDefault="00213601" w:rsidP="0021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наличие квалификационной категории</w:t>
            </w:r>
          </w:p>
        </w:tc>
      </w:tr>
      <w:tr w:rsidR="00213601" w:rsidRPr="00213601" w:rsidTr="00E90469">
        <w:tc>
          <w:tcPr>
            <w:tcW w:w="1985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 xml:space="preserve">Рысина </w:t>
            </w: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567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 xml:space="preserve">Высшее 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профессио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нальное</w:t>
            </w:r>
          </w:p>
        </w:tc>
        <w:tc>
          <w:tcPr>
            <w:tcW w:w="2410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История и обществознание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педагогическое образование: магистр</w:t>
            </w:r>
          </w:p>
        </w:tc>
        <w:tc>
          <w:tcPr>
            <w:tcW w:w="709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 xml:space="preserve">Первая </w:t>
            </w:r>
          </w:p>
        </w:tc>
      </w:tr>
      <w:tr w:rsidR="00213601" w:rsidRPr="00213601" w:rsidTr="00E90469">
        <w:tc>
          <w:tcPr>
            <w:tcW w:w="1985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 xml:space="preserve">Чеменева  </w:t>
            </w: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Мария Валерьевна (декретный отпуск)</w:t>
            </w:r>
          </w:p>
        </w:tc>
        <w:tc>
          <w:tcPr>
            <w:tcW w:w="567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 xml:space="preserve">Высшее 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профессио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нальное</w:t>
            </w:r>
          </w:p>
        </w:tc>
        <w:tc>
          <w:tcPr>
            <w:tcW w:w="2410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Педагогическое  образование: иностранный язык (английский) и второй иностранный (немецкий)</w:t>
            </w:r>
          </w:p>
        </w:tc>
        <w:tc>
          <w:tcPr>
            <w:tcW w:w="709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б\к</w:t>
            </w:r>
          </w:p>
        </w:tc>
      </w:tr>
      <w:tr w:rsidR="00213601" w:rsidRPr="00213601" w:rsidTr="00E90469">
        <w:tc>
          <w:tcPr>
            <w:tcW w:w="1985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lastRenderedPageBreak/>
              <w:t xml:space="preserve">Курепина Юлия Дмитриевна </w:t>
            </w:r>
          </w:p>
        </w:tc>
        <w:tc>
          <w:tcPr>
            <w:tcW w:w="567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 xml:space="preserve">Высшее 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профессио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нальное</w:t>
            </w:r>
          </w:p>
        </w:tc>
        <w:tc>
          <w:tcPr>
            <w:tcW w:w="2410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Педагогическое  образование: начальные классы</w:t>
            </w:r>
          </w:p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педагогическое образование:бакалавр</w:t>
            </w:r>
          </w:p>
        </w:tc>
        <w:tc>
          <w:tcPr>
            <w:tcW w:w="709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2022</w:t>
            </w: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</w:p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б\к</w:t>
            </w:r>
          </w:p>
        </w:tc>
      </w:tr>
      <w:tr w:rsidR="00213601" w:rsidRPr="00213601" w:rsidTr="00E90469">
        <w:tc>
          <w:tcPr>
            <w:tcW w:w="1985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Давыдова Дарья Анатольевна</w:t>
            </w:r>
          </w:p>
        </w:tc>
        <w:tc>
          <w:tcPr>
            <w:tcW w:w="567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0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б\к</w:t>
            </w:r>
          </w:p>
        </w:tc>
      </w:tr>
      <w:tr w:rsidR="00213601" w:rsidRPr="00213601" w:rsidTr="00E90469">
        <w:tc>
          <w:tcPr>
            <w:tcW w:w="1985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Орехова Виктория Михайловна</w:t>
            </w:r>
          </w:p>
        </w:tc>
        <w:tc>
          <w:tcPr>
            <w:tcW w:w="567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0" w:type="dxa"/>
          </w:tcPr>
          <w:p w:rsidR="00213601" w:rsidRPr="00213601" w:rsidRDefault="00213601" w:rsidP="00213601">
            <w:pPr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13601" w:rsidRPr="00213601" w:rsidRDefault="00213601" w:rsidP="00213601">
            <w:pPr>
              <w:jc w:val="center"/>
              <w:rPr>
                <w:sz w:val="20"/>
                <w:szCs w:val="20"/>
              </w:rPr>
            </w:pPr>
            <w:r w:rsidRPr="00213601">
              <w:rPr>
                <w:sz w:val="20"/>
                <w:szCs w:val="20"/>
              </w:rPr>
              <w:t>б\к</w:t>
            </w:r>
          </w:p>
        </w:tc>
      </w:tr>
    </w:tbl>
    <w:p w:rsidR="00213601" w:rsidRPr="00213601" w:rsidRDefault="00213601" w:rsidP="00213601">
      <w:pPr>
        <w:rPr>
          <w:b/>
        </w:rPr>
      </w:pPr>
    </w:p>
    <w:p w:rsidR="00213601" w:rsidRPr="00213601" w:rsidRDefault="00213601" w:rsidP="00213601">
      <w:pPr>
        <w:ind w:firstLine="426"/>
      </w:pPr>
      <w:r w:rsidRPr="00213601">
        <w:tab/>
        <w:t xml:space="preserve">В 2021-2022 учебном году  в ряды педагогических  кадров МАОУ «Школа№81» добавились 2 молодых педагога Орехова В.М., Давыдова Д.А.  Помимо работы, запланированной и проведенной в рамках «Школы Молодого Учителя»  в  Сормовском районе, на уровне школы осуществлялось наставничество молодых специалистов в рамках ШМО. Орехова В.М. - наставник Маврина О.А., Давыдова Д.А.- наставник Кулькова Е.М., Курепина Ю.Д. - наставник Маврина О.А. Административное курирование - заместитель директора по УВР Крылова И.Е.   </w:t>
      </w: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Звания и награды педагогов.</w:t>
      </w:r>
    </w:p>
    <w:p w:rsidR="00213601" w:rsidRPr="00213601" w:rsidRDefault="00213601" w:rsidP="00213601">
      <w:pPr>
        <w:jc w:val="center"/>
        <w:rPr>
          <w:bCs/>
        </w:rPr>
      </w:pPr>
    </w:p>
    <w:tbl>
      <w:tblPr>
        <w:tblW w:w="83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101"/>
        <w:gridCol w:w="1101"/>
        <w:gridCol w:w="1101"/>
        <w:gridCol w:w="1101"/>
      </w:tblGrid>
      <w:tr w:rsidR="00213601" w:rsidRPr="00213601" w:rsidTr="00E9046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2018-2019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2019-2020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2020-2021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2021-2022</w:t>
            </w:r>
          </w:p>
        </w:tc>
      </w:tr>
      <w:tr w:rsidR="00213601" w:rsidRPr="00213601" w:rsidTr="00E9046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bCs/>
              </w:rPr>
            </w:pPr>
            <w:r w:rsidRPr="00213601">
              <w:rPr>
                <w:bCs/>
              </w:rPr>
              <w:t>Почетная грамота УО администрации  Сормовского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12</w:t>
            </w:r>
          </w:p>
        </w:tc>
      </w:tr>
      <w:tr w:rsidR="00213601" w:rsidRPr="00213601" w:rsidTr="00E9046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bCs/>
              </w:rPr>
            </w:pPr>
            <w:r w:rsidRPr="00213601">
              <w:rPr>
                <w:bCs/>
              </w:rPr>
              <w:t>Почетная грамота ДО администрации   г. Н.Новгорода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5</w:t>
            </w:r>
          </w:p>
        </w:tc>
      </w:tr>
      <w:tr w:rsidR="00213601" w:rsidRPr="00213601" w:rsidTr="00E9046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bCs/>
              </w:rPr>
            </w:pPr>
            <w:r w:rsidRPr="00213601">
              <w:rPr>
                <w:bCs/>
              </w:rPr>
              <w:t>Почетная грамота министерства образования  Нижегородской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</w:tr>
      <w:tr w:rsidR="00213601" w:rsidRPr="00213601" w:rsidTr="00E9046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rPr>
                <w:bCs/>
              </w:rPr>
            </w:pPr>
            <w:r w:rsidRPr="00213601">
              <w:rPr>
                <w:bCs/>
              </w:rPr>
              <w:t>Почетная грамота МО РФ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  <w:rPr>
                <w:bCs/>
              </w:rPr>
            </w:pPr>
            <w:r w:rsidRPr="00213601">
              <w:rPr>
                <w:bCs/>
              </w:rPr>
              <w:t>0</w:t>
            </w:r>
          </w:p>
        </w:tc>
      </w:tr>
    </w:tbl>
    <w:p w:rsidR="00213601" w:rsidRPr="00213601" w:rsidRDefault="00213601" w:rsidP="00213601">
      <w:pPr>
        <w:ind w:firstLine="709"/>
        <w:jc w:val="both"/>
        <w:rPr>
          <w:b/>
        </w:rPr>
      </w:pPr>
    </w:p>
    <w:p w:rsidR="00213601" w:rsidRPr="00213601" w:rsidRDefault="00213601" w:rsidP="00EA4C5D">
      <w:pPr>
        <w:numPr>
          <w:ilvl w:val="1"/>
          <w:numId w:val="6"/>
        </w:numPr>
        <w:spacing w:after="200" w:line="276" w:lineRule="auto"/>
        <w:ind w:left="786"/>
        <w:contextualSpacing/>
        <w:jc w:val="both"/>
      </w:pPr>
      <w:r w:rsidRPr="00213601">
        <w:t>4 человека  (8 %) имеют  отраслевые награды:</w:t>
      </w:r>
    </w:p>
    <w:p w:rsidR="00213601" w:rsidRPr="00213601" w:rsidRDefault="00213601" w:rsidP="00213601">
      <w:pPr>
        <w:spacing w:after="200"/>
        <w:ind w:left="709"/>
        <w:contextualSpacing/>
        <w:jc w:val="both"/>
      </w:pPr>
      <w:r w:rsidRPr="00213601">
        <w:t>1. Почетная Грамота Министерства Образования Российской Федерации;</w:t>
      </w:r>
    </w:p>
    <w:p w:rsidR="00213601" w:rsidRPr="00213601" w:rsidRDefault="00213601" w:rsidP="00213601">
      <w:pPr>
        <w:spacing w:after="200"/>
        <w:ind w:left="709"/>
        <w:contextualSpacing/>
        <w:jc w:val="both"/>
      </w:pPr>
      <w:r w:rsidRPr="00213601">
        <w:lastRenderedPageBreak/>
        <w:t>- Кнутов    А.Н,  директор школы</w:t>
      </w:r>
    </w:p>
    <w:p w:rsidR="00213601" w:rsidRPr="00213601" w:rsidRDefault="00213601" w:rsidP="00213601">
      <w:pPr>
        <w:spacing w:after="200"/>
        <w:ind w:left="709"/>
        <w:contextualSpacing/>
        <w:jc w:val="both"/>
      </w:pPr>
      <w:r w:rsidRPr="00213601">
        <w:t>- Головкина С.А., педагог-психолог</w:t>
      </w:r>
    </w:p>
    <w:p w:rsidR="00213601" w:rsidRPr="00213601" w:rsidRDefault="00213601" w:rsidP="00213601">
      <w:pPr>
        <w:spacing w:after="200" w:line="276" w:lineRule="auto"/>
        <w:ind w:left="720"/>
        <w:contextualSpacing/>
        <w:jc w:val="both"/>
      </w:pPr>
      <w:r w:rsidRPr="00213601">
        <w:t>2. Нагрудный знак «Отличник народного просвещения» - Дырдина Е.И., учитель начальных классов.</w:t>
      </w:r>
    </w:p>
    <w:p w:rsidR="00213601" w:rsidRPr="00213601" w:rsidRDefault="00213601" w:rsidP="00213601">
      <w:pPr>
        <w:tabs>
          <w:tab w:val="left" w:pos="993"/>
        </w:tabs>
        <w:spacing w:after="200"/>
        <w:ind w:left="709"/>
        <w:contextualSpacing/>
        <w:jc w:val="both"/>
        <w:rPr>
          <w:rFonts w:ascii="Calibri" w:hAnsi="Calibri"/>
        </w:rPr>
      </w:pPr>
      <w:r w:rsidRPr="00213601">
        <w:t>3.Нагрудный знак  «Почетный работник общего образования Российской Федерации» - Важдаева Е.А., учитель физической культуры.</w:t>
      </w: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Повышение профессиональной подготовки</w:t>
      </w:r>
    </w:p>
    <w:p w:rsidR="00213601" w:rsidRPr="00213601" w:rsidRDefault="00213601" w:rsidP="00213601">
      <w:pPr>
        <w:jc w:val="center"/>
        <w:rPr>
          <w:b/>
        </w:rPr>
      </w:pPr>
    </w:p>
    <w:p w:rsidR="00213601" w:rsidRPr="00213601" w:rsidRDefault="00213601" w:rsidP="00213601">
      <w:pPr>
        <w:ind w:firstLine="708"/>
        <w:jc w:val="both"/>
      </w:pPr>
      <w:r w:rsidRPr="00213601">
        <w:t>В 2021-2022 учебном году уделялось большое внимание курсовой подготовке педагогических кадров как одному из важнейших способов улучшения качества педагогического труда.</w:t>
      </w:r>
    </w:p>
    <w:p w:rsidR="00213601" w:rsidRPr="00213601" w:rsidRDefault="00213601" w:rsidP="00213601">
      <w:pPr>
        <w:jc w:val="both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45"/>
        <w:gridCol w:w="1446"/>
        <w:gridCol w:w="1446"/>
        <w:gridCol w:w="1475"/>
      </w:tblGrid>
      <w:tr w:rsidR="00213601" w:rsidRPr="00213601" w:rsidTr="00E90469">
        <w:trPr>
          <w:cantSplit/>
          <w:trHeight w:val="49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</w:pPr>
            <w:r w:rsidRPr="00213601">
              <w:t>Курсы повышения квалификации в учреждениях дополнительного профессионального образования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r w:rsidRPr="00213601">
              <w:t>Количество педагогов, прошедших подготовку</w:t>
            </w:r>
          </w:p>
        </w:tc>
      </w:tr>
      <w:tr w:rsidR="00213601" w:rsidRPr="00213601" w:rsidTr="00E90469">
        <w:trPr>
          <w:cantSplit/>
          <w:trHeight w:val="53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21360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2018-2019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2019-2020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2020-2021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2021-2022</w:t>
            </w:r>
          </w:p>
        </w:tc>
      </w:tr>
      <w:tr w:rsidR="00213601" w:rsidRPr="00213601" w:rsidTr="00E90469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</w:pPr>
            <w:r w:rsidRPr="00213601">
              <w:t xml:space="preserve">Краткосрочные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(57чел)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(1чел)</w:t>
            </w:r>
          </w:p>
        </w:tc>
      </w:tr>
      <w:tr w:rsidR="00213601" w:rsidRPr="00213601" w:rsidTr="00E90469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</w:pPr>
            <w:r w:rsidRPr="00213601">
              <w:t>Квалификационные (72-144ч)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49%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(24чел)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(53чел)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(57чел)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(57чел)</w:t>
            </w:r>
          </w:p>
        </w:tc>
      </w:tr>
      <w:tr w:rsidR="00213601" w:rsidRPr="00213601" w:rsidTr="00E90469">
        <w:trPr>
          <w:trHeight w:val="4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</w:pPr>
            <w:r w:rsidRPr="00213601">
              <w:t>Профессиональная переподготовка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4%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3%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(2чел)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(5чел)</w:t>
            </w:r>
          </w:p>
        </w:tc>
      </w:tr>
      <w:tr w:rsidR="00213601" w:rsidRPr="00213601" w:rsidTr="00E90469">
        <w:trPr>
          <w:trHeight w:val="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213601">
            <w:pPr>
              <w:jc w:val="both"/>
            </w:pPr>
            <w:r w:rsidRPr="00213601"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28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(57%)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(53чел)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(57чел)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213601">
            <w:pPr>
              <w:jc w:val="center"/>
            </w:pPr>
            <w:r w:rsidRPr="00213601">
              <w:t>100%</w:t>
            </w:r>
          </w:p>
          <w:p w:rsidR="00213601" w:rsidRPr="00213601" w:rsidRDefault="00213601" w:rsidP="00213601">
            <w:pPr>
              <w:jc w:val="center"/>
            </w:pPr>
            <w:r w:rsidRPr="00213601">
              <w:t>(57чел)</w:t>
            </w:r>
          </w:p>
        </w:tc>
      </w:tr>
    </w:tbl>
    <w:p w:rsidR="00213601" w:rsidRPr="00213601" w:rsidRDefault="00213601" w:rsidP="00213601">
      <w:pPr>
        <w:jc w:val="both"/>
        <w:rPr>
          <w:b/>
        </w:rPr>
      </w:pPr>
    </w:p>
    <w:p w:rsidR="00213601" w:rsidRPr="00213601" w:rsidRDefault="00213601" w:rsidP="00213601">
      <w:pPr>
        <w:jc w:val="both"/>
      </w:pPr>
      <w:r w:rsidRPr="00213601">
        <w:tab/>
        <w:t xml:space="preserve">В процессе  внедрения ФГОС НОО педагоги   школы прошли курсовую подготовку по теме  «Содержание и технология работы классного руководителя в условиях реализации ФГОС» (4 человека), «Методика преподавания предмета в условиях реализации ФГОС СОО» (24 человека), «Обновление содержания образования: изменения организации и осуществления образовательной деятельности в соответствии с ФГОС НОО и ООО» (57 человек), «Государственное и муниципальное управление» (5 человек).  Все учителя в рамках своего предмета освоили и владеют современными образовательными технологиями. </w:t>
      </w:r>
    </w:p>
    <w:p w:rsidR="00213601" w:rsidRPr="00213601" w:rsidRDefault="00213601" w:rsidP="00213601">
      <w:pPr>
        <w:jc w:val="center"/>
        <w:rPr>
          <w:b/>
        </w:rPr>
      </w:pPr>
      <w:r w:rsidRPr="00213601">
        <w:rPr>
          <w:b/>
        </w:rPr>
        <w:t>Обеспечение педагогическими кадрами.</w:t>
      </w:r>
    </w:p>
    <w:p w:rsidR="00213601" w:rsidRPr="00213601" w:rsidRDefault="00213601" w:rsidP="00213601">
      <w:pPr>
        <w:jc w:val="both"/>
      </w:pPr>
      <w:r w:rsidRPr="00213601">
        <w:t>В соответствии с образовательной программой и штатным расписанием школа не доукомплектована педагогическими кадрами по следующим образовательным программам:</w:t>
      </w:r>
    </w:p>
    <w:p w:rsidR="00213601" w:rsidRPr="00213601" w:rsidRDefault="00213601" w:rsidP="00EA4C5D">
      <w:pPr>
        <w:numPr>
          <w:ilvl w:val="0"/>
          <w:numId w:val="28"/>
        </w:numPr>
        <w:spacing w:after="200" w:line="276" w:lineRule="auto"/>
        <w:contextualSpacing/>
        <w:jc w:val="both"/>
      </w:pPr>
      <w:r w:rsidRPr="00213601">
        <w:t>Русский язык и литература</w:t>
      </w:r>
    </w:p>
    <w:p w:rsidR="00213601" w:rsidRPr="00213601" w:rsidRDefault="00213601" w:rsidP="00EA4C5D">
      <w:pPr>
        <w:numPr>
          <w:ilvl w:val="0"/>
          <w:numId w:val="28"/>
        </w:numPr>
        <w:spacing w:after="200" w:line="276" w:lineRule="auto"/>
        <w:contextualSpacing/>
        <w:jc w:val="both"/>
      </w:pPr>
      <w:r w:rsidRPr="00213601">
        <w:lastRenderedPageBreak/>
        <w:t>Математика</w:t>
      </w:r>
    </w:p>
    <w:p w:rsidR="00213601" w:rsidRPr="00213601" w:rsidRDefault="00213601" w:rsidP="00EA4C5D">
      <w:pPr>
        <w:numPr>
          <w:ilvl w:val="0"/>
          <w:numId w:val="28"/>
        </w:numPr>
        <w:spacing w:after="200" w:line="276" w:lineRule="auto"/>
        <w:contextualSpacing/>
        <w:jc w:val="both"/>
      </w:pPr>
      <w:r w:rsidRPr="00213601">
        <w:t>Английский язык</w:t>
      </w:r>
    </w:p>
    <w:p w:rsidR="00213601" w:rsidRPr="00213601" w:rsidRDefault="00213601" w:rsidP="00EA4C5D">
      <w:pPr>
        <w:numPr>
          <w:ilvl w:val="0"/>
          <w:numId w:val="28"/>
        </w:numPr>
        <w:spacing w:after="200" w:line="276" w:lineRule="auto"/>
        <w:contextualSpacing/>
        <w:jc w:val="both"/>
      </w:pPr>
      <w:r w:rsidRPr="00213601">
        <w:t>Технология (мальчики)</w:t>
      </w:r>
    </w:p>
    <w:p w:rsidR="00213601" w:rsidRPr="00213601" w:rsidRDefault="00213601" w:rsidP="00EA4C5D">
      <w:pPr>
        <w:numPr>
          <w:ilvl w:val="0"/>
          <w:numId w:val="28"/>
        </w:numPr>
        <w:spacing w:after="200" w:line="276" w:lineRule="auto"/>
        <w:contextualSpacing/>
        <w:jc w:val="both"/>
      </w:pPr>
      <w:r w:rsidRPr="00213601">
        <w:t>Начальные классы</w:t>
      </w:r>
    </w:p>
    <w:p w:rsidR="00213601" w:rsidRPr="00213601" w:rsidRDefault="00213601" w:rsidP="00213601">
      <w:pPr>
        <w:jc w:val="both"/>
      </w:pPr>
    </w:p>
    <w:p w:rsidR="00213601" w:rsidRPr="00213601" w:rsidRDefault="00213601" w:rsidP="00213601">
      <w:pPr>
        <w:jc w:val="both"/>
        <w:rPr>
          <w:b/>
        </w:rPr>
      </w:pPr>
      <w:r w:rsidRPr="00213601">
        <w:rPr>
          <w:b/>
        </w:rPr>
        <w:t>Выводы:</w:t>
      </w:r>
    </w:p>
    <w:p w:rsidR="00213601" w:rsidRPr="00213601" w:rsidRDefault="00213601" w:rsidP="00EA4C5D">
      <w:pPr>
        <w:numPr>
          <w:ilvl w:val="0"/>
          <w:numId w:val="3"/>
        </w:numPr>
        <w:spacing w:after="200" w:line="276" w:lineRule="auto"/>
        <w:jc w:val="both"/>
      </w:pPr>
      <w:r w:rsidRPr="00213601">
        <w:t>Перспективный план повышения квалификации через курсовую подготовку     выполняется на 100%.</w:t>
      </w:r>
    </w:p>
    <w:p w:rsidR="00213601" w:rsidRPr="00213601" w:rsidRDefault="00213601" w:rsidP="00EA4C5D">
      <w:pPr>
        <w:numPr>
          <w:ilvl w:val="0"/>
          <w:numId w:val="3"/>
        </w:numPr>
        <w:spacing w:after="200" w:line="276" w:lineRule="auto"/>
        <w:jc w:val="both"/>
      </w:pPr>
      <w:r w:rsidRPr="00213601">
        <w:t>Наблюдается положительная динамика в росте квалификации кадров.</w:t>
      </w:r>
    </w:p>
    <w:p w:rsidR="00213601" w:rsidRPr="00213601" w:rsidRDefault="00213601" w:rsidP="00EA4C5D">
      <w:pPr>
        <w:numPr>
          <w:ilvl w:val="0"/>
          <w:numId w:val="3"/>
        </w:numPr>
        <w:spacing w:after="200" w:line="276" w:lineRule="auto"/>
        <w:jc w:val="both"/>
      </w:pPr>
      <w:r w:rsidRPr="00213601">
        <w:t xml:space="preserve">В период работы в условиях ограничения в связи с </w:t>
      </w:r>
      <w:r w:rsidRPr="00213601">
        <w:rPr>
          <w:lang w:val="en-US"/>
        </w:rPr>
        <w:t>COVID</w:t>
      </w:r>
      <w:r w:rsidRPr="00213601">
        <w:t xml:space="preserve">-19, очного участия в профессиональных конкурсах педагогов школы не было. </w:t>
      </w:r>
    </w:p>
    <w:p w:rsidR="00213601" w:rsidRPr="00213601" w:rsidRDefault="00213601" w:rsidP="00213601">
      <w:pPr>
        <w:jc w:val="both"/>
      </w:pPr>
    </w:p>
    <w:p w:rsidR="00213601" w:rsidRPr="00213601" w:rsidRDefault="00213601" w:rsidP="00213601">
      <w:pPr>
        <w:jc w:val="both"/>
        <w:rPr>
          <w:b/>
        </w:rPr>
      </w:pPr>
      <w:r w:rsidRPr="00213601">
        <w:rPr>
          <w:b/>
        </w:rPr>
        <w:t xml:space="preserve">Перспективы на 2022-2023 учебный год: </w:t>
      </w:r>
    </w:p>
    <w:p w:rsidR="00213601" w:rsidRPr="00213601" w:rsidRDefault="00213601" w:rsidP="00EA4C5D">
      <w:pPr>
        <w:numPr>
          <w:ilvl w:val="0"/>
          <w:numId w:val="27"/>
        </w:numPr>
        <w:spacing w:after="200" w:line="276" w:lineRule="auto"/>
        <w:contextualSpacing/>
      </w:pPr>
      <w:r w:rsidRPr="00213601">
        <w:t>Аттестовать в плановом режиме 12 педагогов</w:t>
      </w:r>
      <w:r w:rsidRPr="002136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13601">
        <w:t>согласно перспективному плану школы на 2022-2023 учебный год.</w:t>
      </w:r>
    </w:p>
    <w:p w:rsidR="00213601" w:rsidRPr="00213601" w:rsidRDefault="00213601" w:rsidP="00EA4C5D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13601">
        <w:t>Направить на повышение квалификации 3 учителей согласно перспективному плану школы на 2022-2023 учебный год.</w:t>
      </w:r>
    </w:p>
    <w:p w:rsidR="00213601" w:rsidRPr="00213601" w:rsidRDefault="00213601" w:rsidP="00EA4C5D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13601">
        <w:t>Рекомендовать к награждению ведомственными наградами 15 человек согласно перспективному плану школы на 2022-2023 учебный год.</w:t>
      </w:r>
    </w:p>
    <w:p w:rsidR="00213601" w:rsidRPr="00213601" w:rsidRDefault="00213601" w:rsidP="00EA4C5D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13601">
        <w:t>Доукомплектовать педагогическими кадрами коллектив.</w:t>
      </w:r>
    </w:p>
    <w:p w:rsidR="00213601" w:rsidRPr="00213601" w:rsidRDefault="00213601" w:rsidP="00EA4C5D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13601">
        <w:t>Рекомендовать к участию в профессиональных педагогических конкурсах педагогов школы.</w:t>
      </w:r>
    </w:p>
    <w:p w:rsidR="00E520CF" w:rsidRPr="00213601" w:rsidRDefault="00213601" w:rsidP="00EA4C5D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13601">
        <w:t>Осуществить сопровождение молодых специалистов в соответствие с планом работы школы на 2022-2023 учебный год.</w:t>
      </w:r>
    </w:p>
    <w:p w:rsidR="00E20A0C" w:rsidRPr="00E45070" w:rsidRDefault="00E20A0C" w:rsidP="001C1B89">
      <w:pPr>
        <w:pStyle w:val="ae"/>
        <w:jc w:val="center"/>
        <w:rPr>
          <w:b/>
          <w:bCs/>
        </w:rPr>
      </w:pPr>
      <w:r w:rsidRPr="00E45070">
        <w:rPr>
          <w:b/>
        </w:rPr>
        <w:t xml:space="preserve">Глава 6.  </w:t>
      </w:r>
      <w:r w:rsidRPr="00E45070">
        <w:rPr>
          <w:b/>
          <w:bCs/>
        </w:rPr>
        <w:t xml:space="preserve"> Материально – т</w:t>
      </w:r>
      <w:r w:rsidR="000F6ADD" w:rsidRPr="00E45070">
        <w:rPr>
          <w:b/>
          <w:bCs/>
        </w:rPr>
        <w:t>ехническое обеспечение</w:t>
      </w:r>
      <w:r w:rsidR="001C1B89">
        <w:rPr>
          <w:b/>
          <w:bCs/>
        </w:rPr>
        <w:t xml:space="preserve"> у</w:t>
      </w:r>
      <w:r w:rsidR="000F6ADD" w:rsidRPr="00E45070">
        <w:rPr>
          <w:b/>
          <w:bCs/>
        </w:rPr>
        <w:t>чебно</w:t>
      </w:r>
      <w:r w:rsidR="001C1B89">
        <w:rPr>
          <w:b/>
          <w:bCs/>
        </w:rPr>
        <w:t xml:space="preserve">-  </w:t>
      </w:r>
      <w:r w:rsidRPr="00E45070">
        <w:rPr>
          <w:b/>
          <w:bCs/>
        </w:rPr>
        <w:t>воспитательного  процесса.</w:t>
      </w:r>
    </w:p>
    <w:p w:rsidR="00EC3A4E" w:rsidRPr="00E45070" w:rsidRDefault="00EC3A4E" w:rsidP="00EC3A4E">
      <w:pPr>
        <w:ind w:firstLine="540"/>
        <w:jc w:val="both"/>
      </w:pPr>
      <w:r w:rsidRPr="00E45070">
        <w:t>В школе имеются 4</w:t>
      </w:r>
      <w:r w:rsidR="00143CE7" w:rsidRPr="00E45070">
        <w:t>6</w:t>
      </w:r>
      <w:r w:rsidRPr="00E45070">
        <w:t xml:space="preserve"> учебных кабинетов (в том числе слесарная и столярная мастерские, учебная мастерская по обработке ткани, учебная мастерская по обслуживающему труду</w:t>
      </w:r>
      <w:r w:rsidR="001D03E7">
        <w:t xml:space="preserve"> </w:t>
      </w:r>
      <w:r w:rsidRPr="00E45070">
        <w:t>, 2 лингафонных кабинета, 2 компьютерных класса, оборудованных 26 компьютерами нового поколения), актовый зал, 2 артистических, костюмерная, конференц-зал, два спортивных зала, тренажерный зал, кабинет логопеда, психолога, медицинский кабинет, кабинет социальной службы, столовая, помещение для школьного музея;</w:t>
      </w:r>
      <w:r w:rsidR="0096697A">
        <w:t xml:space="preserve"> </w:t>
      </w:r>
      <w:r w:rsidRPr="00E45070">
        <w:t>2</w:t>
      </w:r>
      <w:r w:rsidR="00143CE7" w:rsidRPr="00E45070">
        <w:t>6</w:t>
      </w:r>
      <w:r w:rsidRPr="00E45070">
        <w:t xml:space="preserve"> учебных кабинетов оснащены комплектами мультимедийной аппаратуры,  шестью интерактивными досками SMART Board, создан банк электронных программ, накоплены  видео и мультимедийные   ресурсы. Подключено 8</w:t>
      </w:r>
      <w:r w:rsidR="00143CE7" w:rsidRPr="00E45070">
        <w:t>6</w:t>
      </w:r>
      <w:r w:rsidRPr="00E45070">
        <w:t xml:space="preserve"> компьютера   к сети Internet. </w:t>
      </w:r>
    </w:p>
    <w:p w:rsidR="00EC3A4E" w:rsidRPr="00E45070" w:rsidRDefault="00EC3A4E" w:rsidP="00EC3A4E">
      <w:pPr>
        <w:ind w:firstLine="540"/>
        <w:jc w:val="both"/>
      </w:pPr>
      <w:r w:rsidRPr="00E45070">
        <w:lastRenderedPageBreak/>
        <w:t xml:space="preserve">Для работы художественно-эстетического цикла имеются кабинеты хореографии, изобразительного искусства, театральная студия, музыки, индивидуального обучения игре на  музыкальных инструментах. </w:t>
      </w:r>
    </w:p>
    <w:p w:rsidR="00EC3A4E" w:rsidRPr="00E45070" w:rsidRDefault="00EC3A4E" w:rsidP="00EC3A4E">
      <w:pPr>
        <w:ind w:firstLine="708"/>
        <w:jc w:val="both"/>
      </w:pPr>
      <w:r w:rsidRPr="00E45070">
        <w:t>Спортивные залы, тренажерный зал оснащены необходимым оборудованием. Приобретено  оборудование и построена стенка для занятий промышленным альпинизмом. Стадион имеет волейбольную  площадку, футбольное поле, беговую дорожку, детский спортивный городок.</w:t>
      </w:r>
    </w:p>
    <w:p w:rsidR="00EC3A4E" w:rsidRPr="00E45070" w:rsidRDefault="00EC3A4E" w:rsidP="00EC3A4E">
      <w:pPr>
        <w:ind w:firstLine="708"/>
        <w:jc w:val="both"/>
      </w:pPr>
      <w:r w:rsidRPr="00E45070">
        <w:t xml:space="preserve">Помещение школьной библиотеки составляет 292,4кв. метров. Оборудованы книгохранилище и читальный зал на 20 мест.  Общий  фонд библиотеки  насчитывает </w:t>
      </w:r>
      <w:r w:rsidR="00143CE7" w:rsidRPr="00E45070">
        <w:t>30913</w:t>
      </w:r>
      <w:r w:rsidRPr="00E45070">
        <w:t xml:space="preserve"> экземпляров( художественной литературы- 4560 экземпляров,  учебной литературы 2</w:t>
      </w:r>
      <w:r w:rsidR="00143CE7" w:rsidRPr="00E45070">
        <w:t>3861</w:t>
      </w:r>
      <w:r w:rsidRPr="00E45070">
        <w:t xml:space="preserve">экземпляров). В библиотеке установлено 3 компьютера  с выходом в сеть Internet. </w:t>
      </w:r>
    </w:p>
    <w:p w:rsidR="00EC3A4E" w:rsidRPr="00E45070" w:rsidRDefault="00EC3A4E" w:rsidP="00EC3A4E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985"/>
        <w:gridCol w:w="1985"/>
        <w:gridCol w:w="1985"/>
      </w:tblGrid>
      <w:tr w:rsidR="00213601" w:rsidRPr="00E45070" w:rsidTr="00E90469">
        <w:trPr>
          <w:trHeight w:val="3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Имеется 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143CE7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Приобретено в 201</w:t>
            </w:r>
            <w:r>
              <w:rPr>
                <w:rFonts w:ascii="тайм нью" w:hAnsi="тайм нью"/>
              </w:rPr>
              <w:t>9</w:t>
            </w:r>
            <w:r w:rsidRPr="00E45070">
              <w:rPr>
                <w:rFonts w:ascii="тайм нью" w:hAnsi="тайм нью"/>
              </w:rPr>
              <w:t>-20</w:t>
            </w:r>
            <w:r>
              <w:rPr>
                <w:rFonts w:ascii="тайм нью" w:hAnsi="тайм нью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143CE7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Приобретено в 2020</w:t>
            </w:r>
            <w:r w:rsidRPr="00E45070">
              <w:rPr>
                <w:rFonts w:ascii="тайм нью" w:hAnsi="тайм нью"/>
              </w:rPr>
              <w:t>-20</w:t>
            </w:r>
            <w:r>
              <w:rPr>
                <w:rFonts w:ascii="тайм нью" w:hAnsi="тайм нью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143CE7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Приобретено 2021-2022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143CE7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Принтеры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Видеокамера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3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3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"/>
              </w:rPr>
              <w:t>Фотокамера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"/>
              </w:rPr>
              <w:t>Радиоузел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</w:rPr>
              <w:t>Лингафонный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shd w:val="clear" w:color="auto" w:fill="FFFFFF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Телевизоры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Интерактивные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Мультимедийное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Компьютеры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143CE7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15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МФ</w:t>
            </w:r>
            <w:r>
              <w:rPr>
                <w:rFonts w:ascii="тайм нью" w:hAnsi="тайм нью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 xml:space="preserve">Мониторы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282CE3">
            <w:pPr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Школьная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282CE3">
            <w:pPr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Мебель « Класс-комплект»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282CE3">
            <w:pPr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Микроволновая печь для столовой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282CE3">
            <w:pPr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Стенды для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282CE3">
            <w:pPr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lastRenderedPageBreak/>
              <w:t>Музыкальная аппаратура  для актового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AA1A2F">
            <w:pPr>
              <w:jc w:val="center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</w:tbl>
    <w:p w:rsidR="005B4D59" w:rsidRPr="00E45070" w:rsidRDefault="005B4D59" w:rsidP="005B4D59">
      <w:pPr>
        <w:jc w:val="both"/>
      </w:pPr>
    </w:p>
    <w:p w:rsidR="00EC3A4E" w:rsidRPr="00E45070" w:rsidRDefault="00EC3A4E" w:rsidP="00EC3A4E">
      <w:pPr>
        <w:pStyle w:val="af1"/>
        <w:rPr>
          <w:rFonts w:ascii="Times New Roman" w:hAnsi="Times New Roman"/>
          <w:b/>
          <w:sz w:val="24"/>
          <w:szCs w:val="24"/>
        </w:rPr>
      </w:pPr>
      <w:r w:rsidRPr="00E45070">
        <w:rPr>
          <w:rFonts w:ascii="Times New Roman" w:hAnsi="Times New Roman"/>
          <w:b/>
          <w:sz w:val="24"/>
          <w:szCs w:val="24"/>
        </w:rPr>
        <w:t>Задачи:</w:t>
      </w:r>
    </w:p>
    <w:p w:rsidR="00EC3A4E" w:rsidRPr="00E45070" w:rsidRDefault="00EC3A4E" w:rsidP="00EC3A4E">
      <w:pPr>
        <w:pStyle w:val="af1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В рамках модернизации образования:</w:t>
      </w:r>
    </w:p>
    <w:p w:rsidR="00EC3A4E" w:rsidRPr="00E45070" w:rsidRDefault="00EC3A4E" w:rsidP="00EC3A4E">
      <w:pPr>
        <w:pStyle w:val="af1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1. Обновлять  системное обеспечение образовательной деятельности школы</w:t>
      </w:r>
    </w:p>
    <w:p w:rsidR="00EC3A4E" w:rsidRPr="00E45070" w:rsidRDefault="00EC3A4E" w:rsidP="00EC3A4E">
      <w:pPr>
        <w:pStyle w:val="af1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2.  Произвести модернизацию старого фонда техники.</w:t>
      </w:r>
    </w:p>
    <w:p w:rsidR="00EC3A4E" w:rsidRPr="00E45070" w:rsidRDefault="00EC3A4E" w:rsidP="00EC3A4E"/>
    <w:p w:rsidR="001949B9" w:rsidRPr="00E45070" w:rsidRDefault="001949B9" w:rsidP="008858FC">
      <w:pPr>
        <w:rPr>
          <w:b/>
        </w:rPr>
      </w:pPr>
    </w:p>
    <w:p w:rsidR="00E20A0C" w:rsidRPr="00E45070" w:rsidRDefault="00E20A0C" w:rsidP="00165F73">
      <w:pPr>
        <w:jc w:val="center"/>
        <w:rPr>
          <w:b/>
        </w:rPr>
      </w:pPr>
      <w:r w:rsidRPr="00E45070">
        <w:rPr>
          <w:b/>
        </w:rPr>
        <w:t>Глава 7.  Об</w:t>
      </w:r>
      <w:r w:rsidR="004F3BC4">
        <w:rPr>
          <w:b/>
        </w:rPr>
        <w:t xml:space="preserve">щие выводы, тема </w:t>
      </w:r>
      <w:r w:rsidR="00E90469">
        <w:rPr>
          <w:b/>
        </w:rPr>
        <w:t>и задачи на 2022</w:t>
      </w:r>
      <w:r w:rsidRPr="00E45070">
        <w:rPr>
          <w:b/>
        </w:rPr>
        <w:t>-20</w:t>
      </w:r>
      <w:r w:rsidR="00E90469">
        <w:rPr>
          <w:b/>
        </w:rPr>
        <w:t>23</w:t>
      </w:r>
      <w:r w:rsidRPr="00E45070">
        <w:rPr>
          <w:b/>
        </w:rPr>
        <w:t xml:space="preserve"> учебный год.</w:t>
      </w:r>
    </w:p>
    <w:p w:rsidR="008858FC" w:rsidRPr="00E45070" w:rsidRDefault="008858FC" w:rsidP="00165F73">
      <w:pPr>
        <w:jc w:val="center"/>
        <w:rPr>
          <w:b/>
        </w:rPr>
      </w:pPr>
    </w:p>
    <w:p w:rsidR="00E20A0C" w:rsidRPr="00E45070" w:rsidRDefault="008858FC" w:rsidP="00165F73">
      <w:pPr>
        <w:jc w:val="both"/>
        <w:rPr>
          <w:b/>
        </w:rPr>
      </w:pPr>
      <w:r w:rsidRPr="00E45070">
        <w:rPr>
          <w:b/>
        </w:rPr>
        <w:t>Выводы:</w:t>
      </w:r>
    </w:p>
    <w:p w:rsidR="008858FC" w:rsidRPr="00E45070" w:rsidRDefault="008858FC" w:rsidP="00EA4C5D">
      <w:pPr>
        <w:numPr>
          <w:ilvl w:val="0"/>
          <w:numId w:val="15"/>
        </w:numPr>
        <w:contextualSpacing/>
        <w:jc w:val="both"/>
        <w:rPr>
          <w:lang w:eastAsia="en-US" w:bidi="en-US"/>
        </w:rPr>
      </w:pPr>
      <w:r w:rsidRPr="00E45070">
        <w:rPr>
          <w:lang w:eastAsia="en-US" w:bidi="en-US"/>
        </w:rPr>
        <w:t>Признать удовлетворительной деятельность педагогического коллектива по воспитанию и социализации обучающихся школы.</w:t>
      </w:r>
    </w:p>
    <w:p w:rsidR="008858FC" w:rsidRDefault="00E90469" w:rsidP="00EA4C5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2021-2022</w:t>
      </w:r>
      <w:r w:rsidR="008858FC" w:rsidRPr="00E45070">
        <w:rPr>
          <w:rFonts w:ascii="Times New Roman" w:hAnsi="Times New Roman"/>
          <w:sz w:val="24"/>
          <w:szCs w:val="24"/>
        </w:rPr>
        <w:t xml:space="preserve"> учебный год  выполнен, учебные программы пройдены. </w:t>
      </w:r>
    </w:p>
    <w:p w:rsidR="009508AB" w:rsidRPr="00E45070" w:rsidRDefault="009508AB" w:rsidP="00EA4C5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Общешкольный процент ка</w:t>
      </w:r>
      <w:r w:rsidR="00E90469">
        <w:rPr>
          <w:rFonts w:ascii="Times New Roman" w:hAnsi="Times New Roman"/>
          <w:sz w:val="24"/>
          <w:szCs w:val="24"/>
        </w:rPr>
        <w:t>чества образования составил – 50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8858FC" w:rsidRPr="00E45070" w:rsidRDefault="008858FC" w:rsidP="00EA4C5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Общешкольный с</w:t>
      </w:r>
      <w:r w:rsidR="004F3BC4">
        <w:rPr>
          <w:rFonts w:ascii="Times New Roman" w:hAnsi="Times New Roman"/>
          <w:sz w:val="24"/>
          <w:szCs w:val="24"/>
        </w:rPr>
        <w:t xml:space="preserve">редний процент успеваемости 100 </w:t>
      </w:r>
      <w:r w:rsidRPr="00E45070">
        <w:rPr>
          <w:rFonts w:ascii="Times New Roman" w:hAnsi="Times New Roman"/>
          <w:sz w:val="24"/>
          <w:szCs w:val="24"/>
        </w:rPr>
        <w:t>%.</w:t>
      </w:r>
    </w:p>
    <w:p w:rsidR="008858FC" w:rsidRPr="00E45070" w:rsidRDefault="008858FC" w:rsidP="00EA4C5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 xml:space="preserve">В школе ведется учет пропусков учебных занятий обучающимися, контроль за посещаемостью учебных занятий. </w:t>
      </w:r>
    </w:p>
    <w:p w:rsidR="00286C89" w:rsidRPr="004F3BC4" w:rsidRDefault="008858FC" w:rsidP="00EA4C5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96697A" w:rsidRPr="009508AB" w:rsidRDefault="0096697A" w:rsidP="009508AB">
      <w:pPr>
        <w:rPr>
          <w:b/>
        </w:rPr>
      </w:pPr>
    </w:p>
    <w:p w:rsidR="008858FC" w:rsidRDefault="00E90469" w:rsidP="008858F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работы школы в 2022</w:t>
      </w:r>
      <w:r w:rsidR="00286C89">
        <w:rPr>
          <w:rFonts w:ascii="Times New Roman" w:hAnsi="Times New Roman"/>
          <w:b/>
          <w:sz w:val="24"/>
          <w:szCs w:val="24"/>
        </w:rPr>
        <w:t xml:space="preserve"> </w:t>
      </w:r>
      <w:r w:rsidR="008858FC" w:rsidRPr="00E4507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8858FC" w:rsidRPr="00E45070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1364E8" w:rsidRDefault="001364E8" w:rsidP="001364E8">
      <w:pPr>
        <w:pStyle w:val="ae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7E4402" w:rsidRPr="0096697A" w:rsidRDefault="007E4402" w:rsidP="0096697A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«</w:t>
      </w:r>
      <w:r w:rsidRPr="007E4402">
        <w:rPr>
          <w:b/>
          <w:bCs/>
          <w:color w:val="000000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</w:t>
      </w:r>
      <w:r>
        <w:rPr>
          <w:b/>
          <w:bCs/>
          <w:color w:val="000000"/>
        </w:rPr>
        <w:t>формационных технологий в условиях реализации</w:t>
      </w:r>
      <w:r w:rsidRPr="007E4402">
        <w:rPr>
          <w:b/>
          <w:bCs/>
          <w:color w:val="000000"/>
        </w:rPr>
        <w:t xml:space="preserve"> ФГОС»</w:t>
      </w:r>
      <w:r w:rsidRPr="001364E8">
        <w:rPr>
          <w:b/>
          <w:bCs/>
          <w:color w:val="000000"/>
          <w:shd w:val="clear" w:color="auto" w:fill="FFFFFF"/>
        </w:rPr>
        <w:t xml:space="preserve"> </w:t>
      </w:r>
    </w:p>
    <w:p w:rsidR="001364E8" w:rsidRPr="001364E8" w:rsidRDefault="001364E8" w:rsidP="001364E8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Цель:</w:t>
      </w:r>
      <w:r w:rsidRPr="001364E8">
        <w:rPr>
          <w:bCs/>
          <w:color w:val="000000"/>
          <w:shd w:val="clear" w:color="auto" w:fill="FFFFFF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1364E8" w:rsidRPr="001364E8" w:rsidRDefault="001364E8" w:rsidP="001364E8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u w:val="single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Задачи:</w:t>
      </w:r>
    </w:p>
    <w:p w:rsidR="001364E8" w:rsidRPr="001364E8" w:rsidRDefault="001364E8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1364E8" w:rsidRPr="001364E8" w:rsidRDefault="001364E8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lastRenderedPageBreak/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1364E8" w:rsidRPr="001364E8" w:rsidRDefault="001364E8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управленческой компетенции руководителей образовательной организации.</w:t>
      </w:r>
    </w:p>
    <w:p w:rsidR="001364E8" w:rsidRPr="001364E8" w:rsidRDefault="001364E8" w:rsidP="00EA4C5D">
      <w:pPr>
        <w:pStyle w:val="ae"/>
        <w:numPr>
          <w:ilvl w:val="2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Повышение мотивации педагогов в росте профессионального мастерства, на получение современных знаний.</w:t>
      </w:r>
    </w:p>
    <w:p w:rsidR="001364E8" w:rsidRPr="001364E8" w:rsidRDefault="001364E8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1364E8" w:rsidRPr="001364E8" w:rsidRDefault="001364E8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1364E8" w:rsidRPr="001364E8" w:rsidRDefault="001364E8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1364E8" w:rsidRPr="001364E8" w:rsidRDefault="001364E8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Осуществление психолого-педагогическую поддержки слабоуспевающих учащихся.</w:t>
      </w:r>
    </w:p>
    <w:p w:rsidR="001364E8" w:rsidRPr="001364E8" w:rsidRDefault="001364E8" w:rsidP="00EA4C5D">
      <w:pPr>
        <w:pStyle w:val="ae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8858FC" w:rsidRPr="00E45070" w:rsidRDefault="008858FC" w:rsidP="001364E8">
      <w:pPr>
        <w:pStyle w:val="af1"/>
        <w:jc w:val="both"/>
        <w:rPr>
          <w:rFonts w:ascii="тайм" w:hAnsi="тайм"/>
          <w:b/>
          <w:sz w:val="24"/>
          <w:szCs w:val="24"/>
        </w:rPr>
      </w:pPr>
    </w:p>
    <w:p w:rsidR="00A90483" w:rsidRPr="00E45070" w:rsidRDefault="00A90483" w:rsidP="00392CED">
      <w:pPr>
        <w:pStyle w:val="4"/>
        <w:jc w:val="left"/>
        <w:rPr>
          <w:sz w:val="24"/>
          <w:szCs w:val="24"/>
        </w:rPr>
      </w:pPr>
      <w:r w:rsidRPr="00E45070">
        <w:rPr>
          <w:sz w:val="24"/>
          <w:szCs w:val="24"/>
        </w:rPr>
        <w:t xml:space="preserve">Выполнение поставленных целей и задач предполагает привести участников образовательного процесса к </w:t>
      </w:r>
      <w:r w:rsidRPr="00E45070">
        <w:rPr>
          <w:b/>
          <w:bCs/>
          <w:sz w:val="24"/>
          <w:szCs w:val="24"/>
        </w:rPr>
        <w:t>планируемым результатам:</w:t>
      </w:r>
    </w:p>
    <w:p w:rsidR="00A90483" w:rsidRPr="00E45070" w:rsidRDefault="00A90483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Получение гарантированного государством общего образования каждым учащимся.</w:t>
      </w:r>
    </w:p>
    <w:p w:rsidR="00A90483" w:rsidRPr="00E45070" w:rsidRDefault="00A90483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Развитие образовательных потребностей, отвечающих запросам заказчика.</w:t>
      </w:r>
    </w:p>
    <w:p w:rsidR="00A90483" w:rsidRPr="00E45070" w:rsidRDefault="00A90483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Расширение гарантий реализации прав на выбор основных и дополнительных образовательных программ.</w:t>
      </w:r>
    </w:p>
    <w:p w:rsidR="00A90483" w:rsidRPr="00E45070" w:rsidRDefault="00A90483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Со</w:t>
      </w:r>
      <w:r w:rsidR="008E321C" w:rsidRPr="00E45070">
        <w:t>здание условий, не допускающих а</w:t>
      </w:r>
      <w:r w:rsidRPr="00E45070">
        <w:t>социальных проявлений.</w:t>
      </w:r>
    </w:p>
    <w:p w:rsidR="00194458" w:rsidRPr="00E45070" w:rsidRDefault="00194458" w:rsidP="00EA4C5D">
      <w:pPr>
        <w:numPr>
          <w:ilvl w:val="0"/>
          <w:numId w:val="8"/>
        </w:numPr>
        <w:spacing w:before="100" w:beforeAutospacing="1" w:after="100" w:afterAutospacing="1"/>
      </w:pPr>
      <w:r w:rsidRPr="00E45070">
        <w:t>Повышение качества знаний учащихся на уровне начального общего, основного общего, среднего общего образования.</w:t>
      </w:r>
    </w:p>
    <w:p w:rsidR="00D57170" w:rsidRDefault="00A90483" w:rsidP="00EA4C5D">
      <w:pPr>
        <w:numPr>
          <w:ilvl w:val="0"/>
          <w:numId w:val="8"/>
        </w:numPr>
      </w:pPr>
      <w:r w:rsidRPr="00E45070">
        <w:t>Создание условий для безопасности участников образовательного процесса.</w:t>
      </w:r>
    </w:p>
    <w:p w:rsidR="009508AB" w:rsidRDefault="009508AB" w:rsidP="00777B81">
      <w:pPr>
        <w:rPr>
          <w:b/>
          <w:sz w:val="28"/>
          <w:szCs w:val="28"/>
          <w:lang w:eastAsia="x-none"/>
        </w:rPr>
      </w:pPr>
    </w:p>
    <w:p w:rsidR="00777B81" w:rsidRDefault="00777B81" w:rsidP="00777B81">
      <w:pPr>
        <w:rPr>
          <w:b/>
          <w:sz w:val="28"/>
          <w:szCs w:val="28"/>
          <w:lang w:eastAsia="x-none"/>
        </w:rPr>
      </w:pPr>
    </w:p>
    <w:p w:rsidR="00777B81" w:rsidRDefault="00777B81" w:rsidP="00777B81">
      <w:pPr>
        <w:rPr>
          <w:b/>
          <w:sz w:val="28"/>
          <w:szCs w:val="28"/>
          <w:lang w:eastAsia="x-none"/>
        </w:rPr>
      </w:pPr>
    </w:p>
    <w:p w:rsidR="009508AB" w:rsidRDefault="009508AB" w:rsidP="00F2125E">
      <w:pPr>
        <w:jc w:val="center"/>
        <w:rPr>
          <w:b/>
          <w:sz w:val="28"/>
          <w:szCs w:val="28"/>
          <w:lang w:eastAsia="x-none"/>
        </w:rPr>
      </w:pPr>
    </w:p>
    <w:p w:rsidR="009508AB" w:rsidRDefault="009508AB" w:rsidP="00F2125E">
      <w:pPr>
        <w:jc w:val="center"/>
        <w:rPr>
          <w:b/>
          <w:sz w:val="28"/>
          <w:szCs w:val="28"/>
          <w:lang w:eastAsia="x-none"/>
        </w:rPr>
      </w:pPr>
    </w:p>
    <w:p w:rsidR="009508AB" w:rsidRDefault="009508AB" w:rsidP="00F2125E">
      <w:pPr>
        <w:jc w:val="center"/>
        <w:rPr>
          <w:b/>
          <w:sz w:val="28"/>
          <w:szCs w:val="28"/>
          <w:lang w:eastAsia="x-none"/>
        </w:rPr>
      </w:pPr>
      <w:bookmarkStart w:id="3" w:name="_GoBack"/>
      <w:bookmarkEnd w:id="3"/>
    </w:p>
    <w:sectPr w:rsidR="009508AB" w:rsidSect="00AB3FFE">
      <w:headerReference w:type="default" r:id="rId44"/>
      <w:footerReference w:type="default" r:id="rId45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5F" w:rsidRDefault="001C575F" w:rsidP="00A6161F">
      <w:r>
        <w:separator/>
      </w:r>
    </w:p>
  </w:endnote>
  <w:endnote w:type="continuationSeparator" w:id="0">
    <w:p w:rsidR="001C575F" w:rsidRDefault="001C575F" w:rsidP="00A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Dfont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тайм нью">
    <w:altName w:val="Times New Roman"/>
    <w:panose1 w:val="00000000000000000000"/>
    <w:charset w:val="00"/>
    <w:family w:val="roman"/>
    <w:notTrueType/>
    <w:pitch w:val="default"/>
  </w:font>
  <w:font w:name="тайм">
    <w:altName w:val="Times New Roman"/>
    <w:panose1 w:val="00000000000000000000"/>
    <w:charset w:val="00"/>
    <w:family w:val="roman"/>
    <w:notTrueType/>
    <w:pitch w:val="default"/>
  </w:font>
  <w:font w:name="та">
    <w:altName w:val="Times New Roman"/>
    <w:panose1 w:val="00000000000000000000"/>
    <w:charset w:val="00"/>
    <w:family w:val="roman"/>
    <w:notTrueType/>
    <w:pitch w:val="default"/>
  </w:font>
  <w:font w:name="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361240"/>
      <w:docPartObj>
        <w:docPartGallery w:val="Page Numbers (Bottom of Page)"/>
        <w:docPartUnique/>
      </w:docPartObj>
    </w:sdtPr>
    <w:sdtEndPr/>
    <w:sdtContent>
      <w:p w:rsidR="00377A0A" w:rsidRDefault="00377A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3D">
          <w:rPr>
            <w:noProof/>
          </w:rPr>
          <w:t>233</w:t>
        </w:r>
        <w:r>
          <w:fldChar w:fldCharType="end"/>
        </w:r>
      </w:p>
    </w:sdtContent>
  </w:sdt>
  <w:p w:rsidR="00377A0A" w:rsidRDefault="00377A0A">
    <w:pPr>
      <w:pStyle w:val="aa"/>
    </w:pPr>
  </w:p>
  <w:p w:rsidR="00377A0A" w:rsidRDefault="00377A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5F" w:rsidRDefault="001C575F" w:rsidP="00A6161F">
      <w:r>
        <w:separator/>
      </w:r>
    </w:p>
  </w:footnote>
  <w:footnote w:type="continuationSeparator" w:id="0">
    <w:p w:rsidR="001C575F" w:rsidRDefault="001C575F" w:rsidP="00A6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0A" w:rsidRDefault="00377A0A" w:rsidP="00845C99">
    <w:pPr>
      <w:pStyle w:val="af6"/>
      <w:tabs>
        <w:tab w:val="clear" w:pos="4677"/>
        <w:tab w:val="clear" w:pos="9355"/>
        <w:tab w:val="left" w:pos="1430"/>
      </w:tabs>
    </w:pPr>
    <w:r>
      <w:tab/>
    </w:r>
  </w:p>
  <w:p w:rsidR="00377A0A" w:rsidRDefault="00377A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331F7"/>
    <w:multiLevelType w:val="hybridMultilevel"/>
    <w:tmpl w:val="3B3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1A01E8"/>
    <w:multiLevelType w:val="multilevel"/>
    <w:tmpl w:val="95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30338"/>
    <w:multiLevelType w:val="hybridMultilevel"/>
    <w:tmpl w:val="D8E2DB04"/>
    <w:lvl w:ilvl="0" w:tplc="7E18CBEC">
      <w:start w:val="3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67AD7"/>
    <w:multiLevelType w:val="hybridMultilevel"/>
    <w:tmpl w:val="B35C491E"/>
    <w:lvl w:ilvl="0" w:tplc="969C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12575"/>
    <w:multiLevelType w:val="multilevel"/>
    <w:tmpl w:val="423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A776D"/>
    <w:multiLevelType w:val="multilevel"/>
    <w:tmpl w:val="B7944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92265A"/>
    <w:multiLevelType w:val="multilevel"/>
    <w:tmpl w:val="EA8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9700E2"/>
    <w:multiLevelType w:val="multilevel"/>
    <w:tmpl w:val="F3EA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13902"/>
    <w:multiLevelType w:val="multilevel"/>
    <w:tmpl w:val="9F6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C7051C"/>
    <w:multiLevelType w:val="multilevel"/>
    <w:tmpl w:val="68C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EF75AA"/>
    <w:multiLevelType w:val="hybridMultilevel"/>
    <w:tmpl w:val="AC68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72869"/>
    <w:multiLevelType w:val="multilevel"/>
    <w:tmpl w:val="459E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0F5E2E17"/>
    <w:multiLevelType w:val="hybridMultilevel"/>
    <w:tmpl w:val="16867334"/>
    <w:lvl w:ilvl="0" w:tplc="1BE20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C3852"/>
    <w:multiLevelType w:val="multilevel"/>
    <w:tmpl w:val="DF0C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20"/>
      <w:numFmt w:val="decimal"/>
      <w:lvlText w:val="%3"/>
      <w:lvlJc w:val="left"/>
      <w:pPr>
        <w:ind w:left="216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5D3F6B"/>
    <w:multiLevelType w:val="multilevel"/>
    <w:tmpl w:val="F3EA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B924B3"/>
    <w:multiLevelType w:val="multilevel"/>
    <w:tmpl w:val="25F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2F58CC"/>
    <w:multiLevelType w:val="multilevel"/>
    <w:tmpl w:val="B92C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531BF0"/>
    <w:multiLevelType w:val="hybridMultilevel"/>
    <w:tmpl w:val="6902C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6C7C"/>
    <w:multiLevelType w:val="multilevel"/>
    <w:tmpl w:val="1C56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0A5602"/>
    <w:multiLevelType w:val="hybridMultilevel"/>
    <w:tmpl w:val="988A4C0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19ED4292"/>
    <w:multiLevelType w:val="hybridMultilevel"/>
    <w:tmpl w:val="B6E8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F92048"/>
    <w:multiLevelType w:val="hybridMultilevel"/>
    <w:tmpl w:val="5082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0C1CE9"/>
    <w:multiLevelType w:val="hybridMultilevel"/>
    <w:tmpl w:val="4268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6473CE"/>
    <w:multiLevelType w:val="hybridMultilevel"/>
    <w:tmpl w:val="6E26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B5674"/>
    <w:multiLevelType w:val="multilevel"/>
    <w:tmpl w:val="C1BCC8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3"/>
      <w:numFmt w:val="decimal"/>
      <w:lvlText w:val="%2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 w15:restartNumberingAfterBreak="0">
    <w:nsid w:val="21503A63"/>
    <w:multiLevelType w:val="multilevel"/>
    <w:tmpl w:val="6A747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7A236A"/>
    <w:multiLevelType w:val="multilevel"/>
    <w:tmpl w:val="25F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346861"/>
    <w:multiLevelType w:val="multilevel"/>
    <w:tmpl w:val="38D6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8A2CF4"/>
    <w:multiLevelType w:val="multilevel"/>
    <w:tmpl w:val="B6A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2A230D"/>
    <w:multiLevelType w:val="hybridMultilevel"/>
    <w:tmpl w:val="6C346D1C"/>
    <w:lvl w:ilvl="0" w:tplc="C5C002A4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CE0041"/>
    <w:multiLevelType w:val="multilevel"/>
    <w:tmpl w:val="C1BCC8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3"/>
      <w:numFmt w:val="decimal"/>
      <w:lvlText w:val="%2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 w15:restartNumberingAfterBreak="0">
    <w:nsid w:val="2DFD734A"/>
    <w:multiLevelType w:val="multilevel"/>
    <w:tmpl w:val="572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E884B34"/>
    <w:multiLevelType w:val="multilevel"/>
    <w:tmpl w:val="857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B7436E"/>
    <w:multiLevelType w:val="multilevel"/>
    <w:tmpl w:val="382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A4243E"/>
    <w:multiLevelType w:val="multilevel"/>
    <w:tmpl w:val="4430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E37BE9"/>
    <w:multiLevelType w:val="multilevel"/>
    <w:tmpl w:val="FDB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7237B7"/>
    <w:multiLevelType w:val="multilevel"/>
    <w:tmpl w:val="6B4E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FC382B"/>
    <w:multiLevelType w:val="multilevel"/>
    <w:tmpl w:val="FA2AC6BC"/>
    <w:lvl w:ilvl="0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7D408AC"/>
    <w:multiLevelType w:val="hybridMultilevel"/>
    <w:tmpl w:val="E0C0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F23FB0"/>
    <w:multiLevelType w:val="multilevel"/>
    <w:tmpl w:val="CAE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4461F9"/>
    <w:multiLevelType w:val="multilevel"/>
    <w:tmpl w:val="5A3C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850C25"/>
    <w:multiLevelType w:val="hybridMultilevel"/>
    <w:tmpl w:val="B35C491E"/>
    <w:lvl w:ilvl="0" w:tplc="969C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D30AD5"/>
    <w:multiLevelType w:val="multilevel"/>
    <w:tmpl w:val="A13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DEF43FF"/>
    <w:multiLevelType w:val="multilevel"/>
    <w:tmpl w:val="B966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8A5451"/>
    <w:multiLevelType w:val="multilevel"/>
    <w:tmpl w:val="D3B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412F25"/>
    <w:multiLevelType w:val="multilevel"/>
    <w:tmpl w:val="C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1553E6"/>
    <w:multiLevelType w:val="multilevel"/>
    <w:tmpl w:val="A73C1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7703F9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0" w15:restartNumberingAfterBreak="0">
    <w:nsid w:val="47097915"/>
    <w:multiLevelType w:val="hybridMultilevel"/>
    <w:tmpl w:val="B1FE0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E3573"/>
    <w:multiLevelType w:val="multilevel"/>
    <w:tmpl w:val="8F3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CC61FF"/>
    <w:multiLevelType w:val="hybridMultilevel"/>
    <w:tmpl w:val="8506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284FD4"/>
    <w:multiLevelType w:val="hybridMultilevel"/>
    <w:tmpl w:val="8044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01B1C"/>
    <w:multiLevelType w:val="multilevel"/>
    <w:tmpl w:val="4F7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3761BEB"/>
    <w:multiLevelType w:val="multilevel"/>
    <w:tmpl w:val="3DF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C32B5F"/>
    <w:multiLevelType w:val="multilevel"/>
    <w:tmpl w:val="3BA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D4E77"/>
    <w:multiLevelType w:val="multilevel"/>
    <w:tmpl w:val="007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AB5FBB"/>
    <w:multiLevelType w:val="multilevel"/>
    <w:tmpl w:val="BE80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FC04EB"/>
    <w:multiLevelType w:val="multilevel"/>
    <w:tmpl w:val="1742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92E00CA"/>
    <w:multiLevelType w:val="hybridMultilevel"/>
    <w:tmpl w:val="DD4A0B60"/>
    <w:lvl w:ilvl="0" w:tplc="6E9E207C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8C1B6D"/>
    <w:multiLevelType w:val="hybridMultilevel"/>
    <w:tmpl w:val="B35C491E"/>
    <w:lvl w:ilvl="0" w:tplc="969C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C0B49"/>
    <w:multiLevelType w:val="hybridMultilevel"/>
    <w:tmpl w:val="2EC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C20627"/>
    <w:multiLevelType w:val="multilevel"/>
    <w:tmpl w:val="5BF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AD469C"/>
    <w:multiLevelType w:val="multilevel"/>
    <w:tmpl w:val="DAD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090F53"/>
    <w:multiLevelType w:val="multilevel"/>
    <w:tmpl w:val="4522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D679A2"/>
    <w:multiLevelType w:val="hybridMultilevel"/>
    <w:tmpl w:val="0602B87C"/>
    <w:lvl w:ilvl="0" w:tplc="F71A4316">
      <w:start w:val="3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E91059"/>
    <w:multiLevelType w:val="multilevel"/>
    <w:tmpl w:val="C3A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1EB4EDF"/>
    <w:multiLevelType w:val="multilevel"/>
    <w:tmpl w:val="2B5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865DF6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0" w15:restartNumberingAfterBreak="0">
    <w:nsid w:val="639F0434"/>
    <w:multiLevelType w:val="hybridMultilevel"/>
    <w:tmpl w:val="F036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7382D"/>
    <w:multiLevelType w:val="hybridMultilevel"/>
    <w:tmpl w:val="ADF0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27274"/>
    <w:multiLevelType w:val="multilevel"/>
    <w:tmpl w:val="4DE6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C607D6B"/>
    <w:multiLevelType w:val="multilevel"/>
    <w:tmpl w:val="8E4C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BB21D0"/>
    <w:multiLevelType w:val="multilevel"/>
    <w:tmpl w:val="C8D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5824F1A"/>
    <w:multiLevelType w:val="hybridMultilevel"/>
    <w:tmpl w:val="6E82E720"/>
    <w:lvl w:ilvl="0" w:tplc="4C6AF66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6" w15:restartNumberingAfterBreak="0">
    <w:nsid w:val="762B12B4"/>
    <w:multiLevelType w:val="hybridMultilevel"/>
    <w:tmpl w:val="D7B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DF024E"/>
    <w:multiLevelType w:val="hybridMultilevel"/>
    <w:tmpl w:val="249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071FCF"/>
    <w:multiLevelType w:val="hybridMultilevel"/>
    <w:tmpl w:val="4F56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444B9"/>
    <w:multiLevelType w:val="multilevel"/>
    <w:tmpl w:val="4EE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0762F7"/>
    <w:multiLevelType w:val="hybridMultilevel"/>
    <w:tmpl w:val="B03A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7E7F"/>
    <w:multiLevelType w:val="multilevel"/>
    <w:tmpl w:val="3D06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B64454"/>
    <w:multiLevelType w:val="multilevel"/>
    <w:tmpl w:val="F6D2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3"/>
  </w:num>
  <w:num w:numId="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0"/>
  </w:num>
  <w:num w:numId="6">
    <w:abstractNumId w:val="39"/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69"/>
  </w:num>
  <w:num w:numId="10">
    <w:abstractNumId w:val="19"/>
  </w:num>
  <w:num w:numId="11">
    <w:abstractNumId w:val="75"/>
  </w:num>
  <w:num w:numId="12">
    <w:abstractNumId w:val="59"/>
  </w:num>
  <w:num w:numId="13">
    <w:abstractNumId w:val="64"/>
  </w:num>
  <w:num w:numId="14">
    <w:abstractNumId w:val="43"/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2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2"/>
    <w:lvlOverride w:ilvl="0">
      <w:startOverride w:val="2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33"/>
  </w:num>
  <w:num w:numId="26">
    <w:abstractNumId w:val="76"/>
  </w:num>
  <w:num w:numId="27">
    <w:abstractNumId w:val="25"/>
  </w:num>
  <w:num w:numId="28">
    <w:abstractNumId w:val="12"/>
  </w:num>
  <w:num w:numId="29">
    <w:abstractNumId w:val="61"/>
  </w:num>
  <w:num w:numId="30">
    <w:abstractNumId w:val="5"/>
  </w:num>
  <w:num w:numId="31">
    <w:abstractNumId w:val="52"/>
  </w:num>
  <w:num w:numId="32">
    <w:abstractNumId w:val="40"/>
  </w:num>
  <w:num w:numId="33">
    <w:abstractNumId w:val="78"/>
  </w:num>
  <w:num w:numId="34">
    <w:abstractNumId w:val="22"/>
  </w:num>
  <w:num w:numId="35">
    <w:abstractNumId w:val="53"/>
  </w:num>
  <w:num w:numId="36">
    <w:abstractNumId w:val="7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</w:num>
  <w:num w:numId="59">
    <w:abstractNumId w:val="8"/>
  </w:num>
  <w:num w:numId="60">
    <w:abstractNumId w:val="35"/>
  </w:num>
  <w:num w:numId="61">
    <w:abstractNumId w:val="54"/>
  </w:num>
  <w:num w:numId="62">
    <w:abstractNumId w:val="67"/>
  </w:num>
  <w:num w:numId="63">
    <w:abstractNumId w:val="79"/>
  </w:num>
  <w:num w:numId="64">
    <w:abstractNumId w:val="46"/>
  </w:num>
  <w:num w:numId="65">
    <w:abstractNumId w:val="34"/>
  </w:num>
  <w:num w:numId="66">
    <w:abstractNumId w:val="6"/>
  </w:num>
  <w:num w:numId="67">
    <w:abstractNumId w:val="44"/>
  </w:num>
  <w:num w:numId="68">
    <w:abstractNumId w:val="51"/>
  </w:num>
  <w:num w:numId="69">
    <w:abstractNumId w:val="57"/>
  </w:num>
  <w:num w:numId="70">
    <w:abstractNumId w:val="58"/>
  </w:num>
  <w:num w:numId="71">
    <w:abstractNumId w:val="45"/>
  </w:num>
  <w:num w:numId="72">
    <w:abstractNumId w:val="74"/>
  </w:num>
  <w:num w:numId="73">
    <w:abstractNumId w:val="7"/>
  </w:num>
  <w:num w:numId="74">
    <w:abstractNumId w:val="11"/>
  </w:num>
  <w:num w:numId="75">
    <w:abstractNumId w:val="18"/>
  </w:num>
  <w:num w:numId="76">
    <w:abstractNumId w:val="27"/>
  </w:num>
  <w:num w:numId="77">
    <w:abstractNumId w:val="56"/>
  </w:num>
  <w:num w:numId="78">
    <w:abstractNumId w:val="48"/>
  </w:num>
  <w:num w:numId="79">
    <w:abstractNumId w:val="72"/>
  </w:num>
  <w:num w:numId="80">
    <w:abstractNumId w:val="23"/>
  </w:num>
  <w:num w:numId="81">
    <w:abstractNumId w:val="80"/>
  </w:num>
  <w:num w:numId="82">
    <w:abstractNumId w:val="2"/>
  </w:num>
  <w:num w:numId="83">
    <w:abstractNumId w:val="7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C"/>
    <w:rsid w:val="000004EC"/>
    <w:rsid w:val="00004749"/>
    <w:rsid w:val="00004AA2"/>
    <w:rsid w:val="00006306"/>
    <w:rsid w:val="000065BB"/>
    <w:rsid w:val="000068A5"/>
    <w:rsid w:val="00007C8F"/>
    <w:rsid w:val="000116EE"/>
    <w:rsid w:val="00016F32"/>
    <w:rsid w:val="00020CD6"/>
    <w:rsid w:val="000213A3"/>
    <w:rsid w:val="00021B81"/>
    <w:rsid w:val="00022889"/>
    <w:rsid w:val="0002294B"/>
    <w:rsid w:val="00023B2A"/>
    <w:rsid w:val="0002433B"/>
    <w:rsid w:val="00027D78"/>
    <w:rsid w:val="00032E90"/>
    <w:rsid w:val="000333F3"/>
    <w:rsid w:val="000347E5"/>
    <w:rsid w:val="0003496F"/>
    <w:rsid w:val="000374A3"/>
    <w:rsid w:val="000400B4"/>
    <w:rsid w:val="000412F6"/>
    <w:rsid w:val="00041B3F"/>
    <w:rsid w:val="00042260"/>
    <w:rsid w:val="0004232D"/>
    <w:rsid w:val="00043FCF"/>
    <w:rsid w:val="00047C06"/>
    <w:rsid w:val="00047DE5"/>
    <w:rsid w:val="0005108F"/>
    <w:rsid w:val="00051711"/>
    <w:rsid w:val="000518BA"/>
    <w:rsid w:val="000526ED"/>
    <w:rsid w:val="00054A47"/>
    <w:rsid w:val="00060C27"/>
    <w:rsid w:val="00060F91"/>
    <w:rsid w:val="00061C7F"/>
    <w:rsid w:val="000638A8"/>
    <w:rsid w:val="000642B0"/>
    <w:rsid w:val="00064A2A"/>
    <w:rsid w:val="00070BDA"/>
    <w:rsid w:val="00071B6C"/>
    <w:rsid w:val="000745D0"/>
    <w:rsid w:val="00074605"/>
    <w:rsid w:val="000749C7"/>
    <w:rsid w:val="000758D5"/>
    <w:rsid w:val="00080017"/>
    <w:rsid w:val="000805F2"/>
    <w:rsid w:val="0008144E"/>
    <w:rsid w:val="00081528"/>
    <w:rsid w:val="00082EE2"/>
    <w:rsid w:val="00083876"/>
    <w:rsid w:val="00085261"/>
    <w:rsid w:val="00085F7C"/>
    <w:rsid w:val="00087011"/>
    <w:rsid w:val="00087729"/>
    <w:rsid w:val="00087CF0"/>
    <w:rsid w:val="0009135C"/>
    <w:rsid w:val="00091880"/>
    <w:rsid w:val="00093DD6"/>
    <w:rsid w:val="00094A6F"/>
    <w:rsid w:val="000971F5"/>
    <w:rsid w:val="00097B42"/>
    <w:rsid w:val="000A1F39"/>
    <w:rsid w:val="000A21D7"/>
    <w:rsid w:val="000A31D3"/>
    <w:rsid w:val="000A46C7"/>
    <w:rsid w:val="000A575E"/>
    <w:rsid w:val="000A6524"/>
    <w:rsid w:val="000B0375"/>
    <w:rsid w:val="000B2D6E"/>
    <w:rsid w:val="000B3CB8"/>
    <w:rsid w:val="000B4EFE"/>
    <w:rsid w:val="000B6CF1"/>
    <w:rsid w:val="000B7781"/>
    <w:rsid w:val="000B7CCB"/>
    <w:rsid w:val="000B7F67"/>
    <w:rsid w:val="000C0193"/>
    <w:rsid w:val="000C0FAA"/>
    <w:rsid w:val="000C122C"/>
    <w:rsid w:val="000C13E4"/>
    <w:rsid w:val="000C2E11"/>
    <w:rsid w:val="000C4059"/>
    <w:rsid w:val="000C4850"/>
    <w:rsid w:val="000C4A6C"/>
    <w:rsid w:val="000C5151"/>
    <w:rsid w:val="000C574D"/>
    <w:rsid w:val="000C574F"/>
    <w:rsid w:val="000C5C05"/>
    <w:rsid w:val="000C6334"/>
    <w:rsid w:val="000C6930"/>
    <w:rsid w:val="000C705B"/>
    <w:rsid w:val="000C7120"/>
    <w:rsid w:val="000D1875"/>
    <w:rsid w:val="000D1A65"/>
    <w:rsid w:val="000D5E0D"/>
    <w:rsid w:val="000D6D0B"/>
    <w:rsid w:val="000D7152"/>
    <w:rsid w:val="000D7349"/>
    <w:rsid w:val="000D77B1"/>
    <w:rsid w:val="000E2FF5"/>
    <w:rsid w:val="000E304A"/>
    <w:rsid w:val="000E4398"/>
    <w:rsid w:val="000E525B"/>
    <w:rsid w:val="000E6C50"/>
    <w:rsid w:val="000F5D4E"/>
    <w:rsid w:val="000F6070"/>
    <w:rsid w:val="000F6ADD"/>
    <w:rsid w:val="001004B6"/>
    <w:rsid w:val="001011B9"/>
    <w:rsid w:val="001012C8"/>
    <w:rsid w:val="001050D6"/>
    <w:rsid w:val="0010742C"/>
    <w:rsid w:val="00107C01"/>
    <w:rsid w:val="00110A79"/>
    <w:rsid w:val="00111C19"/>
    <w:rsid w:val="0011213A"/>
    <w:rsid w:val="001128DD"/>
    <w:rsid w:val="00112C00"/>
    <w:rsid w:val="0011432D"/>
    <w:rsid w:val="0011622A"/>
    <w:rsid w:val="00116A12"/>
    <w:rsid w:val="00116DD2"/>
    <w:rsid w:val="00117A0B"/>
    <w:rsid w:val="00117DEE"/>
    <w:rsid w:val="001224B4"/>
    <w:rsid w:val="00124310"/>
    <w:rsid w:val="00124445"/>
    <w:rsid w:val="00124449"/>
    <w:rsid w:val="00131335"/>
    <w:rsid w:val="00132BD9"/>
    <w:rsid w:val="00133499"/>
    <w:rsid w:val="001364E8"/>
    <w:rsid w:val="001373C7"/>
    <w:rsid w:val="001375A4"/>
    <w:rsid w:val="00141731"/>
    <w:rsid w:val="00141946"/>
    <w:rsid w:val="00142110"/>
    <w:rsid w:val="001432DE"/>
    <w:rsid w:val="00143CE7"/>
    <w:rsid w:val="00145516"/>
    <w:rsid w:val="00146C01"/>
    <w:rsid w:val="001521B7"/>
    <w:rsid w:val="001528D8"/>
    <w:rsid w:val="001544C3"/>
    <w:rsid w:val="00156A87"/>
    <w:rsid w:val="001601DE"/>
    <w:rsid w:val="0016174B"/>
    <w:rsid w:val="00161D9C"/>
    <w:rsid w:val="0016252C"/>
    <w:rsid w:val="00162FB8"/>
    <w:rsid w:val="0016306F"/>
    <w:rsid w:val="00163708"/>
    <w:rsid w:val="00163E60"/>
    <w:rsid w:val="00164043"/>
    <w:rsid w:val="001640D0"/>
    <w:rsid w:val="0016444C"/>
    <w:rsid w:val="001644FA"/>
    <w:rsid w:val="00165F73"/>
    <w:rsid w:val="00170D66"/>
    <w:rsid w:val="00171D31"/>
    <w:rsid w:val="00175066"/>
    <w:rsid w:val="001755E9"/>
    <w:rsid w:val="0017693E"/>
    <w:rsid w:val="00177038"/>
    <w:rsid w:val="0017710D"/>
    <w:rsid w:val="0018142C"/>
    <w:rsid w:val="00181C0C"/>
    <w:rsid w:val="0018396C"/>
    <w:rsid w:val="0018431C"/>
    <w:rsid w:val="0018505C"/>
    <w:rsid w:val="001866A1"/>
    <w:rsid w:val="00187754"/>
    <w:rsid w:val="00187D1E"/>
    <w:rsid w:val="00187FCE"/>
    <w:rsid w:val="00192B8B"/>
    <w:rsid w:val="00192E75"/>
    <w:rsid w:val="00193860"/>
    <w:rsid w:val="00194458"/>
    <w:rsid w:val="001949B9"/>
    <w:rsid w:val="001A0909"/>
    <w:rsid w:val="001A0941"/>
    <w:rsid w:val="001A12AF"/>
    <w:rsid w:val="001A208A"/>
    <w:rsid w:val="001A2130"/>
    <w:rsid w:val="001A25CB"/>
    <w:rsid w:val="001A2D62"/>
    <w:rsid w:val="001A2F52"/>
    <w:rsid w:val="001A45D6"/>
    <w:rsid w:val="001A481B"/>
    <w:rsid w:val="001A5589"/>
    <w:rsid w:val="001A587D"/>
    <w:rsid w:val="001A70DD"/>
    <w:rsid w:val="001A77A6"/>
    <w:rsid w:val="001A7BEB"/>
    <w:rsid w:val="001B0537"/>
    <w:rsid w:val="001B0F93"/>
    <w:rsid w:val="001B2BC8"/>
    <w:rsid w:val="001B365A"/>
    <w:rsid w:val="001B51C9"/>
    <w:rsid w:val="001B5B97"/>
    <w:rsid w:val="001B5D5C"/>
    <w:rsid w:val="001B6758"/>
    <w:rsid w:val="001C1B89"/>
    <w:rsid w:val="001C23EC"/>
    <w:rsid w:val="001C29AD"/>
    <w:rsid w:val="001C2DA6"/>
    <w:rsid w:val="001C37D0"/>
    <w:rsid w:val="001C3ED1"/>
    <w:rsid w:val="001C4B6C"/>
    <w:rsid w:val="001C546F"/>
    <w:rsid w:val="001C575F"/>
    <w:rsid w:val="001C5E34"/>
    <w:rsid w:val="001C732A"/>
    <w:rsid w:val="001C790D"/>
    <w:rsid w:val="001D0178"/>
    <w:rsid w:val="001D03E7"/>
    <w:rsid w:val="001D1308"/>
    <w:rsid w:val="001D1948"/>
    <w:rsid w:val="001D4212"/>
    <w:rsid w:val="001D5C2C"/>
    <w:rsid w:val="001D67FB"/>
    <w:rsid w:val="001D734F"/>
    <w:rsid w:val="001E0475"/>
    <w:rsid w:val="001E2C7A"/>
    <w:rsid w:val="001E4915"/>
    <w:rsid w:val="001E54CB"/>
    <w:rsid w:val="001E5FF4"/>
    <w:rsid w:val="001E6CFA"/>
    <w:rsid w:val="001F1DBD"/>
    <w:rsid w:val="001F22FA"/>
    <w:rsid w:val="001F31A1"/>
    <w:rsid w:val="001F32FB"/>
    <w:rsid w:val="001F487B"/>
    <w:rsid w:val="001F5CBD"/>
    <w:rsid w:val="001F5D74"/>
    <w:rsid w:val="001F62A3"/>
    <w:rsid w:val="00200C31"/>
    <w:rsid w:val="00202F8D"/>
    <w:rsid w:val="00206AE0"/>
    <w:rsid w:val="0020768F"/>
    <w:rsid w:val="00207779"/>
    <w:rsid w:val="00210027"/>
    <w:rsid w:val="00210C46"/>
    <w:rsid w:val="00211427"/>
    <w:rsid w:val="00211598"/>
    <w:rsid w:val="00212C27"/>
    <w:rsid w:val="00213601"/>
    <w:rsid w:val="00213944"/>
    <w:rsid w:val="00214014"/>
    <w:rsid w:val="0021546B"/>
    <w:rsid w:val="00216B47"/>
    <w:rsid w:val="0022017A"/>
    <w:rsid w:val="00221276"/>
    <w:rsid w:val="00222339"/>
    <w:rsid w:val="0022263A"/>
    <w:rsid w:val="00222BED"/>
    <w:rsid w:val="002232D8"/>
    <w:rsid w:val="00223B49"/>
    <w:rsid w:val="00225160"/>
    <w:rsid w:val="00225929"/>
    <w:rsid w:val="00226EF5"/>
    <w:rsid w:val="00227F64"/>
    <w:rsid w:val="0023051C"/>
    <w:rsid w:val="00230CA9"/>
    <w:rsid w:val="002319F4"/>
    <w:rsid w:val="00232BFC"/>
    <w:rsid w:val="00233213"/>
    <w:rsid w:val="00233C97"/>
    <w:rsid w:val="00233D8A"/>
    <w:rsid w:val="0023456B"/>
    <w:rsid w:val="00235FE1"/>
    <w:rsid w:val="0023632C"/>
    <w:rsid w:val="002364F6"/>
    <w:rsid w:val="00236793"/>
    <w:rsid w:val="002376EF"/>
    <w:rsid w:val="00237DF8"/>
    <w:rsid w:val="00237FB1"/>
    <w:rsid w:val="00241CF9"/>
    <w:rsid w:val="00243700"/>
    <w:rsid w:val="00243EED"/>
    <w:rsid w:val="00244EAB"/>
    <w:rsid w:val="00250159"/>
    <w:rsid w:val="002501B9"/>
    <w:rsid w:val="0025189B"/>
    <w:rsid w:val="002519B6"/>
    <w:rsid w:val="00251CFD"/>
    <w:rsid w:val="002548E9"/>
    <w:rsid w:val="00255BCD"/>
    <w:rsid w:val="00260FDB"/>
    <w:rsid w:val="002617FD"/>
    <w:rsid w:val="00261915"/>
    <w:rsid w:val="002626EB"/>
    <w:rsid w:val="00266109"/>
    <w:rsid w:val="00266A07"/>
    <w:rsid w:val="00266A85"/>
    <w:rsid w:val="00266E9B"/>
    <w:rsid w:val="0027015B"/>
    <w:rsid w:val="002709C3"/>
    <w:rsid w:val="002711B7"/>
    <w:rsid w:val="00271361"/>
    <w:rsid w:val="00274035"/>
    <w:rsid w:val="00274C1B"/>
    <w:rsid w:val="00276088"/>
    <w:rsid w:val="002765F6"/>
    <w:rsid w:val="00276776"/>
    <w:rsid w:val="00277898"/>
    <w:rsid w:val="002804E8"/>
    <w:rsid w:val="0028056F"/>
    <w:rsid w:val="002816EC"/>
    <w:rsid w:val="00281AC7"/>
    <w:rsid w:val="00282187"/>
    <w:rsid w:val="002822D1"/>
    <w:rsid w:val="0028282B"/>
    <w:rsid w:val="00282B58"/>
    <w:rsid w:val="00282CE3"/>
    <w:rsid w:val="00283BC9"/>
    <w:rsid w:val="00283CC7"/>
    <w:rsid w:val="00284AC0"/>
    <w:rsid w:val="00284EAD"/>
    <w:rsid w:val="0028604B"/>
    <w:rsid w:val="002860D8"/>
    <w:rsid w:val="00286C89"/>
    <w:rsid w:val="00287496"/>
    <w:rsid w:val="00290C34"/>
    <w:rsid w:val="00290CF6"/>
    <w:rsid w:val="002946BE"/>
    <w:rsid w:val="00294AA2"/>
    <w:rsid w:val="00295166"/>
    <w:rsid w:val="00295370"/>
    <w:rsid w:val="00295CDB"/>
    <w:rsid w:val="002963DA"/>
    <w:rsid w:val="002968E3"/>
    <w:rsid w:val="00296E48"/>
    <w:rsid w:val="002A0B07"/>
    <w:rsid w:val="002A1603"/>
    <w:rsid w:val="002A1D1C"/>
    <w:rsid w:val="002A2ADC"/>
    <w:rsid w:val="002A2FC6"/>
    <w:rsid w:val="002A32F0"/>
    <w:rsid w:val="002A3F5A"/>
    <w:rsid w:val="002A443E"/>
    <w:rsid w:val="002A64EC"/>
    <w:rsid w:val="002A6ADF"/>
    <w:rsid w:val="002A708F"/>
    <w:rsid w:val="002A7390"/>
    <w:rsid w:val="002B2C41"/>
    <w:rsid w:val="002B44BB"/>
    <w:rsid w:val="002B5675"/>
    <w:rsid w:val="002B611A"/>
    <w:rsid w:val="002B733C"/>
    <w:rsid w:val="002C177A"/>
    <w:rsid w:val="002C2089"/>
    <w:rsid w:val="002C29AE"/>
    <w:rsid w:val="002C2EFA"/>
    <w:rsid w:val="002C52D1"/>
    <w:rsid w:val="002C6750"/>
    <w:rsid w:val="002D029A"/>
    <w:rsid w:val="002D4534"/>
    <w:rsid w:val="002D4699"/>
    <w:rsid w:val="002D7AFA"/>
    <w:rsid w:val="002D7FFC"/>
    <w:rsid w:val="002E0F60"/>
    <w:rsid w:val="002E1B93"/>
    <w:rsid w:val="002E33D2"/>
    <w:rsid w:val="002E63AA"/>
    <w:rsid w:val="002E6538"/>
    <w:rsid w:val="002F260F"/>
    <w:rsid w:val="002F3453"/>
    <w:rsid w:val="002F4259"/>
    <w:rsid w:val="002F4664"/>
    <w:rsid w:val="002F466E"/>
    <w:rsid w:val="002F47D4"/>
    <w:rsid w:val="002F5696"/>
    <w:rsid w:val="002F67F0"/>
    <w:rsid w:val="002F6D4B"/>
    <w:rsid w:val="003007CD"/>
    <w:rsid w:val="00300CA3"/>
    <w:rsid w:val="00301DC3"/>
    <w:rsid w:val="00302FC9"/>
    <w:rsid w:val="0030489C"/>
    <w:rsid w:val="00304DEA"/>
    <w:rsid w:val="00304FA9"/>
    <w:rsid w:val="0030520B"/>
    <w:rsid w:val="0030552D"/>
    <w:rsid w:val="00305904"/>
    <w:rsid w:val="00305AAF"/>
    <w:rsid w:val="00305ED6"/>
    <w:rsid w:val="00312C41"/>
    <w:rsid w:val="00314F1E"/>
    <w:rsid w:val="003157B7"/>
    <w:rsid w:val="00315FC6"/>
    <w:rsid w:val="00320476"/>
    <w:rsid w:val="00321BCD"/>
    <w:rsid w:val="003241FE"/>
    <w:rsid w:val="003260A4"/>
    <w:rsid w:val="00327062"/>
    <w:rsid w:val="003274B9"/>
    <w:rsid w:val="0033001E"/>
    <w:rsid w:val="00332892"/>
    <w:rsid w:val="00332CAE"/>
    <w:rsid w:val="003336C1"/>
    <w:rsid w:val="0033440F"/>
    <w:rsid w:val="00334CD4"/>
    <w:rsid w:val="00334FAE"/>
    <w:rsid w:val="00335B34"/>
    <w:rsid w:val="00336C94"/>
    <w:rsid w:val="0034028F"/>
    <w:rsid w:val="00342C89"/>
    <w:rsid w:val="00343352"/>
    <w:rsid w:val="003458A4"/>
    <w:rsid w:val="003464D3"/>
    <w:rsid w:val="00346DEC"/>
    <w:rsid w:val="00347E25"/>
    <w:rsid w:val="003502A6"/>
    <w:rsid w:val="003508C2"/>
    <w:rsid w:val="00351319"/>
    <w:rsid w:val="00351F49"/>
    <w:rsid w:val="00352DE2"/>
    <w:rsid w:val="00353147"/>
    <w:rsid w:val="00353CC6"/>
    <w:rsid w:val="00355B4E"/>
    <w:rsid w:val="00356CF0"/>
    <w:rsid w:val="00360A9E"/>
    <w:rsid w:val="00362C5B"/>
    <w:rsid w:val="00362D0A"/>
    <w:rsid w:val="0036458D"/>
    <w:rsid w:val="00364D37"/>
    <w:rsid w:val="003660A1"/>
    <w:rsid w:val="003661B0"/>
    <w:rsid w:val="003711C4"/>
    <w:rsid w:val="00371E21"/>
    <w:rsid w:val="00372064"/>
    <w:rsid w:val="0037256E"/>
    <w:rsid w:val="00372BF7"/>
    <w:rsid w:val="00373126"/>
    <w:rsid w:val="00373852"/>
    <w:rsid w:val="00375E10"/>
    <w:rsid w:val="00376A2F"/>
    <w:rsid w:val="00377A0A"/>
    <w:rsid w:val="0038015E"/>
    <w:rsid w:val="00381FAB"/>
    <w:rsid w:val="00382D88"/>
    <w:rsid w:val="00383BD8"/>
    <w:rsid w:val="003854C1"/>
    <w:rsid w:val="003862CE"/>
    <w:rsid w:val="00386AB4"/>
    <w:rsid w:val="003870EC"/>
    <w:rsid w:val="00387519"/>
    <w:rsid w:val="0039065C"/>
    <w:rsid w:val="003906E5"/>
    <w:rsid w:val="003918C4"/>
    <w:rsid w:val="00392514"/>
    <w:rsid w:val="00392CED"/>
    <w:rsid w:val="00393173"/>
    <w:rsid w:val="0039348B"/>
    <w:rsid w:val="003937C1"/>
    <w:rsid w:val="00393CD0"/>
    <w:rsid w:val="00394C40"/>
    <w:rsid w:val="0039676E"/>
    <w:rsid w:val="003968CE"/>
    <w:rsid w:val="003A136F"/>
    <w:rsid w:val="003A15EB"/>
    <w:rsid w:val="003A1A84"/>
    <w:rsid w:val="003A211B"/>
    <w:rsid w:val="003A2263"/>
    <w:rsid w:val="003A2A83"/>
    <w:rsid w:val="003A3718"/>
    <w:rsid w:val="003A4455"/>
    <w:rsid w:val="003A4751"/>
    <w:rsid w:val="003A4D99"/>
    <w:rsid w:val="003A4E1A"/>
    <w:rsid w:val="003B00C3"/>
    <w:rsid w:val="003B09A6"/>
    <w:rsid w:val="003B2E15"/>
    <w:rsid w:val="003B2F1D"/>
    <w:rsid w:val="003B4535"/>
    <w:rsid w:val="003B48FB"/>
    <w:rsid w:val="003B4A5C"/>
    <w:rsid w:val="003C048B"/>
    <w:rsid w:val="003C079B"/>
    <w:rsid w:val="003C3F79"/>
    <w:rsid w:val="003C5521"/>
    <w:rsid w:val="003C6F85"/>
    <w:rsid w:val="003D0416"/>
    <w:rsid w:val="003D388D"/>
    <w:rsid w:val="003D4353"/>
    <w:rsid w:val="003D636D"/>
    <w:rsid w:val="003E3646"/>
    <w:rsid w:val="003E569A"/>
    <w:rsid w:val="003E7C38"/>
    <w:rsid w:val="003F0BF9"/>
    <w:rsid w:val="003F1A21"/>
    <w:rsid w:val="003F4188"/>
    <w:rsid w:val="003F436F"/>
    <w:rsid w:val="003F51BC"/>
    <w:rsid w:val="003F57EA"/>
    <w:rsid w:val="003F7691"/>
    <w:rsid w:val="003F7D71"/>
    <w:rsid w:val="00400247"/>
    <w:rsid w:val="004038D3"/>
    <w:rsid w:val="00405DA8"/>
    <w:rsid w:val="00407760"/>
    <w:rsid w:val="004100AD"/>
    <w:rsid w:val="00412408"/>
    <w:rsid w:val="00412AEC"/>
    <w:rsid w:val="004202ED"/>
    <w:rsid w:val="00420999"/>
    <w:rsid w:val="00420BB3"/>
    <w:rsid w:val="00420D87"/>
    <w:rsid w:val="004248C1"/>
    <w:rsid w:val="0043093D"/>
    <w:rsid w:val="00430FC9"/>
    <w:rsid w:val="00431A43"/>
    <w:rsid w:val="004320B0"/>
    <w:rsid w:val="00433889"/>
    <w:rsid w:val="00434FEA"/>
    <w:rsid w:val="00436318"/>
    <w:rsid w:val="004364A3"/>
    <w:rsid w:val="00437585"/>
    <w:rsid w:val="00437611"/>
    <w:rsid w:val="00441319"/>
    <w:rsid w:val="004414E3"/>
    <w:rsid w:val="004420BF"/>
    <w:rsid w:val="0044245F"/>
    <w:rsid w:val="00442DBC"/>
    <w:rsid w:val="00443013"/>
    <w:rsid w:val="004432EE"/>
    <w:rsid w:val="00443D95"/>
    <w:rsid w:val="00445F47"/>
    <w:rsid w:val="004466E0"/>
    <w:rsid w:val="00447DE6"/>
    <w:rsid w:val="00447EC7"/>
    <w:rsid w:val="00450693"/>
    <w:rsid w:val="00451A06"/>
    <w:rsid w:val="004522CD"/>
    <w:rsid w:val="004527B0"/>
    <w:rsid w:val="00452F24"/>
    <w:rsid w:val="00453340"/>
    <w:rsid w:val="00454842"/>
    <w:rsid w:val="00455A2D"/>
    <w:rsid w:val="00464CBA"/>
    <w:rsid w:val="00465050"/>
    <w:rsid w:val="00466310"/>
    <w:rsid w:val="004668D9"/>
    <w:rsid w:val="00466E1C"/>
    <w:rsid w:val="00467B53"/>
    <w:rsid w:val="00470032"/>
    <w:rsid w:val="004708CF"/>
    <w:rsid w:val="00471446"/>
    <w:rsid w:val="0047225F"/>
    <w:rsid w:val="004728D9"/>
    <w:rsid w:val="00472B5D"/>
    <w:rsid w:val="00472BC2"/>
    <w:rsid w:val="00474542"/>
    <w:rsid w:val="00476658"/>
    <w:rsid w:val="00476FF8"/>
    <w:rsid w:val="00482366"/>
    <w:rsid w:val="004840B1"/>
    <w:rsid w:val="004871E0"/>
    <w:rsid w:val="0049127B"/>
    <w:rsid w:val="004928A0"/>
    <w:rsid w:val="00493AC8"/>
    <w:rsid w:val="0049436B"/>
    <w:rsid w:val="00495C55"/>
    <w:rsid w:val="0049683F"/>
    <w:rsid w:val="00496E76"/>
    <w:rsid w:val="004A042E"/>
    <w:rsid w:val="004A0D0F"/>
    <w:rsid w:val="004A1734"/>
    <w:rsid w:val="004A1D65"/>
    <w:rsid w:val="004A229B"/>
    <w:rsid w:val="004A3A4E"/>
    <w:rsid w:val="004A45D4"/>
    <w:rsid w:val="004A5679"/>
    <w:rsid w:val="004A5C99"/>
    <w:rsid w:val="004B0D2C"/>
    <w:rsid w:val="004B146B"/>
    <w:rsid w:val="004B31C4"/>
    <w:rsid w:val="004B322C"/>
    <w:rsid w:val="004B43AE"/>
    <w:rsid w:val="004B4EF2"/>
    <w:rsid w:val="004B6AEC"/>
    <w:rsid w:val="004B6FFC"/>
    <w:rsid w:val="004B71D2"/>
    <w:rsid w:val="004C0C6E"/>
    <w:rsid w:val="004C1594"/>
    <w:rsid w:val="004C1927"/>
    <w:rsid w:val="004C3D66"/>
    <w:rsid w:val="004C50F8"/>
    <w:rsid w:val="004C5E5C"/>
    <w:rsid w:val="004C5F3C"/>
    <w:rsid w:val="004C6DEF"/>
    <w:rsid w:val="004C6E1B"/>
    <w:rsid w:val="004C79DC"/>
    <w:rsid w:val="004D0B57"/>
    <w:rsid w:val="004D176B"/>
    <w:rsid w:val="004D1CCF"/>
    <w:rsid w:val="004D24E5"/>
    <w:rsid w:val="004D3C40"/>
    <w:rsid w:val="004D3C5A"/>
    <w:rsid w:val="004D623C"/>
    <w:rsid w:val="004D6622"/>
    <w:rsid w:val="004D6F8C"/>
    <w:rsid w:val="004D79C7"/>
    <w:rsid w:val="004E1F5C"/>
    <w:rsid w:val="004E21C6"/>
    <w:rsid w:val="004E221E"/>
    <w:rsid w:val="004E41B9"/>
    <w:rsid w:val="004E5048"/>
    <w:rsid w:val="004E51FA"/>
    <w:rsid w:val="004E5651"/>
    <w:rsid w:val="004E69B2"/>
    <w:rsid w:val="004E7493"/>
    <w:rsid w:val="004F05F4"/>
    <w:rsid w:val="004F3636"/>
    <w:rsid w:val="004F3BC4"/>
    <w:rsid w:val="004F42BA"/>
    <w:rsid w:val="004F45AC"/>
    <w:rsid w:val="004F61E5"/>
    <w:rsid w:val="00500391"/>
    <w:rsid w:val="00500664"/>
    <w:rsid w:val="005025F6"/>
    <w:rsid w:val="00502D29"/>
    <w:rsid w:val="00503320"/>
    <w:rsid w:val="005037FF"/>
    <w:rsid w:val="00506613"/>
    <w:rsid w:val="005105B6"/>
    <w:rsid w:val="00510DDB"/>
    <w:rsid w:val="00511AEF"/>
    <w:rsid w:val="005121CC"/>
    <w:rsid w:val="00513287"/>
    <w:rsid w:val="005158EF"/>
    <w:rsid w:val="00515CE0"/>
    <w:rsid w:val="00517144"/>
    <w:rsid w:val="00517915"/>
    <w:rsid w:val="005211F2"/>
    <w:rsid w:val="00521205"/>
    <w:rsid w:val="00521E0B"/>
    <w:rsid w:val="005246EF"/>
    <w:rsid w:val="0052566C"/>
    <w:rsid w:val="0052789B"/>
    <w:rsid w:val="00530B50"/>
    <w:rsid w:val="00530C02"/>
    <w:rsid w:val="005313C3"/>
    <w:rsid w:val="0053186D"/>
    <w:rsid w:val="00533934"/>
    <w:rsid w:val="00533F52"/>
    <w:rsid w:val="0053495A"/>
    <w:rsid w:val="005351C6"/>
    <w:rsid w:val="00535A4D"/>
    <w:rsid w:val="0053611C"/>
    <w:rsid w:val="00537315"/>
    <w:rsid w:val="005419B8"/>
    <w:rsid w:val="005425FD"/>
    <w:rsid w:val="00542C5A"/>
    <w:rsid w:val="00542CF0"/>
    <w:rsid w:val="00545C63"/>
    <w:rsid w:val="00547745"/>
    <w:rsid w:val="00550051"/>
    <w:rsid w:val="00550392"/>
    <w:rsid w:val="005517A0"/>
    <w:rsid w:val="00551B1A"/>
    <w:rsid w:val="00552493"/>
    <w:rsid w:val="0055281C"/>
    <w:rsid w:val="005528CD"/>
    <w:rsid w:val="00557138"/>
    <w:rsid w:val="00560A7E"/>
    <w:rsid w:val="00560E00"/>
    <w:rsid w:val="00566C83"/>
    <w:rsid w:val="00571062"/>
    <w:rsid w:val="00572CEA"/>
    <w:rsid w:val="0057541C"/>
    <w:rsid w:val="00575F1D"/>
    <w:rsid w:val="0057622F"/>
    <w:rsid w:val="00577B43"/>
    <w:rsid w:val="00581841"/>
    <w:rsid w:val="0058220E"/>
    <w:rsid w:val="005829BE"/>
    <w:rsid w:val="00583AE2"/>
    <w:rsid w:val="00584C4E"/>
    <w:rsid w:val="005863F5"/>
    <w:rsid w:val="0059035C"/>
    <w:rsid w:val="00592ABB"/>
    <w:rsid w:val="00592FBE"/>
    <w:rsid w:val="00593269"/>
    <w:rsid w:val="00594CD5"/>
    <w:rsid w:val="00596D64"/>
    <w:rsid w:val="005973C9"/>
    <w:rsid w:val="0059799F"/>
    <w:rsid w:val="005A085F"/>
    <w:rsid w:val="005A0DBB"/>
    <w:rsid w:val="005A10C0"/>
    <w:rsid w:val="005A2276"/>
    <w:rsid w:val="005A547D"/>
    <w:rsid w:val="005A766D"/>
    <w:rsid w:val="005A7C1A"/>
    <w:rsid w:val="005B02E3"/>
    <w:rsid w:val="005B2062"/>
    <w:rsid w:val="005B450A"/>
    <w:rsid w:val="005B4D59"/>
    <w:rsid w:val="005B59BF"/>
    <w:rsid w:val="005B5A22"/>
    <w:rsid w:val="005B6DA6"/>
    <w:rsid w:val="005B7E21"/>
    <w:rsid w:val="005C0523"/>
    <w:rsid w:val="005C0A39"/>
    <w:rsid w:val="005C19E3"/>
    <w:rsid w:val="005C1A2D"/>
    <w:rsid w:val="005C540B"/>
    <w:rsid w:val="005C571D"/>
    <w:rsid w:val="005C61C5"/>
    <w:rsid w:val="005C7519"/>
    <w:rsid w:val="005D0177"/>
    <w:rsid w:val="005D224E"/>
    <w:rsid w:val="005D2358"/>
    <w:rsid w:val="005D3601"/>
    <w:rsid w:val="005D4BCD"/>
    <w:rsid w:val="005D4C25"/>
    <w:rsid w:val="005D5EC5"/>
    <w:rsid w:val="005D638B"/>
    <w:rsid w:val="005D66BA"/>
    <w:rsid w:val="005D7CD6"/>
    <w:rsid w:val="005E0305"/>
    <w:rsid w:val="005E09EF"/>
    <w:rsid w:val="005E0D7A"/>
    <w:rsid w:val="005E2712"/>
    <w:rsid w:val="005E6356"/>
    <w:rsid w:val="005E67D0"/>
    <w:rsid w:val="005F0AEF"/>
    <w:rsid w:val="005F174E"/>
    <w:rsid w:val="005F204C"/>
    <w:rsid w:val="005F2CD3"/>
    <w:rsid w:val="005F6A57"/>
    <w:rsid w:val="005F6EF8"/>
    <w:rsid w:val="005F7ED7"/>
    <w:rsid w:val="00600B86"/>
    <w:rsid w:val="00600DD6"/>
    <w:rsid w:val="0060129C"/>
    <w:rsid w:val="00601A05"/>
    <w:rsid w:val="00601DA7"/>
    <w:rsid w:val="0060343D"/>
    <w:rsid w:val="006037BB"/>
    <w:rsid w:val="006053B6"/>
    <w:rsid w:val="006074EA"/>
    <w:rsid w:val="006077A8"/>
    <w:rsid w:val="00607A3C"/>
    <w:rsid w:val="00607BBB"/>
    <w:rsid w:val="006121AE"/>
    <w:rsid w:val="00612619"/>
    <w:rsid w:val="00612CA6"/>
    <w:rsid w:val="006145E3"/>
    <w:rsid w:val="006160CD"/>
    <w:rsid w:val="006160EC"/>
    <w:rsid w:val="006162A7"/>
    <w:rsid w:val="006174E5"/>
    <w:rsid w:val="006232C9"/>
    <w:rsid w:val="00623CF9"/>
    <w:rsid w:val="00624102"/>
    <w:rsid w:val="00624209"/>
    <w:rsid w:val="00624A2D"/>
    <w:rsid w:val="0062544E"/>
    <w:rsid w:val="00627868"/>
    <w:rsid w:val="00633A37"/>
    <w:rsid w:val="00634A1A"/>
    <w:rsid w:val="00634EB0"/>
    <w:rsid w:val="00635206"/>
    <w:rsid w:val="006353CF"/>
    <w:rsid w:val="00635A93"/>
    <w:rsid w:val="006366F2"/>
    <w:rsid w:val="006366FC"/>
    <w:rsid w:val="00640D83"/>
    <w:rsid w:val="00641DA2"/>
    <w:rsid w:val="00642AF1"/>
    <w:rsid w:val="00643759"/>
    <w:rsid w:val="006448B2"/>
    <w:rsid w:val="0064610B"/>
    <w:rsid w:val="00651585"/>
    <w:rsid w:val="006557CB"/>
    <w:rsid w:val="006607A6"/>
    <w:rsid w:val="00660E20"/>
    <w:rsid w:val="0066285D"/>
    <w:rsid w:val="006628EC"/>
    <w:rsid w:val="006638D1"/>
    <w:rsid w:val="006665C7"/>
    <w:rsid w:val="006705C3"/>
    <w:rsid w:val="006707AA"/>
    <w:rsid w:val="0067196B"/>
    <w:rsid w:val="00674892"/>
    <w:rsid w:val="00676EBE"/>
    <w:rsid w:val="0067786B"/>
    <w:rsid w:val="00677986"/>
    <w:rsid w:val="006820D6"/>
    <w:rsid w:val="006839D0"/>
    <w:rsid w:val="0068456F"/>
    <w:rsid w:val="00685D1E"/>
    <w:rsid w:val="00686502"/>
    <w:rsid w:val="006877F4"/>
    <w:rsid w:val="00687AF5"/>
    <w:rsid w:val="00691413"/>
    <w:rsid w:val="0069187A"/>
    <w:rsid w:val="006921E9"/>
    <w:rsid w:val="006935DD"/>
    <w:rsid w:val="0069680E"/>
    <w:rsid w:val="00696F5D"/>
    <w:rsid w:val="006A1360"/>
    <w:rsid w:val="006A1D47"/>
    <w:rsid w:val="006A3CF2"/>
    <w:rsid w:val="006A4CE8"/>
    <w:rsid w:val="006A615B"/>
    <w:rsid w:val="006A7BD3"/>
    <w:rsid w:val="006A7E11"/>
    <w:rsid w:val="006B0CC7"/>
    <w:rsid w:val="006B0E6E"/>
    <w:rsid w:val="006B1016"/>
    <w:rsid w:val="006B1CF5"/>
    <w:rsid w:val="006B5F0E"/>
    <w:rsid w:val="006B7CEC"/>
    <w:rsid w:val="006C1D2B"/>
    <w:rsid w:val="006C1D82"/>
    <w:rsid w:val="006C30BC"/>
    <w:rsid w:val="006C3C9E"/>
    <w:rsid w:val="006C61F0"/>
    <w:rsid w:val="006C6413"/>
    <w:rsid w:val="006C6691"/>
    <w:rsid w:val="006C6AA1"/>
    <w:rsid w:val="006C6FBB"/>
    <w:rsid w:val="006D0A59"/>
    <w:rsid w:val="006D27E8"/>
    <w:rsid w:val="006D2C24"/>
    <w:rsid w:val="006D4FA7"/>
    <w:rsid w:val="006D5C44"/>
    <w:rsid w:val="006D6369"/>
    <w:rsid w:val="006D651B"/>
    <w:rsid w:val="006D70AA"/>
    <w:rsid w:val="006D7640"/>
    <w:rsid w:val="006E00FA"/>
    <w:rsid w:val="006E0618"/>
    <w:rsid w:val="006E1702"/>
    <w:rsid w:val="006E2FAC"/>
    <w:rsid w:val="006E31E8"/>
    <w:rsid w:val="006E3474"/>
    <w:rsid w:val="006E3A03"/>
    <w:rsid w:val="006E3E3E"/>
    <w:rsid w:val="006E4CFB"/>
    <w:rsid w:val="006E53E2"/>
    <w:rsid w:val="006E5B02"/>
    <w:rsid w:val="006E5B28"/>
    <w:rsid w:val="006E7F14"/>
    <w:rsid w:val="006F109F"/>
    <w:rsid w:val="006F1BBB"/>
    <w:rsid w:val="006F1F6A"/>
    <w:rsid w:val="006F29D8"/>
    <w:rsid w:val="006F2A16"/>
    <w:rsid w:val="006F3357"/>
    <w:rsid w:val="006F3BD3"/>
    <w:rsid w:val="006F3FFF"/>
    <w:rsid w:val="006F4694"/>
    <w:rsid w:val="006F6A17"/>
    <w:rsid w:val="006F768B"/>
    <w:rsid w:val="00700938"/>
    <w:rsid w:val="00700E4D"/>
    <w:rsid w:val="00701C2B"/>
    <w:rsid w:val="00703FF7"/>
    <w:rsid w:val="007041D1"/>
    <w:rsid w:val="00704525"/>
    <w:rsid w:val="00705131"/>
    <w:rsid w:val="007054CB"/>
    <w:rsid w:val="00706E83"/>
    <w:rsid w:val="007071F6"/>
    <w:rsid w:val="00707F43"/>
    <w:rsid w:val="00711472"/>
    <w:rsid w:val="007119DE"/>
    <w:rsid w:val="00712DC5"/>
    <w:rsid w:val="00712EA4"/>
    <w:rsid w:val="007147CC"/>
    <w:rsid w:val="00716A4A"/>
    <w:rsid w:val="007173CF"/>
    <w:rsid w:val="00720904"/>
    <w:rsid w:val="00721603"/>
    <w:rsid w:val="00721F4C"/>
    <w:rsid w:val="007236E5"/>
    <w:rsid w:val="0072371B"/>
    <w:rsid w:val="0072485E"/>
    <w:rsid w:val="007249FB"/>
    <w:rsid w:val="00724B61"/>
    <w:rsid w:val="007254CD"/>
    <w:rsid w:val="00725D1B"/>
    <w:rsid w:val="00726FAD"/>
    <w:rsid w:val="00731167"/>
    <w:rsid w:val="00731477"/>
    <w:rsid w:val="00732198"/>
    <w:rsid w:val="00733E4F"/>
    <w:rsid w:val="007362C6"/>
    <w:rsid w:val="00736430"/>
    <w:rsid w:val="00740765"/>
    <w:rsid w:val="007442BC"/>
    <w:rsid w:val="007442F4"/>
    <w:rsid w:val="0074461C"/>
    <w:rsid w:val="00744CC8"/>
    <w:rsid w:val="00746376"/>
    <w:rsid w:val="00746EF4"/>
    <w:rsid w:val="00747CA8"/>
    <w:rsid w:val="00747CBD"/>
    <w:rsid w:val="0075087C"/>
    <w:rsid w:val="00751050"/>
    <w:rsid w:val="007513ED"/>
    <w:rsid w:val="00751E1A"/>
    <w:rsid w:val="0075209C"/>
    <w:rsid w:val="007563BE"/>
    <w:rsid w:val="0075648C"/>
    <w:rsid w:val="00756DD2"/>
    <w:rsid w:val="0075705E"/>
    <w:rsid w:val="00757239"/>
    <w:rsid w:val="007624FD"/>
    <w:rsid w:val="00762DA2"/>
    <w:rsid w:val="00766BBE"/>
    <w:rsid w:val="007672B3"/>
    <w:rsid w:val="00767813"/>
    <w:rsid w:val="00767978"/>
    <w:rsid w:val="00770FB1"/>
    <w:rsid w:val="007722F7"/>
    <w:rsid w:val="007731D3"/>
    <w:rsid w:val="00773B5C"/>
    <w:rsid w:val="00774C31"/>
    <w:rsid w:val="00774CC0"/>
    <w:rsid w:val="00775E4D"/>
    <w:rsid w:val="007766AE"/>
    <w:rsid w:val="007775D1"/>
    <w:rsid w:val="00777B81"/>
    <w:rsid w:val="00777FD5"/>
    <w:rsid w:val="007804B4"/>
    <w:rsid w:val="007826AA"/>
    <w:rsid w:val="007848E9"/>
    <w:rsid w:val="00784D09"/>
    <w:rsid w:val="00786034"/>
    <w:rsid w:val="0078603D"/>
    <w:rsid w:val="00786FDC"/>
    <w:rsid w:val="00793513"/>
    <w:rsid w:val="00795B16"/>
    <w:rsid w:val="0079731C"/>
    <w:rsid w:val="00797EA3"/>
    <w:rsid w:val="007A078D"/>
    <w:rsid w:val="007A5BD5"/>
    <w:rsid w:val="007A74D6"/>
    <w:rsid w:val="007A762F"/>
    <w:rsid w:val="007A7CA6"/>
    <w:rsid w:val="007A7EDD"/>
    <w:rsid w:val="007B044E"/>
    <w:rsid w:val="007B0570"/>
    <w:rsid w:val="007B1A10"/>
    <w:rsid w:val="007B1EAB"/>
    <w:rsid w:val="007B26A3"/>
    <w:rsid w:val="007C49BC"/>
    <w:rsid w:val="007C5595"/>
    <w:rsid w:val="007D13DE"/>
    <w:rsid w:val="007D2121"/>
    <w:rsid w:val="007D32C6"/>
    <w:rsid w:val="007D3D93"/>
    <w:rsid w:val="007D3E8A"/>
    <w:rsid w:val="007D5838"/>
    <w:rsid w:val="007D584A"/>
    <w:rsid w:val="007D786B"/>
    <w:rsid w:val="007D7F3C"/>
    <w:rsid w:val="007E0158"/>
    <w:rsid w:val="007E3833"/>
    <w:rsid w:val="007E38D8"/>
    <w:rsid w:val="007E4249"/>
    <w:rsid w:val="007E4402"/>
    <w:rsid w:val="007E567B"/>
    <w:rsid w:val="007E6914"/>
    <w:rsid w:val="007E6C30"/>
    <w:rsid w:val="007E7401"/>
    <w:rsid w:val="007F0038"/>
    <w:rsid w:val="007F0561"/>
    <w:rsid w:val="007F156A"/>
    <w:rsid w:val="007F1DD8"/>
    <w:rsid w:val="007F2034"/>
    <w:rsid w:val="007F2857"/>
    <w:rsid w:val="007F5E21"/>
    <w:rsid w:val="007F6951"/>
    <w:rsid w:val="007F6B2D"/>
    <w:rsid w:val="008009E1"/>
    <w:rsid w:val="0080146F"/>
    <w:rsid w:val="008026CB"/>
    <w:rsid w:val="00802C77"/>
    <w:rsid w:val="008108D6"/>
    <w:rsid w:val="00811548"/>
    <w:rsid w:val="00811B08"/>
    <w:rsid w:val="0081215C"/>
    <w:rsid w:val="00812D8B"/>
    <w:rsid w:val="00813099"/>
    <w:rsid w:val="00813AF1"/>
    <w:rsid w:val="00817E1C"/>
    <w:rsid w:val="008208D8"/>
    <w:rsid w:val="00820E74"/>
    <w:rsid w:val="008222CB"/>
    <w:rsid w:val="00822924"/>
    <w:rsid w:val="00822D62"/>
    <w:rsid w:val="00826621"/>
    <w:rsid w:val="00826AE6"/>
    <w:rsid w:val="00826EA7"/>
    <w:rsid w:val="00830458"/>
    <w:rsid w:val="00835540"/>
    <w:rsid w:val="008368C1"/>
    <w:rsid w:val="00840B3F"/>
    <w:rsid w:val="0084157A"/>
    <w:rsid w:val="00841DD3"/>
    <w:rsid w:val="008438EB"/>
    <w:rsid w:val="00843C3E"/>
    <w:rsid w:val="008456E4"/>
    <w:rsid w:val="00845C99"/>
    <w:rsid w:val="00851826"/>
    <w:rsid w:val="00852A0C"/>
    <w:rsid w:val="00852EE5"/>
    <w:rsid w:val="008530F9"/>
    <w:rsid w:val="00853820"/>
    <w:rsid w:val="008553A1"/>
    <w:rsid w:val="008574C2"/>
    <w:rsid w:val="00857515"/>
    <w:rsid w:val="0086023D"/>
    <w:rsid w:val="00860264"/>
    <w:rsid w:val="0086430B"/>
    <w:rsid w:val="00864AD9"/>
    <w:rsid w:val="00865600"/>
    <w:rsid w:val="00866527"/>
    <w:rsid w:val="00866AFB"/>
    <w:rsid w:val="008704A9"/>
    <w:rsid w:val="008713F8"/>
    <w:rsid w:val="00873755"/>
    <w:rsid w:val="00873BE1"/>
    <w:rsid w:val="00874EBD"/>
    <w:rsid w:val="008751CD"/>
    <w:rsid w:val="00877B4E"/>
    <w:rsid w:val="008841E0"/>
    <w:rsid w:val="00884556"/>
    <w:rsid w:val="008858FC"/>
    <w:rsid w:val="00885EF9"/>
    <w:rsid w:val="00887286"/>
    <w:rsid w:val="008911F3"/>
    <w:rsid w:val="008913C0"/>
    <w:rsid w:val="0089271E"/>
    <w:rsid w:val="0089289C"/>
    <w:rsid w:val="008935CF"/>
    <w:rsid w:val="00893F37"/>
    <w:rsid w:val="0089612E"/>
    <w:rsid w:val="008961E8"/>
    <w:rsid w:val="0089687E"/>
    <w:rsid w:val="00897075"/>
    <w:rsid w:val="008A1388"/>
    <w:rsid w:val="008A17EC"/>
    <w:rsid w:val="008A5C5F"/>
    <w:rsid w:val="008A6BD6"/>
    <w:rsid w:val="008A74F8"/>
    <w:rsid w:val="008B0095"/>
    <w:rsid w:val="008B3250"/>
    <w:rsid w:val="008B3923"/>
    <w:rsid w:val="008B3BC0"/>
    <w:rsid w:val="008B4233"/>
    <w:rsid w:val="008B53C4"/>
    <w:rsid w:val="008B5423"/>
    <w:rsid w:val="008B650E"/>
    <w:rsid w:val="008C063E"/>
    <w:rsid w:val="008C0B1F"/>
    <w:rsid w:val="008C10D9"/>
    <w:rsid w:val="008C1570"/>
    <w:rsid w:val="008C3AB0"/>
    <w:rsid w:val="008C57A3"/>
    <w:rsid w:val="008C6457"/>
    <w:rsid w:val="008C6F3F"/>
    <w:rsid w:val="008C734B"/>
    <w:rsid w:val="008C7E08"/>
    <w:rsid w:val="008D055A"/>
    <w:rsid w:val="008D072F"/>
    <w:rsid w:val="008D1F9B"/>
    <w:rsid w:val="008D3604"/>
    <w:rsid w:val="008D4113"/>
    <w:rsid w:val="008D59BD"/>
    <w:rsid w:val="008D6F46"/>
    <w:rsid w:val="008E0F28"/>
    <w:rsid w:val="008E127B"/>
    <w:rsid w:val="008E1562"/>
    <w:rsid w:val="008E2203"/>
    <w:rsid w:val="008E321C"/>
    <w:rsid w:val="008E36A1"/>
    <w:rsid w:val="008E547E"/>
    <w:rsid w:val="008E579D"/>
    <w:rsid w:val="008E6910"/>
    <w:rsid w:val="008E69DA"/>
    <w:rsid w:val="008E6F96"/>
    <w:rsid w:val="008E740B"/>
    <w:rsid w:val="008F01F0"/>
    <w:rsid w:val="008F02B6"/>
    <w:rsid w:val="008F2CE0"/>
    <w:rsid w:val="008F36C6"/>
    <w:rsid w:val="008F4D31"/>
    <w:rsid w:val="008F53B1"/>
    <w:rsid w:val="008F575E"/>
    <w:rsid w:val="008F596A"/>
    <w:rsid w:val="008F6987"/>
    <w:rsid w:val="008F69A0"/>
    <w:rsid w:val="008F727E"/>
    <w:rsid w:val="00902DF9"/>
    <w:rsid w:val="00902FB1"/>
    <w:rsid w:val="009041CF"/>
    <w:rsid w:val="00904A7C"/>
    <w:rsid w:val="00910422"/>
    <w:rsid w:val="00912616"/>
    <w:rsid w:val="0091300C"/>
    <w:rsid w:val="0091373A"/>
    <w:rsid w:val="009157B3"/>
    <w:rsid w:val="00915984"/>
    <w:rsid w:val="0091735D"/>
    <w:rsid w:val="009177A9"/>
    <w:rsid w:val="0091788E"/>
    <w:rsid w:val="009214C4"/>
    <w:rsid w:val="00921799"/>
    <w:rsid w:val="009228B4"/>
    <w:rsid w:val="0092296C"/>
    <w:rsid w:val="009237E4"/>
    <w:rsid w:val="00923BFD"/>
    <w:rsid w:val="00923E11"/>
    <w:rsid w:val="009269CB"/>
    <w:rsid w:val="009271D0"/>
    <w:rsid w:val="009303C5"/>
    <w:rsid w:val="00932398"/>
    <w:rsid w:val="00932DEF"/>
    <w:rsid w:val="009346FC"/>
    <w:rsid w:val="0093665D"/>
    <w:rsid w:val="00940774"/>
    <w:rsid w:val="009440D6"/>
    <w:rsid w:val="009474F9"/>
    <w:rsid w:val="00947784"/>
    <w:rsid w:val="009508AB"/>
    <w:rsid w:val="00950EDB"/>
    <w:rsid w:val="00951C9A"/>
    <w:rsid w:val="00951E92"/>
    <w:rsid w:val="00953DA5"/>
    <w:rsid w:val="00954299"/>
    <w:rsid w:val="00955455"/>
    <w:rsid w:val="00955AC2"/>
    <w:rsid w:val="00960D3C"/>
    <w:rsid w:val="0096280E"/>
    <w:rsid w:val="00962BA7"/>
    <w:rsid w:val="009636DC"/>
    <w:rsid w:val="0096697A"/>
    <w:rsid w:val="00966F85"/>
    <w:rsid w:val="00966FE6"/>
    <w:rsid w:val="00970BBF"/>
    <w:rsid w:val="00972DC4"/>
    <w:rsid w:val="00972E78"/>
    <w:rsid w:val="00973C1C"/>
    <w:rsid w:val="00974CFC"/>
    <w:rsid w:val="009762F9"/>
    <w:rsid w:val="00976907"/>
    <w:rsid w:val="00980AF8"/>
    <w:rsid w:val="009814C0"/>
    <w:rsid w:val="00982115"/>
    <w:rsid w:val="009824D6"/>
    <w:rsid w:val="00983BBF"/>
    <w:rsid w:val="009856E2"/>
    <w:rsid w:val="009862A4"/>
    <w:rsid w:val="00987499"/>
    <w:rsid w:val="00987810"/>
    <w:rsid w:val="0099058A"/>
    <w:rsid w:val="0099163C"/>
    <w:rsid w:val="009932AE"/>
    <w:rsid w:val="0099472E"/>
    <w:rsid w:val="00994767"/>
    <w:rsid w:val="009949AF"/>
    <w:rsid w:val="00995DF6"/>
    <w:rsid w:val="009967A9"/>
    <w:rsid w:val="00996CF8"/>
    <w:rsid w:val="009A033E"/>
    <w:rsid w:val="009A1D16"/>
    <w:rsid w:val="009A2252"/>
    <w:rsid w:val="009A24D6"/>
    <w:rsid w:val="009A2769"/>
    <w:rsid w:val="009A3D4B"/>
    <w:rsid w:val="009A4B35"/>
    <w:rsid w:val="009A4EA3"/>
    <w:rsid w:val="009A513A"/>
    <w:rsid w:val="009A5A8E"/>
    <w:rsid w:val="009A6E4C"/>
    <w:rsid w:val="009A7A84"/>
    <w:rsid w:val="009B1D62"/>
    <w:rsid w:val="009B4324"/>
    <w:rsid w:val="009B4F41"/>
    <w:rsid w:val="009B5A98"/>
    <w:rsid w:val="009B6684"/>
    <w:rsid w:val="009B71F5"/>
    <w:rsid w:val="009C0096"/>
    <w:rsid w:val="009C0774"/>
    <w:rsid w:val="009C0ACB"/>
    <w:rsid w:val="009C15D2"/>
    <w:rsid w:val="009C40C3"/>
    <w:rsid w:val="009C4369"/>
    <w:rsid w:val="009C4E9D"/>
    <w:rsid w:val="009C5420"/>
    <w:rsid w:val="009C6B29"/>
    <w:rsid w:val="009D0132"/>
    <w:rsid w:val="009D039F"/>
    <w:rsid w:val="009D2409"/>
    <w:rsid w:val="009D4CD1"/>
    <w:rsid w:val="009D5C37"/>
    <w:rsid w:val="009D7692"/>
    <w:rsid w:val="009D7F1A"/>
    <w:rsid w:val="009E1EEA"/>
    <w:rsid w:val="009E2A1A"/>
    <w:rsid w:val="009E3888"/>
    <w:rsid w:val="009E594A"/>
    <w:rsid w:val="009E6BDB"/>
    <w:rsid w:val="009E7ED9"/>
    <w:rsid w:val="009F0089"/>
    <w:rsid w:val="009F1E22"/>
    <w:rsid w:val="009F28C8"/>
    <w:rsid w:val="009F2980"/>
    <w:rsid w:val="009F338A"/>
    <w:rsid w:val="009F347F"/>
    <w:rsid w:val="009F4113"/>
    <w:rsid w:val="009F4C8B"/>
    <w:rsid w:val="009F5504"/>
    <w:rsid w:val="009F5540"/>
    <w:rsid w:val="009F5A42"/>
    <w:rsid w:val="009F5D27"/>
    <w:rsid w:val="009F63FC"/>
    <w:rsid w:val="00A016AD"/>
    <w:rsid w:val="00A016C8"/>
    <w:rsid w:val="00A020E2"/>
    <w:rsid w:val="00A022D2"/>
    <w:rsid w:val="00A04C89"/>
    <w:rsid w:val="00A13621"/>
    <w:rsid w:val="00A14B11"/>
    <w:rsid w:val="00A17542"/>
    <w:rsid w:val="00A17766"/>
    <w:rsid w:val="00A202F6"/>
    <w:rsid w:val="00A22A97"/>
    <w:rsid w:val="00A23B31"/>
    <w:rsid w:val="00A24002"/>
    <w:rsid w:val="00A2534B"/>
    <w:rsid w:val="00A25D90"/>
    <w:rsid w:val="00A25D9E"/>
    <w:rsid w:val="00A26424"/>
    <w:rsid w:val="00A26BDA"/>
    <w:rsid w:val="00A27D1B"/>
    <w:rsid w:val="00A32E9D"/>
    <w:rsid w:val="00A337A6"/>
    <w:rsid w:val="00A344B3"/>
    <w:rsid w:val="00A359A3"/>
    <w:rsid w:val="00A415EC"/>
    <w:rsid w:val="00A41E28"/>
    <w:rsid w:val="00A426DD"/>
    <w:rsid w:val="00A44952"/>
    <w:rsid w:val="00A467A1"/>
    <w:rsid w:val="00A473D6"/>
    <w:rsid w:val="00A4790F"/>
    <w:rsid w:val="00A53C03"/>
    <w:rsid w:val="00A53C45"/>
    <w:rsid w:val="00A5476D"/>
    <w:rsid w:val="00A54B73"/>
    <w:rsid w:val="00A55176"/>
    <w:rsid w:val="00A56CB4"/>
    <w:rsid w:val="00A575BD"/>
    <w:rsid w:val="00A60D49"/>
    <w:rsid w:val="00A6154A"/>
    <w:rsid w:val="00A6161F"/>
    <w:rsid w:val="00A6377D"/>
    <w:rsid w:val="00A63918"/>
    <w:rsid w:val="00A63C22"/>
    <w:rsid w:val="00A66F6E"/>
    <w:rsid w:val="00A67292"/>
    <w:rsid w:val="00A67403"/>
    <w:rsid w:val="00A7089F"/>
    <w:rsid w:val="00A70B53"/>
    <w:rsid w:val="00A726A9"/>
    <w:rsid w:val="00A72BBC"/>
    <w:rsid w:val="00A75106"/>
    <w:rsid w:val="00A810BF"/>
    <w:rsid w:val="00A8669E"/>
    <w:rsid w:val="00A90483"/>
    <w:rsid w:val="00A90883"/>
    <w:rsid w:val="00A90B29"/>
    <w:rsid w:val="00A90F49"/>
    <w:rsid w:val="00A91E27"/>
    <w:rsid w:val="00A93090"/>
    <w:rsid w:val="00A93D96"/>
    <w:rsid w:val="00A96F08"/>
    <w:rsid w:val="00A9799F"/>
    <w:rsid w:val="00AA0197"/>
    <w:rsid w:val="00AA01E8"/>
    <w:rsid w:val="00AA0AFE"/>
    <w:rsid w:val="00AA192A"/>
    <w:rsid w:val="00AA1A2F"/>
    <w:rsid w:val="00AA27B8"/>
    <w:rsid w:val="00AA27E4"/>
    <w:rsid w:val="00AA42BC"/>
    <w:rsid w:val="00AA43C2"/>
    <w:rsid w:val="00AA4C01"/>
    <w:rsid w:val="00AA4FFE"/>
    <w:rsid w:val="00AA69F9"/>
    <w:rsid w:val="00AB188A"/>
    <w:rsid w:val="00AB2CCA"/>
    <w:rsid w:val="00AB3A54"/>
    <w:rsid w:val="00AB3FFE"/>
    <w:rsid w:val="00AB431F"/>
    <w:rsid w:val="00AB5634"/>
    <w:rsid w:val="00AB6B9C"/>
    <w:rsid w:val="00AB7100"/>
    <w:rsid w:val="00AB7267"/>
    <w:rsid w:val="00AB746B"/>
    <w:rsid w:val="00AC02DA"/>
    <w:rsid w:val="00AC0473"/>
    <w:rsid w:val="00AC0702"/>
    <w:rsid w:val="00AC12C7"/>
    <w:rsid w:val="00AC27C4"/>
    <w:rsid w:val="00AC294C"/>
    <w:rsid w:val="00AC42B6"/>
    <w:rsid w:val="00AC542D"/>
    <w:rsid w:val="00AC6FCE"/>
    <w:rsid w:val="00AD03B1"/>
    <w:rsid w:val="00AD1109"/>
    <w:rsid w:val="00AD1855"/>
    <w:rsid w:val="00AD19A2"/>
    <w:rsid w:val="00AD581B"/>
    <w:rsid w:val="00AD69D0"/>
    <w:rsid w:val="00AD78C6"/>
    <w:rsid w:val="00AE0234"/>
    <w:rsid w:val="00AE26A3"/>
    <w:rsid w:val="00AE401B"/>
    <w:rsid w:val="00AE4432"/>
    <w:rsid w:val="00AE692C"/>
    <w:rsid w:val="00AF1A45"/>
    <w:rsid w:val="00AF1D9D"/>
    <w:rsid w:val="00AF3335"/>
    <w:rsid w:val="00AF3427"/>
    <w:rsid w:val="00AF5766"/>
    <w:rsid w:val="00AF5E64"/>
    <w:rsid w:val="00AF61F3"/>
    <w:rsid w:val="00AF6F44"/>
    <w:rsid w:val="00AF7482"/>
    <w:rsid w:val="00AF782E"/>
    <w:rsid w:val="00B00813"/>
    <w:rsid w:val="00B012D7"/>
    <w:rsid w:val="00B015A8"/>
    <w:rsid w:val="00B01E90"/>
    <w:rsid w:val="00B03302"/>
    <w:rsid w:val="00B03E71"/>
    <w:rsid w:val="00B03F88"/>
    <w:rsid w:val="00B10C2A"/>
    <w:rsid w:val="00B1198A"/>
    <w:rsid w:val="00B12C26"/>
    <w:rsid w:val="00B13660"/>
    <w:rsid w:val="00B14BE2"/>
    <w:rsid w:val="00B21CA2"/>
    <w:rsid w:val="00B22A01"/>
    <w:rsid w:val="00B22C55"/>
    <w:rsid w:val="00B24DB7"/>
    <w:rsid w:val="00B264CF"/>
    <w:rsid w:val="00B268E7"/>
    <w:rsid w:val="00B27039"/>
    <w:rsid w:val="00B3031E"/>
    <w:rsid w:val="00B30820"/>
    <w:rsid w:val="00B31C02"/>
    <w:rsid w:val="00B322F6"/>
    <w:rsid w:val="00B32D23"/>
    <w:rsid w:val="00B3585F"/>
    <w:rsid w:val="00B4248F"/>
    <w:rsid w:val="00B426A7"/>
    <w:rsid w:val="00B43CAD"/>
    <w:rsid w:val="00B43E2B"/>
    <w:rsid w:val="00B449AF"/>
    <w:rsid w:val="00B46223"/>
    <w:rsid w:val="00B46961"/>
    <w:rsid w:val="00B46FCE"/>
    <w:rsid w:val="00B5188D"/>
    <w:rsid w:val="00B55D31"/>
    <w:rsid w:val="00B56B99"/>
    <w:rsid w:val="00B56D5E"/>
    <w:rsid w:val="00B63509"/>
    <w:rsid w:val="00B63ACE"/>
    <w:rsid w:val="00B64ABB"/>
    <w:rsid w:val="00B6587C"/>
    <w:rsid w:val="00B65E7C"/>
    <w:rsid w:val="00B669E6"/>
    <w:rsid w:val="00B677C3"/>
    <w:rsid w:val="00B71DC2"/>
    <w:rsid w:val="00B7273A"/>
    <w:rsid w:val="00B72BCB"/>
    <w:rsid w:val="00B74000"/>
    <w:rsid w:val="00B75D1C"/>
    <w:rsid w:val="00B772B6"/>
    <w:rsid w:val="00B77389"/>
    <w:rsid w:val="00B77495"/>
    <w:rsid w:val="00B81413"/>
    <w:rsid w:val="00B81EBB"/>
    <w:rsid w:val="00B83014"/>
    <w:rsid w:val="00B83886"/>
    <w:rsid w:val="00B838EF"/>
    <w:rsid w:val="00B84035"/>
    <w:rsid w:val="00B8449C"/>
    <w:rsid w:val="00B909D0"/>
    <w:rsid w:val="00B90AEE"/>
    <w:rsid w:val="00B93193"/>
    <w:rsid w:val="00B9384F"/>
    <w:rsid w:val="00B94DDF"/>
    <w:rsid w:val="00B95652"/>
    <w:rsid w:val="00B96BAF"/>
    <w:rsid w:val="00BA1C36"/>
    <w:rsid w:val="00BA316B"/>
    <w:rsid w:val="00BA4650"/>
    <w:rsid w:val="00BA539C"/>
    <w:rsid w:val="00BA72DB"/>
    <w:rsid w:val="00BB12DF"/>
    <w:rsid w:val="00BB1F33"/>
    <w:rsid w:val="00BB24F4"/>
    <w:rsid w:val="00BB2E83"/>
    <w:rsid w:val="00BB41D6"/>
    <w:rsid w:val="00BB5B44"/>
    <w:rsid w:val="00BB5C88"/>
    <w:rsid w:val="00BB659F"/>
    <w:rsid w:val="00BC0B9A"/>
    <w:rsid w:val="00BC0E6D"/>
    <w:rsid w:val="00BC2EF6"/>
    <w:rsid w:val="00BC3B82"/>
    <w:rsid w:val="00BC4998"/>
    <w:rsid w:val="00BC6281"/>
    <w:rsid w:val="00BC79D3"/>
    <w:rsid w:val="00BD1619"/>
    <w:rsid w:val="00BD184D"/>
    <w:rsid w:val="00BD3BC8"/>
    <w:rsid w:val="00BD3D82"/>
    <w:rsid w:val="00BD45E2"/>
    <w:rsid w:val="00BD75FE"/>
    <w:rsid w:val="00BD7915"/>
    <w:rsid w:val="00BE03A5"/>
    <w:rsid w:val="00BE08F3"/>
    <w:rsid w:val="00BE187C"/>
    <w:rsid w:val="00BE1D14"/>
    <w:rsid w:val="00BE1D46"/>
    <w:rsid w:val="00BE3B5B"/>
    <w:rsid w:val="00BE687E"/>
    <w:rsid w:val="00BE69CE"/>
    <w:rsid w:val="00BF0F4B"/>
    <w:rsid w:val="00BF39FD"/>
    <w:rsid w:val="00BF45F0"/>
    <w:rsid w:val="00BF5016"/>
    <w:rsid w:val="00BF5EF3"/>
    <w:rsid w:val="00BF7B75"/>
    <w:rsid w:val="00C00C7E"/>
    <w:rsid w:val="00C011DB"/>
    <w:rsid w:val="00C012ED"/>
    <w:rsid w:val="00C01CC9"/>
    <w:rsid w:val="00C01EFD"/>
    <w:rsid w:val="00C03D39"/>
    <w:rsid w:val="00C043FA"/>
    <w:rsid w:val="00C05072"/>
    <w:rsid w:val="00C058F9"/>
    <w:rsid w:val="00C05FB7"/>
    <w:rsid w:val="00C060C5"/>
    <w:rsid w:val="00C0645A"/>
    <w:rsid w:val="00C07E76"/>
    <w:rsid w:val="00C10027"/>
    <w:rsid w:val="00C11839"/>
    <w:rsid w:val="00C14C8C"/>
    <w:rsid w:val="00C16345"/>
    <w:rsid w:val="00C201A5"/>
    <w:rsid w:val="00C21958"/>
    <w:rsid w:val="00C22A63"/>
    <w:rsid w:val="00C27214"/>
    <w:rsid w:val="00C272DA"/>
    <w:rsid w:val="00C30F94"/>
    <w:rsid w:val="00C363A3"/>
    <w:rsid w:val="00C410A6"/>
    <w:rsid w:val="00C4125D"/>
    <w:rsid w:val="00C41C29"/>
    <w:rsid w:val="00C426E8"/>
    <w:rsid w:val="00C428B4"/>
    <w:rsid w:val="00C43A2A"/>
    <w:rsid w:val="00C44782"/>
    <w:rsid w:val="00C45340"/>
    <w:rsid w:val="00C45D41"/>
    <w:rsid w:val="00C50056"/>
    <w:rsid w:val="00C502F4"/>
    <w:rsid w:val="00C53C63"/>
    <w:rsid w:val="00C53F37"/>
    <w:rsid w:val="00C53F9D"/>
    <w:rsid w:val="00C5448D"/>
    <w:rsid w:val="00C552E2"/>
    <w:rsid w:val="00C573BA"/>
    <w:rsid w:val="00C575D4"/>
    <w:rsid w:val="00C61222"/>
    <w:rsid w:val="00C61BB4"/>
    <w:rsid w:val="00C62CBD"/>
    <w:rsid w:val="00C63543"/>
    <w:rsid w:val="00C636E8"/>
    <w:rsid w:val="00C63706"/>
    <w:rsid w:val="00C64C90"/>
    <w:rsid w:val="00C7090B"/>
    <w:rsid w:val="00C71473"/>
    <w:rsid w:val="00C715C3"/>
    <w:rsid w:val="00C73642"/>
    <w:rsid w:val="00C737FE"/>
    <w:rsid w:val="00C73902"/>
    <w:rsid w:val="00C73ABE"/>
    <w:rsid w:val="00C75728"/>
    <w:rsid w:val="00C759AC"/>
    <w:rsid w:val="00C80567"/>
    <w:rsid w:val="00C80C59"/>
    <w:rsid w:val="00C82645"/>
    <w:rsid w:val="00C8317C"/>
    <w:rsid w:val="00C86176"/>
    <w:rsid w:val="00C9057C"/>
    <w:rsid w:val="00C913EE"/>
    <w:rsid w:val="00C9243C"/>
    <w:rsid w:val="00C9271A"/>
    <w:rsid w:val="00C92B43"/>
    <w:rsid w:val="00C938B9"/>
    <w:rsid w:val="00C9420F"/>
    <w:rsid w:val="00C95364"/>
    <w:rsid w:val="00C9614F"/>
    <w:rsid w:val="00C96AC0"/>
    <w:rsid w:val="00CA1827"/>
    <w:rsid w:val="00CA21E8"/>
    <w:rsid w:val="00CA2C25"/>
    <w:rsid w:val="00CA33E3"/>
    <w:rsid w:val="00CA3A04"/>
    <w:rsid w:val="00CA4519"/>
    <w:rsid w:val="00CA4C1F"/>
    <w:rsid w:val="00CA5645"/>
    <w:rsid w:val="00CA5646"/>
    <w:rsid w:val="00CA60A9"/>
    <w:rsid w:val="00CA7B31"/>
    <w:rsid w:val="00CB06A8"/>
    <w:rsid w:val="00CB0E18"/>
    <w:rsid w:val="00CB235C"/>
    <w:rsid w:val="00CB45DB"/>
    <w:rsid w:val="00CB609D"/>
    <w:rsid w:val="00CB65E8"/>
    <w:rsid w:val="00CB7E1F"/>
    <w:rsid w:val="00CC03A0"/>
    <w:rsid w:val="00CC20B5"/>
    <w:rsid w:val="00CC364C"/>
    <w:rsid w:val="00CC366B"/>
    <w:rsid w:val="00CC3A86"/>
    <w:rsid w:val="00CC4AB8"/>
    <w:rsid w:val="00CC4F77"/>
    <w:rsid w:val="00CC5FA6"/>
    <w:rsid w:val="00CC652A"/>
    <w:rsid w:val="00CC7DB2"/>
    <w:rsid w:val="00CD20A4"/>
    <w:rsid w:val="00CD6248"/>
    <w:rsid w:val="00CE0470"/>
    <w:rsid w:val="00CE2006"/>
    <w:rsid w:val="00CE2E40"/>
    <w:rsid w:val="00CE333E"/>
    <w:rsid w:val="00CE3728"/>
    <w:rsid w:val="00CE388C"/>
    <w:rsid w:val="00CE5C37"/>
    <w:rsid w:val="00CE697C"/>
    <w:rsid w:val="00CE7A10"/>
    <w:rsid w:val="00CF20FF"/>
    <w:rsid w:val="00CF21EC"/>
    <w:rsid w:val="00CF236C"/>
    <w:rsid w:val="00CF314B"/>
    <w:rsid w:val="00CF3226"/>
    <w:rsid w:val="00CF50B1"/>
    <w:rsid w:val="00CF5308"/>
    <w:rsid w:val="00CF5F50"/>
    <w:rsid w:val="00CF6407"/>
    <w:rsid w:val="00CF719C"/>
    <w:rsid w:val="00D02E34"/>
    <w:rsid w:val="00D05BE2"/>
    <w:rsid w:val="00D07949"/>
    <w:rsid w:val="00D10AB7"/>
    <w:rsid w:val="00D10ACC"/>
    <w:rsid w:val="00D12E5C"/>
    <w:rsid w:val="00D139FA"/>
    <w:rsid w:val="00D13C48"/>
    <w:rsid w:val="00D1607E"/>
    <w:rsid w:val="00D1677A"/>
    <w:rsid w:val="00D16A3D"/>
    <w:rsid w:val="00D20949"/>
    <w:rsid w:val="00D24505"/>
    <w:rsid w:val="00D24587"/>
    <w:rsid w:val="00D251FE"/>
    <w:rsid w:val="00D27369"/>
    <w:rsid w:val="00D31313"/>
    <w:rsid w:val="00D3565C"/>
    <w:rsid w:val="00D376D7"/>
    <w:rsid w:val="00D42159"/>
    <w:rsid w:val="00D430BC"/>
    <w:rsid w:val="00D44835"/>
    <w:rsid w:val="00D44DE6"/>
    <w:rsid w:val="00D4509A"/>
    <w:rsid w:val="00D452AA"/>
    <w:rsid w:val="00D4614A"/>
    <w:rsid w:val="00D47595"/>
    <w:rsid w:val="00D5174F"/>
    <w:rsid w:val="00D52374"/>
    <w:rsid w:val="00D52459"/>
    <w:rsid w:val="00D533E4"/>
    <w:rsid w:val="00D542AD"/>
    <w:rsid w:val="00D55384"/>
    <w:rsid w:val="00D566FC"/>
    <w:rsid w:val="00D56F98"/>
    <w:rsid w:val="00D57170"/>
    <w:rsid w:val="00D5719A"/>
    <w:rsid w:val="00D57BEC"/>
    <w:rsid w:val="00D607E1"/>
    <w:rsid w:val="00D60AE8"/>
    <w:rsid w:val="00D60DB3"/>
    <w:rsid w:val="00D630C2"/>
    <w:rsid w:val="00D6386D"/>
    <w:rsid w:val="00D63CB4"/>
    <w:rsid w:val="00D63EA1"/>
    <w:rsid w:val="00D66BE2"/>
    <w:rsid w:val="00D673E7"/>
    <w:rsid w:val="00D70BF3"/>
    <w:rsid w:val="00D71529"/>
    <w:rsid w:val="00D718EC"/>
    <w:rsid w:val="00D73313"/>
    <w:rsid w:val="00D744C0"/>
    <w:rsid w:val="00D80D3C"/>
    <w:rsid w:val="00D82212"/>
    <w:rsid w:val="00D82985"/>
    <w:rsid w:val="00D83E38"/>
    <w:rsid w:val="00D8746C"/>
    <w:rsid w:val="00D90AB3"/>
    <w:rsid w:val="00D90CD5"/>
    <w:rsid w:val="00D92322"/>
    <w:rsid w:val="00D92B40"/>
    <w:rsid w:val="00D94254"/>
    <w:rsid w:val="00D94F72"/>
    <w:rsid w:val="00D96234"/>
    <w:rsid w:val="00D96C7C"/>
    <w:rsid w:val="00D972C4"/>
    <w:rsid w:val="00D97B21"/>
    <w:rsid w:val="00DA220F"/>
    <w:rsid w:val="00DA42B0"/>
    <w:rsid w:val="00DA4864"/>
    <w:rsid w:val="00DA5793"/>
    <w:rsid w:val="00DA7195"/>
    <w:rsid w:val="00DA7912"/>
    <w:rsid w:val="00DB19CD"/>
    <w:rsid w:val="00DB1A46"/>
    <w:rsid w:val="00DB1FF3"/>
    <w:rsid w:val="00DB34EE"/>
    <w:rsid w:val="00DB3F11"/>
    <w:rsid w:val="00DB4E1B"/>
    <w:rsid w:val="00DB5089"/>
    <w:rsid w:val="00DB6AD1"/>
    <w:rsid w:val="00DB7760"/>
    <w:rsid w:val="00DC0ED9"/>
    <w:rsid w:val="00DC1F54"/>
    <w:rsid w:val="00DC2A7D"/>
    <w:rsid w:val="00DC553A"/>
    <w:rsid w:val="00DC553D"/>
    <w:rsid w:val="00DC5CF2"/>
    <w:rsid w:val="00DC7510"/>
    <w:rsid w:val="00DD051B"/>
    <w:rsid w:val="00DD0A42"/>
    <w:rsid w:val="00DD22C7"/>
    <w:rsid w:val="00DD22EB"/>
    <w:rsid w:val="00DD3780"/>
    <w:rsid w:val="00DD3CCD"/>
    <w:rsid w:val="00DD7D65"/>
    <w:rsid w:val="00DE0782"/>
    <w:rsid w:val="00DE36B7"/>
    <w:rsid w:val="00DE36D1"/>
    <w:rsid w:val="00DE3EE7"/>
    <w:rsid w:val="00DE53B8"/>
    <w:rsid w:val="00DE591A"/>
    <w:rsid w:val="00DE6B3A"/>
    <w:rsid w:val="00DE6B82"/>
    <w:rsid w:val="00DF110C"/>
    <w:rsid w:val="00DF479D"/>
    <w:rsid w:val="00DF61AA"/>
    <w:rsid w:val="00E018EC"/>
    <w:rsid w:val="00E01F28"/>
    <w:rsid w:val="00E02E3C"/>
    <w:rsid w:val="00E031AC"/>
    <w:rsid w:val="00E046A9"/>
    <w:rsid w:val="00E055FC"/>
    <w:rsid w:val="00E05846"/>
    <w:rsid w:val="00E059A3"/>
    <w:rsid w:val="00E05EDB"/>
    <w:rsid w:val="00E06F5E"/>
    <w:rsid w:val="00E07005"/>
    <w:rsid w:val="00E117A5"/>
    <w:rsid w:val="00E14CFD"/>
    <w:rsid w:val="00E17E2E"/>
    <w:rsid w:val="00E203A5"/>
    <w:rsid w:val="00E20A0C"/>
    <w:rsid w:val="00E20B09"/>
    <w:rsid w:val="00E20D85"/>
    <w:rsid w:val="00E222EF"/>
    <w:rsid w:val="00E2246F"/>
    <w:rsid w:val="00E22EA7"/>
    <w:rsid w:val="00E250B4"/>
    <w:rsid w:val="00E256EA"/>
    <w:rsid w:val="00E272B4"/>
    <w:rsid w:val="00E2778C"/>
    <w:rsid w:val="00E313EB"/>
    <w:rsid w:val="00E350A4"/>
    <w:rsid w:val="00E36F7F"/>
    <w:rsid w:val="00E37E4D"/>
    <w:rsid w:val="00E37F52"/>
    <w:rsid w:val="00E41550"/>
    <w:rsid w:val="00E43307"/>
    <w:rsid w:val="00E43C18"/>
    <w:rsid w:val="00E45070"/>
    <w:rsid w:val="00E456A6"/>
    <w:rsid w:val="00E45E99"/>
    <w:rsid w:val="00E4624D"/>
    <w:rsid w:val="00E47C71"/>
    <w:rsid w:val="00E47D5C"/>
    <w:rsid w:val="00E51850"/>
    <w:rsid w:val="00E51865"/>
    <w:rsid w:val="00E51CC8"/>
    <w:rsid w:val="00E520CF"/>
    <w:rsid w:val="00E52DE6"/>
    <w:rsid w:val="00E52ED1"/>
    <w:rsid w:val="00E53E6F"/>
    <w:rsid w:val="00E54C35"/>
    <w:rsid w:val="00E555AB"/>
    <w:rsid w:val="00E56C88"/>
    <w:rsid w:val="00E57608"/>
    <w:rsid w:val="00E57B86"/>
    <w:rsid w:val="00E6241B"/>
    <w:rsid w:val="00E643DE"/>
    <w:rsid w:val="00E644B9"/>
    <w:rsid w:val="00E65639"/>
    <w:rsid w:val="00E65A26"/>
    <w:rsid w:val="00E70DC0"/>
    <w:rsid w:val="00E72567"/>
    <w:rsid w:val="00E725AD"/>
    <w:rsid w:val="00E73000"/>
    <w:rsid w:val="00E759DB"/>
    <w:rsid w:val="00E761E9"/>
    <w:rsid w:val="00E76738"/>
    <w:rsid w:val="00E81012"/>
    <w:rsid w:val="00E82D64"/>
    <w:rsid w:val="00E84713"/>
    <w:rsid w:val="00E851C5"/>
    <w:rsid w:val="00E8541D"/>
    <w:rsid w:val="00E868BE"/>
    <w:rsid w:val="00E8767F"/>
    <w:rsid w:val="00E90469"/>
    <w:rsid w:val="00E910B8"/>
    <w:rsid w:val="00E91D15"/>
    <w:rsid w:val="00E92BA5"/>
    <w:rsid w:val="00E93AC5"/>
    <w:rsid w:val="00E9417D"/>
    <w:rsid w:val="00E9433A"/>
    <w:rsid w:val="00E9591E"/>
    <w:rsid w:val="00E96924"/>
    <w:rsid w:val="00E97530"/>
    <w:rsid w:val="00EA0559"/>
    <w:rsid w:val="00EA172D"/>
    <w:rsid w:val="00EA1B02"/>
    <w:rsid w:val="00EA4C5D"/>
    <w:rsid w:val="00EA4EE8"/>
    <w:rsid w:val="00EA7419"/>
    <w:rsid w:val="00EA7E1E"/>
    <w:rsid w:val="00EA7F19"/>
    <w:rsid w:val="00EA7FF2"/>
    <w:rsid w:val="00EB16C4"/>
    <w:rsid w:val="00EB1A5D"/>
    <w:rsid w:val="00EB2FA9"/>
    <w:rsid w:val="00EB3859"/>
    <w:rsid w:val="00EB6457"/>
    <w:rsid w:val="00EB6B71"/>
    <w:rsid w:val="00EB6EAA"/>
    <w:rsid w:val="00EB7041"/>
    <w:rsid w:val="00EC0029"/>
    <w:rsid w:val="00EC1E86"/>
    <w:rsid w:val="00EC1EE0"/>
    <w:rsid w:val="00EC3A4E"/>
    <w:rsid w:val="00EC3FC1"/>
    <w:rsid w:val="00EC4206"/>
    <w:rsid w:val="00EC4919"/>
    <w:rsid w:val="00EC59C0"/>
    <w:rsid w:val="00EC6003"/>
    <w:rsid w:val="00EC6EFD"/>
    <w:rsid w:val="00ED0888"/>
    <w:rsid w:val="00ED0E09"/>
    <w:rsid w:val="00ED1948"/>
    <w:rsid w:val="00ED1AF3"/>
    <w:rsid w:val="00ED239D"/>
    <w:rsid w:val="00ED38FA"/>
    <w:rsid w:val="00ED4F2B"/>
    <w:rsid w:val="00ED5DA7"/>
    <w:rsid w:val="00ED7B10"/>
    <w:rsid w:val="00ED7BD3"/>
    <w:rsid w:val="00EE03CF"/>
    <w:rsid w:val="00EE1024"/>
    <w:rsid w:val="00EE1031"/>
    <w:rsid w:val="00EE158F"/>
    <w:rsid w:val="00EE1713"/>
    <w:rsid w:val="00EE267B"/>
    <w:rsid w:val="00EE4A2C"/>
    <w:rsid w:val="00EE5A57"/>
    <w:rsid w:val="00EE6488"/>
    <w:rsid w:val="00EE70EF"/>
    <w:rsid w:val="00EF0B65"/>
    <w:rsid w:val="00EF1B2E"/>
    <w:rsid w:val="00EF248E"/>
    <w:rsid w:val="00EF27AE"/>
    <w:rsid w:val="00EF2D13"/>
    <w:rsid w:val="00EF3B18"/>
    <w:rsid w:val="00EF4753"/>
    <w:rsid w:val="00EF6944"/>
    <w:rsid w:val="00EF6A53"/>
    <w:rsid w:val="00EF7AFA"/>
    <w:rsid w:val="00F0082A"/>
    <w:rsid w:val="00F01C35"/>
    <w:rsid w:val="00F01D19"/>
    <w:rsid w:val="00F02A85"/>
    <w:rsid w:val="00F0330A"/>
    <w:rsid w:val="00F04C14"/>
    <w:rsid w:val="00F060EB"/>
    <w:rsid w:val="00F06D3B"/>
    <w:rsid w:val="00F10205"/>
    <w:rsid w:val="00F12636"/>
    <w:rsid w:val="00F140E8"/>
    <w:rsid w:val="00F14DC1"/>
    <w:rsid w:val="00F1579A"/>
    <w:rsid w:val="00F20760"/>
    <w:rsid w:val="00F2125E"/>
    <w:rsid w:val="00F215EC"/>
    <w:rsid w:val="00F21D63"/>
    <w:rsid w:val="00F21EE8"/>
    <w:rsid w:val="00F23494"/>
    <w:rsid w:val="00F23982"/>
    <w:rsid w:val="00F23A7D"/>
    <w:rsid w:val="00F27290"/>
    <w:rsid w:val="00F27A50"/>
    <w:rsid w:val="00F3091A"/>
    <w:rsid w:val="00F312A7"/>
    <w:rsid w:val="00F31757"/>
    <w:rsid w:val="00F31EB3"/>
    <w:rsid w:val="00F33137"/>
    <w:rsid w:val="00F33D87"/>
    <w:rsid w:val="00F34059"/>
    <w:rsid w:val="00F35208"/>
    <w:rsid w:val="00F356CA"/>
    <w:rsid w:val="00F35B2A"/>
    <w:rsid w:val="00F35CE5"/>
    <w:rsid w:val="00F368B0"/>
    <w:rsid w:val="00F37B69"/>
    <w:rsid w:val="00F40430"/>
    <w:rsid w:val="00F40C75"/>
    <w:rsid w:val="00F4244B"/>
    <w:rsid w:val="00F4352D"/>
    <w:rsid w:val="00F4752B"/>
    <w:rsid w:val="00F4788C"/>
    <w:rsid w:val="00F5000C"/>
    <w:rsid w:val="00F51036"/>
    <w:rsid w:val="00F51250"/>
    <w:rsid w:val="00F516FB"/>
    <w:rsid w:val="00F5242F"/>
    <w:rsid w:val="00F52DF5"/>
    <w:rsid w:val="00F54FD0"/>
    <w:rsid w:val="00F56404"/>
    <w:rsid w:val="00F5693B"/>
    <w:rsid w:val="00F56963"/>
    <w:rsid w:val="00F57C71"/>
    <w:rsid w:val="00F57CDE"/>
    <w:rsid w:val="00F61A90"/>
    <w:rsid w:val="00F643C9"/>
    <w:rsid w:val="00F64D0A"/>
    <w:rsid w:val="00F64E04"/>
    <w:rsid w:val="00F65865"/>
    <w:rsid w:val="00F67060"/>
    <w:rsid w:val="00F7036E"/>
    <w:rsid w:val="00F70680"/>
    <w:rsid w:val="00F7123C"/>
    <w:rsid w:val="00F72760"/>
    <w:rsid w:val="00F73403"/>
    <w:rsid w:val="00F75301"/>
    <w:rsid w:val="00F76CA6"/>
    <w:rsid w:val="00F76FA1"/>
    <w:rsid w:val="00F83471"/>
    <w:rsid w:val="00F84024"/>
    <w:rsid w:val="00F84379"/>
    <w:rsid w:val="00F860A1"/>
    <w:rsid w:val="00F864C7"/>
    <w:rsid w:val="00F879FF"/>
    <w:rsid w:val="00F91B73"/>
    <w:rsid w:val="00F91BBD"/>
    <w:rsid w:val="00F92785"/>
    <w:rsid w:val="00F93025"/>
    <w:rsid w:val="00F93F35"/>
    <w:rsid w:val="00F942D3"/>
    <w:rsid w:val="00F945B6"/>
    <w:rsid w:val="00F94AA2"/>
    <w:rsid w:val="00F96BAA"/>
    <w:rsid w:val="00FA1311"/>
    <w:rsid w:val="00FA4FD3"/>
    <w:rsid w:val="00FA575E"/>
    <w:rsid w:val="00FA64F4"/>
    <w:rsid w:val="00FA6813"/>
    <w:rsid w:val="00FA7F9D"/>
    <w:rsid w:val="00FB0C0C"/>
    <w:rsid w:val="00FB1D4D"/>
    <w:rsid w:val="00FB1D61"/>
    <w:rsid w:val="00FB2009"/>
    <w:rsid w:val="00FB4381"/>
    <w:rsid w:val="00FB4617"/>
    <w:rsid w:val="00FB5CB4"/>
    <w:rsid w:val="00FB6B42"/>
    <w:rsid w:val="00FB70AE"/>
    <w:rsid w:val="00FB7642"/>
    <w:rsid w:val="00FC07F0"/>
    <w:rsid w:val="00FC0F7C"/>
    <w:rsid w:val="00FC1956"/>
    <w:rsid w:val="00FC3935"/>
    <w:rsid w:val="00FC47A9"/>
    <w:rsid w:val="00FC54EB"/>
    <w:rsid w:val="00FC75AE"/>
    <w:rsid w:val="00FC7EE2"/>
    <w:rsid w:val="00FD1615"/>
    <w:rsid w:val="00FD2A80"/>
    <w:rsid w:val="00FD2AAD"/>
    <w:rsid w:val="00FD4700"/>
    <w:rsid w:val="00FD4D14"/>
    <w:rsid w:val="00FD5302"/>
    <w:rsid w:val="00FD5719"/>
    <w:rsid w:val="00FD6DC0"/>
    <w:rsid w:val="00FD7067"/>
    <w:rsid w:val="00FE17B3"/>
    <w:rsid w:val="00FE1D96"/>
    <w:rsid w:val="00FE1E78"/>
    <w:rsid w:val="00FE1EFE"/>
    <w:rsid w:val="00FE36CD"/>
    <w:rsid w:val="00FE37F4"/>
    <w:rsid w:val="00FE3E1F"/>
    <w:rsid w:val="00FE470B"/>
    <w:rsid w:val="00FE520A"/>
    <w:rsid w:val="00FE553F"/>
    <w:rsid w:val="00FE57C6"/>
    <w:rsid w:val="00FE67E4"/>
    <w:rsid w:val="00FF01BA"/>
    <w:rsid w:val="00FF32E0"/>
    <w:rsid w:val="00FF3EF1"/>
    <w:rsid w:val="00FF5BBF"/>
    <w:rsid w:val="00FF64CA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EC6864A-E994-4F47-A9E5-83009B92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BD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2592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25929"/>
    <w:pPr>
      <w:keepNext/>
      <w:widowControl w:val="0"/>
      <w:autoSpaceDE w:val="0"/>
      <w:autoSpaceDN w:val="0"/>
      <w:adjustRightInd w:val="0"/>
      <w:ind w:left="36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2592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25929"/>
    <w:pPr>
      <w:keepNext/>
      <w:widowControl w:val="0"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59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25929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25929"/>
    <w:pPr>
      <w:keepNext/>
      <w:ind w:left="44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225929"/>
    <w:pPr>
      <w:keepNext/>
      <w:ind w:left="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225929"/>
    <w:pPr>
      <w:keepNext/>
      <w:ind w:left="720"/>
      <w:outlineLvl w:val="8"/>
    </w:pPr>
    <w:rPr>
      <w:rFonts w:ascii="BDfont" w:hAnsi="BDfo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7147CC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4E21C6"/>
    <w:rPr>
      <w:sz w:val="28"/>
    </w:rPr>
  </w:style>
  <w:style w:type="character" w:customStyle="1" w:styleId="30">
    <w:name w:val="Заголовок 3 Знак"/>
    <w:link w:val="3"/>
    <w:uiPriority w:val="9"/>
    <w:rsid w:val="004E21C6"/>
    <w:rPr>
      <w:sz w:val="28"/>
      <w:u w:val="single"/>
    </w:rPr>
  </w:style>
  <w:style w:type="character" w:customStyle="1" w:styleId="40">
    <w:name w:val="Заголовок 4 Знак"/>
    <w:link w:val="4"/>
    <w:uiPriority w:val="99"/>
    <w:rsid w:val="004E21C6"/>
    <w:rPr>
      <w:sz w:val="28"/>
    </w:rPr>
  </w:style>
  <w:style w:type="character" w:customStyle="1" w:styleId="50">
    <w:name w:val="Заголовок 5 Знак"/>
    <w:link w:val="5"/>
    <w:uiPriority w:val="99"/>
    <w:rsid w:val="004E21C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4E21C6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4E21C6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4E21C6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4E21C6"/>
    <w:rPr>
      <w:rFonts w:ascii="BDfont" w:hAnsi="BDfont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225929"/>
    <w:rPr>
      <w:b/>
      <w:bCs/>
    </w:rPr>
  </w:style>
  <w:style w:type="paragraph" w:styleId="a4">
    <w:name w:val="Body Text"/>
    <w:basedOn w:val="a"/>
    <w:link w:val="a5"/>
    <w:rsid w:val="00225929"/>
    <w:rPr>
      <w:sz w:val="28"/>
    </w:rPr>
  </w:style>
  <w:style w:type="character" w:customStyle="1" w:styleId="a5">
    <w:name w:val="Основной текст Знак"/>
    <w:link w:val="a4"/>
    <w:rsid w:val="007B26A3"/>
    <w:rPr>
      <w:sz w:val="28"/>
      <w:szCs w:val="24"/>
    </w:rPr>
  </w:style>
  <w:style w:type="paragraph" w:styleId="a6">
    <w:name w:val="Title"/>
    <w:basedOn w:val="a"/>
    <w:link w:val="a7"/>
    <w:qFormat/>
    <w:rsid w:val="00225929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link w:val="a6"/>
    <w:rsid w:val="008F596A"/>
    <w:rPr>
      <w:b/>
      <w:sz w:val="24"/>
      <w:u w:val="single"/>
    </w:rPr>
  </w:style>
  <w:style w:type="paragraph" w:styleId="a8">
    <w:name w:val="Body Text Indent"/>
    <w:basedOn w:val="a"/>
    <w:link w:val="a9"/>
    <w:uiPriority w:val="99"/>
    <w:rsid w:val="0022592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147CC"/>
    <w:rPr>
      <w:sz w:val="24"/>
      <w:szCs w:val="24"/>
    </w:rPr>
  </w:style>
  <w:style w:type="paragraph" w:styleId="21">
    <w:name w:val="Body Text 2"/>
    <w:basedOn w:val="a"/>
    <w:link w:val="22"/>
    <w:uiPriority w:val="99"/>
    <w:rsid w:val="002259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F05F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259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F05F4"/>
    <w:rPr>
      <w:sz w:val="24"/>
      <w:szCs w:val="24"/>
    </w:rPr>
  </w:style>
  <w:style w:type="paragraph" w:styleId="aa">
    <w:name w:val="footer"/>
    <w:basedOn w:val="a"/>
    <w:link w:val="ab"/>
    <w:uiPriority w:val="99"/>
    <w:rsid w:val="0022592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rsid w:val="007147CC"/>
    <w:rPr>
      <w:sz w:val="24"/>
    </w:rPr>
  </w:style>
  <w:style w:type="paragraph" w:styleId="31">
    <w:name w:val="Body Text 3"/>
    <w:basedOn w:val="a"/>
    <w:link w:val="32"/>
    <w:uiPriority w:val="99"/>
    <w:rsid w:val="00225929"/>
    <w:pPr>
      <w:jc w:val="both"/>
    </w:pPr>
  </w:style>
  <w:style w:type="character" w:customStyle="1" w:styleId="32">
    <w:name w:val="Основной текст 3 Знак"/>
    <w:link w:val="31"/>
    <w:uiPriority w:val="99"/>
    <w:rsid w:val="004F05F4"/>
    <w:rPr>
      <w:sz w:val="24"/>
      <w:szCs w:val="24"/>
    </w:rPr>
  </w:style>
  <w:style w:type="table" w:styleId="ac">
    <w:name w:val="Table Grid"/>
    <w:basedOn w:val="a1"/>
    <w:uiPriority w:val="99"/>
    <w:rsid w:val="009B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8C5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25">
    <w:name w:val="xl25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56"/>
      <w:szCs w:val="56"/>
    </w:rPr>
  </w:style>
  <w:style w:type="paragraph" w:customStyle="1" w:styleId="xl26">
    <w:name w:val="xl26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7">
    <w:name w:val="xl27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8">
    <w:name w:val="xl28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52"/>
      <w:szCs w:val="52"/>
    </w:rPr>
  </w:style>
  <w:style w:type="paragraph" w:customStyle="1" w:styleId="xl29">
    <w:name w:val="xl29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7">
    <w:name w:val="xl3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8">
    <w:name w:val="xl3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9B668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uiPriority w:val="99"/>
    <w:rsid w:val="009B6684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7">
    <w:name w:val="xl4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8">
    <w:name w:val="xl4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49">
    <w:name w:val="xl4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50">
    <w:name w:val="xl50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51">
    <w:name w:val="xl51"/>
    <w:basedOn w:val="a"/>
    <w:uiPriority w:val="99"/>
    <w:rsid w:val="009B6684"/>
    <w:pPr>
      <w:pBdr>
        <w:bottom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40"/>
      <w:szCs w:val="40"/>
    </w:rPr>
  </w:style>
  <w:style w:type="character" w:customStyle="1" w:styleId="FontStyle28">
    <w:name w:val="Font Style28"/>
    <w:uiPriority w:val="99"/>
    <w:rsid w:val="00786F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86FDC"/>
    <w:pPr>
      <w:widowControl w:val="0"/>
      <w:autoSpaceDE w:val="0"/>
      <w:autoSpaceDN w:val="0"/>
      <w:adjustRightInd w:val="0"/>
      <w:spacing w:line="317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E3E3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6E3E3E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E3E3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E3E3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6E3E3E"/>
    <w:rPr>
      <w:rFonts w:ascii="Times New Roman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uiPriority w:val="99"/>
    <w:rsid w:val="006C1D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F05F4"/>
    <w:rPr>
      <w:sz w:val="16"/>
      <w:szCs w:val="16"/>
    </w:rPr>
  </w:style>
  <w:style w:type="paragraph" w:styleId="ae">
    <w:name w:val="Normal (Web)"/>
    <w:basedOn w:val="a"/>
    <w:uiPriority w:val="99"/>
    <w:rsid w:val="008A1388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rsid w:val="007147CC"/>
    <w:pPr>
      <w:jc w:val="center"/>
    </w:pPr>
    <w:rPr>
      <w:b/>
      <w:bCs/>
      <w:sz w:val="28"/>
    </w:rPr>
  </w:style>
  <w:style w:type="character" w:customStyle="1" w:styleId="af0">
    <w:name w:val="Подзаголовок Знак"/>
    <w:link w:val="af"/>
    <w:uiPriority w:val="99"/>
    <w:rsid w:val="007147CC"/>
    <w:rPr>
      <w:b/>
      <w:bCs/>
      <w:sz w:val="28"/>
      <w:szCs w:val="24"/>
    </w:rPr>
  </w:style>
  <w:style w:type="paragraph" w:styleId="af1">
    <w:name w:val="No Spacing"/>
    <w:link w:val="af2"/>
    <w:uiPriority w:val="1"/>
    <w:qFormat/>
    <w:rsid w:val="00721603"/>
    <w:rPr>
      <w:rFonts w:ascii="Calibri" w:hAnsi="Calibri"/>
      <w:sz w:val="22"/>
      <w:szCs w:val="22"/>
    </w:rPr>
  </w:style>
  <w:style w:type="character" w:styleId="af3">
    <w:name w:val="Strong"/>
    <w:uiPriority w:val="22"/>
    <w:qFormat/>
    <w:rsid w:val="001A208A"/>
    <w:rPr>
      <w:b/>
      <w:bCs/>
    </w:rPr>
  </w:style>
  <w:style w:type="character" w:styleId="af4">
    <w:name w:val="Emphasis"/>
    <w:uiPriority w:val="99"/>
    <w:qFormat/>
    <w:rsid w:val="001A208A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A55176"/>
    <w:pPr>
      <w:spacing w:before="30" w:after="30"/>
    </w:pPr>
    <w:rPr>
      <w:sz w:val="20"/>
      <w:szCs w:val="20"/>
    </w:rPr>
  </w:style>
  <w:style w:type="character" w:styleId="af5">
    <w:name w:val="Hyperlink"/>
    <w:uiPriority w:val="99"/>
    <w:rsid w:val="00BB1F33"/>
    <w:rPr>
      <w:b w:val="0"/>
      <w:bCs w:val="0"/>
      <w:strike w:val="0"/>
      <w:dstrike w:val="0"/>
      <w:color w:val="494949"/>
      <w:u w:val="none"/>
      <w:effect w:val="none"/>
    </w:rPr>
  </w:style>
  <w:style w:type="paragraph" w:styleId="af6">
    <w:name w:val="header"/>
    <w:basedOn w:val="a"/>
    <w:link w:val="af7"/>
    <w:uiPriority w:val="99"/>
    <w:rsid w:val="00A616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6161F"/>
    <w:rPr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4E21C6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99"/>
    <w:rsid w:val="004E21C6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99"/>
    <w:qFormat/>
    <w:rsid w:val="004E21C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link w:val="af8"/>
    <w:uiPriority w:val="99"/>
    <w:rsid w:val="004E21C6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a">
    <w:name w:val="Subtle Emphasis"/>
    <w:uiPriority w:val="99"/>
    <w:qFormat/>
    <w:rsid w:val="004E21C6"/>
    <w:rPr>
      <w:i/>
      <w:color w:val="5A5A5A"/>
    </w:rPr>
  </w:style>
  <w:style w:type="character" w:styleId="afb">
    <w:name w:val="Intense Emphasis"/>
    <w:uiPriority w:val="99"/>
    <w:qFormat/>
    <w:rsid w:val="004E21C6"/>
    <w:rPr>
      <w:b/>
      <w:i/>
      <w:sz w:val="24"/>
      <w:szCs w:val="24"/>
      <w:u w:val="single"/>
    </w:rPr>
  </w:style>
  <w:style w:type="character" w:styleId="afc">
    <w:name w:val="Subtle Reference"/>
    <w:uiPriority w:val="99"/>
    <w:qFormat/>
    <w:rsid w:val="004E21C6"/>
    <w:rPr>
      <w:sz w:val="24"/>
      <w:szCs w:val="24"/>
      <w:u w:val="single"/>
    </w:rPr>
  </w:style>
  <w:style w:type="character" w:styleId="afd">
    <w:name w:val="Intense Reference"/>
    <w:uiPriority w:val="99"/>
    <w:qFormat/>
    <w:rsid w:val="004E21C6"/>
    <w:rPr>
      <w:b/>
      <w:sz w:val="24"/>
      <w:u w:val="single"/>
    </w:rPr>
  </w:style>
  <w:style w:type="character" w:styleId="afe">
    <w:name w:val="Book Title"/>
    <w:uiPriority w:val="99"/>
    <w:qFormat/>
    <w:rsid w:val="004E21C6"/>
    <w:rPr>
      <w:rFonts w:ascii="Cambria" w:eastAsia="Times New Roman" w:hAnsi="Cambria"/>
      <w:b/>
      <w:i/>
      <w:sz w:val="24"/>
      <w:szCs w:val="24"/>
    </w:rPr>
  </w:style>
  <w:style w:type="paragraph" w:styleId="aff">
    <w:name w:val="Balloon Text"/>
    <w:basedOn w:val="a"/>
    <w:link w:val="aff0"/>
    <w:uiPriority w:val="99"/>
    <w:unhideWhenUsed/>
    <w:rsid w:val="004E21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link w:val="aff"/>
    <w:uiPriority w:val="99"/>
    <w:rsid w:val="004E21C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example2">
    <w:name w:val="example2"/>
    <w:basedOn w:val="a0"/>
    <w:uiPriority w:val="99"/>
    <w:rsid w:val="000642B0"/>
  </w:style>
  <w:style w:type="paragraph" w:customStyle="1" w:styleId="example11">
    <w:name w:val="example11"/>
    <w:basedOn w:val="a"/>
    <w:uiPriority w:val="99"/>
    <w:rsid w:val="000642B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41319"/>
  </w:style>
  <w:style w:type="character" w:customStyle="1" w:styleId="grame">
    <w:name w:val="grame"/>
    <w:basedOn w:val="a0"/>
    <w:uiPriority w:val="99"/>
    <w:rsid w:val="00B32D23"/>
  </w:style>
  <w:style w:type="paragraph" w:styleId="HTML">
    <w:name w:val="HTML Preformatted"/>
    <w:basedOn w:val="a"/>
    <w:link w:val="HTML0"/>
    <w:uiPriority w:val="99"/>
    <w:rsid w:val="003B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B09A6"/>
    <w:rPr>
      <w:rFonts w:ascii="Courier New" w:hAnsi="Courier New" w:cs="Courier New"/>
    </w:rPr>
  </w:style>
  <w:style w:type="paragraph" w:customStyle="1" w:styleId="a00">
    <w:name w:val="a0"/>
    <w:basedOn w:val="a"/>
    <w:uiPriority w:val="99"/>
    <w:rsid w:val="006557CB"/>
    <w:pPr>
      <w:spacing w:before="30" w:after="30"/>
    </w:pPr>
    <w:rPr>
      <w:sz w:val="20"/>
      <w:szCs w:val="20"/>
      <w:lang w:val="en-US" w:eastAsia="en-US" w:bidi="en-US"/>
    </w:rPr>
  </w:style>
  <w:style w:type="paragraph" w:customStyle="1" w:styleId="100">
    <w:name w:val="10"/>
    <w:basedOn w:val="a"/>
    <w:uiPriority w:val="99"/>
    <w:rsid w:val="006557CB"/>
    <w:pPr>
      <w:autoSpaceDE w:val="0"/>
      <w:autoSpaceDN w:val="0"/>
      <w:ind w:left="284" w:right="282" w:firstLine="425"/>
      <w:jc w:val="both"/>
    </w:pPr>
    <w:rPr>
      <w:sz w:val="20"/>
      <w:szCs w:val="20"/>
      <w:lang w:val="en-US" w:eastAsia="en-US" w:bidi="en-US"/>
    </w:rPr>
  </w:style>
  <w:style w:type="character" w:styleId="aff1">
    <w:name w:val="FollowedHyperlink"/>
    <w:uiPriority w:val="99"/>
    <w:unhideWhenUsed/>
    <w:rsid w:val="006557CB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6557CB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1D4212"/>
  </w:style>
  <w:style w:type="character" w:customStyle="1" w:styleId="system-pagebreak">
    <w:name w:val="system-pagebreak"/>
    <w:basedOn w:val="a0"/>
    <w:uiPriority w:val="99"/>
    <w:rsid w:val="00F879FF"/>
  </w:style>
  <w:style w:type="character" w:customStyle="1" w:styleId="b-share-form-button">
    <w:name w:val="b-share-form-button"/>
    <w:basedOn w:val="a0"/>
    <w:uiPriority w:val="99"/>
    <w:rsid w:val="00A90483"/>
  </w:style>
  <w:style w:type="character" w:customStyle="1" w:styleId="af2">
    <w:name w:val="Без интервала Знак"/>
    <w:link w:val="af1"/>
    <w:uiPriority w:val="1"/>
    <w:rsid w:val="002711B7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uiPriority w:val="99"/>
    <w:rsid w:val="00C8264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5D0177"/>
  </w:style>
  <w:style w:type="numbering" w:customStyle="1" w:styleId="110">
    <w:name w:val="Нет списка11"/>
    <w:next w:val="a2"/>
    <w:uiPriority w:val="99"/>
    <w:semiHidden/>
    <w:unhideWhenUsed/>
    <w:rsid w:val="005D0177"/>
  </w:style>
  <w:style w:type="table" w:customStyle="1" w:styleId="12">
    <w:name w:val="Сетка таблицы1"/>
    <w:basedOn w:val="a1"/>
    <w:next w:val="ac"/>
    <w:uiPriority w:val="99"/>
    <w:rsid w:val="005D0177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02433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F56404"/>
  </w:style>
  <w:style w:type="table" w:customStyle="1" w:styleId="28">
    <w:name w:val="Сетка таблицы2"/>
    <w:basedOn w:val="a1"/>
    <w:next w:val="ac"/>
    <w:uiPriority w:val="99"/>
    <w:rsid w:val="00F5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12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97E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1"/>
    <w:next w:val="ac"/>
    <w:uiPriority w:val="99"/>
    <w:rsid w:val="00CC7D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D67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0"/>
      <w:szCs w:val="30"/>
    </w:rPr>
  </w:style>
  <w:style w:type="paragraph" w:customStyle="1" w:styleId="xl68">
    <w:name w:val="xl6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</w:pPr>
    <w:rPr>
      <w:color w:val="FFFFFF"/>
      <w:sz w:val="20"/>
      <w:szCs w:val="20"/>
    </w:rPr>
  </w:style>
  <w:style w:type="paragraph" w:customStyle="1" w:styleId="xl75">
    <w:name w:val="xl75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4">
    <w:name w:val="xl84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5">
    <w:name w:val="xl85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table" w:customStyle="1" w:styleId="51">
    <w:name w:val="Сетка таблицы5"/>
    <w:basedOn w:val="a1"/>
    <w:next w:val="ac"/>
    <w:uiPriority w:val="59"/>
    <w:rsid w:val="00E65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99"/>
    <w:rsid w:val="00747C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533934"/>
    <w:rPr>
      <w:rFonts w:ascii="Calibri" w:eastAsia="Calibri" w:hAnsi="Calibri" w:cs="Calibri"/>
      <w:sz w:val="19"/>
      <w:szCs w:val="19"/>
    </w:rPr>
  </w:style>
  <w:style w:type="paragraph" w:customStyle="1" w:styleId="2a">
    <w:name w:val="Основной текст (2)"/>
    <w:basedOn w:val="a"/>
    <w:link w:val="29"/>
    <w:rsid w:val="00533934"/>
    <w:pPr>
      <w:widowControl w:val="0"/>
    </w:pPr>
    <w:rPr>
      <w:rFonts w:ascii="Calibri" w:eastAsia="Calibri" w:hAnsi="Calibri" w:cs="Calibri"/>
      <w:sz w:val="19"/>
      <w:szCs w:val="19"/>
    </w:rPr>
  </w:style>
  <w:style w:type="character" w:customStyle="1" w:styleId="ffa">
    <w:name w:val="ffa"/>
    <w:rsid w:val="00533934"/>
  </w:style>
  <w:style w:type="character" w:customStyle="1" w:styleId="ff1">
    <w:name w:val="ff1"/>
    <w:rsid w:val="00533934"/>
  </w:style>
  <w:style w:type="character" w:customStyle="1" w:styleId="ff2">
    <w:name w:val="ff2"/>
    <w:rsid w:val="00533934"/>
  </w:style>
  <w:style w:type="table" w:customStyle="1" w:styleId="410">
    <w:name w:val="Сетка таблицы41"/>
    <w:basedOn w:val="a1"/>
    <w:next w:val="ac"/>
    <w:uiPriority w:val="59"/>
    <w:rsid w:val="00352D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99"/>
    <w:rsid w:val="00BE0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99"/>
    <w:rsid w:val="00BE0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9D4CD1"/>
  </w:style>
  <w:style w:type="table" w:customStyle="1" w:styleId="81">
    <w:name w:val="Сетка таблицы8"/>
    <w:basedOn w:val="a1"/>
    <w:next w:val="ac"/>
    <w:uiPriority w:val="59"/>
    <w:rsid w:val="009D4C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06E83"/>
  </w:style>
  <w:style w:type="numbering" w:customStyle="1" w:styleId="120">
    <w:name w:val="Нет списка12"/>
    <w:next w:val="a2"/>
    <w:uiPriority w:val="99"/>
    <w:semiHidden/>
    <w:unhideWhenUsed/>
    <w:rsid w:val="00706E83"/>
  </w:style>
  <w:style w:type="table" w:customStyle="1" w:styleId="91">
    <w:name w:val="Сетка таблицы9"/>
    <w:basedOn w:val="a1"/>
    <w:next w:val="ac"/>
    <w:uiPriority w:val="59"/>
    <w:rsid w:val="00706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c"/>
    <w:uiPriority w:val="99"/>
    <w:rsid w:val="00706E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706E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5B2062"/>
  </w:style>
  <w:style w:type="numbering" w:customStyle="1" w:styleId="130">
    <w:name w:val="Нет списка13"/>
    <w:next w:val="a2"/>
    <w:uiPriority w:val="99"/>
    <w:semiHidden/>
    <w:unhideWhenUsed/>
    <w:rsid w:val="005B2062"/>
  </w:style>
  <w:style w:type="table" w:customStyle="1" w:styleId="101">
    <w:name w:val="Сетка таблицы10"/>
    <w:basedOn w:val="a1"/>
    <w:next w:val="ac"/>
    <w:uiPriority w:val="59"/>
    <w:rsid w:val="005B20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етка таблицы12"/>
    <w:basedOn w:val="a1"/>
    <w:next w:val="ac"/>
    <w:uiPriority w:val="59"/>
    <w:rsid w:val="005B20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938B9"/>
  </w:style>
  <w:style w:type="numbering" w:customStyle="1" w:styleId="14">
    <w:name w:val="Нет списка14"/>
    <w:next w:val="a2"/>
    <w:uiPriority w:val="99"/>
    <w:semiHidden/>
    <w:unhideWhenUsed/>
    <w:rsid w:val="00C938B9"/>
  </w:style>
  <w:style w:type="table" w:customStyle="1" w:styleId="131">
    <w:name w:val="Сетка таблицы13"/>
    <w:basedOn w:val="a1"/>
    <w:next w:val="ac"/>
    <w:uiPriority w:val="59"/>
    <w:rsid w:val="00C938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c"/>
    <w:uiPriority w:val="99"/>
    <w:rsid w:val="00C938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C938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c"/>
    <w:uiPriority w:val="99"/>
    <w:rsid w:val="00C938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243700"/>
  </w:style>
  <w:style w:type="table" w:customStyle="1" w:styleId="15">
    <w:name w:val="Сетка таблицы15"/>
    <w:basedOn w:val="a1"/>
    <w:next w:val="ac"/>
    <w:uiPriority w:val="59"/>
    <w:rsid w:val="00243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99"/>
    <w:rsid w:val="002437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43700"/>
  </w:style>
  <w:style w:type="numbering" w:customStyle="1" w:styleId="1110">
    <w:name w:val="Нет списка111"/>
    <w:next w:val="a2"/>
    <w:uiPriority w:val="99"/>
    <w:semiHidden/>
    <w:unhideWhenUsed/>
    <w:rsid w:val="00243700"/>
  </w:style>
  <w:style w:type="table" w:customStyle="1" w:styleId="16">
    <w:name w:val="Сетка таблицы16"/>
    <w:basedOn w:val="a1"/>
    <w:next w:val="ac"/>
    <w:uiPriority w:val="59"/>
    <w:rsid w:val="0024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3700"/>
  </w:style>
  <w:style w:type="numbering" w:customStyle="1" w:styleId="11111">
    <w:name w:val="Нет списка11111"/>
    <w:next w:val="a2"/>
    <w:uiPriority w:val="99"/>
    <w:semiHidden/>
    <w:unhideWhenUsed/>
    <w:rsid w:val="00243700"/>
  </w:style>
  <w:style w:type="table" w:customStyle="1" w:styleId="1112">
    <w:name w:val="Сетка таблицы111"/>
    <w:basedOn w:val="a1"/>
    <w:next w:val="ac"/>
    <w:uiPriority w:val="99"/>
    <w:rsid w:val="00243700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43700"/>
  </w:style>
  <w:style w:type="table" w:customStyle="1" w:styleId="230">
    <w:name w:val="Сетка таблицы23"/>
    <w:basedOn w:val="a1"/>
    <w:next w:val="ac"/>
    <w:uiPriority w:val="99"/>
    <w:rsid w:val="0024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99"/>
    <w:rsid w:val="002437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243700"/>
    <w:rPr>
      <w:rFonts w:eastAsia="DejaVu Sans" w:cs="DejaVu Sans"/>
      <w:szCs w:val="24"/>
      <w:lang w:val="en-US" w:eastAsia="zh-C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2B611A"/>
  </w:style>
  <w:style w:type="table" w:customStyle="1" w:styleId="17">
    <w:name w:val="Сетка таблицы17"/>
    <w:basedOn w:val="a1"/>
    <w:next w:val="ac"/>
    <w:uiPriority w:val="59"/>
    <w:rsid w:val="002B6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c"/>
    <w:uiPriority w:val="99"/>
    <w:rsid w:val="002B61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99"/>
    <w:rsid w:val="002B61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59"/>
    <w:rsid w:val="004A5C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c"/>
    <w:uiPriority w:val="59"/>
    <w:rsid w:val="008F7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E57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59"/>
    <w:rsid w:val="00950EDB"/>
    <w:rPr>
      <w:rFonts w:eastAsia="DejaVu Sans" w:cs="DejaVu Sans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c"/>
    <w:uiPriority w:val="59"/>
    <w:rsid w:val="00E520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0">
    <w:name w:val="Сетка таблицы36"/>
    <w:basedOn w:val="a1"/>
    <w:uiPriority w:val="99"/>
    <w:rsid w:val="006707A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C6281"/>
  </w:style>
  <w:style w:type="numbering" w:customStyle="1" w:styleId="160">
    <w:name w:val="Нет списка16"/>
    <w:next w:val="a2"/>
    <w:uiPriority w:val="99"/>
    <w:semiHidden/>
    <w:unhideWhenUsed/>
    <w:rsid w:val="00BC6281"/>
  </w:style>
  <w:style w:type="table" w:customStyle="1" w:styleId="260">
    <w:name w:val="Сетка таблицы26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99"/>
    <w:rsid w:val="00BC6281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BC6281"/>
  </w:style>
  <w:style w:type="numbering" w:customStyle="1" w:styleId="170">
    <w:name w:val="Нет списка17"/>
    <w:next w:val="a2"/>
    <w:uiPriority w:val="99"/>
    <w:semiHidden/>
    <w:unhideWhenUsed/>
    <w:rsid w:val="00BC6281"/>
  </w:style>
  <w:style w:type="table" w:customStyle="1" w:styleId="280">
    <w:name w:val="Сетка таблицы28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2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C6281"/>
  </w:style>
  <w:style w:type="numbering" w:customStyle="1" w:styleId="190">
    <w:name w:val="Нет списка19"/>
    <w:next w:val="a2"/>
    <w:uiPriority w:val="99"/>
    <w:semiHidden/>
    <w:unhideWhenUsed/>
    <w:rsid w:val="00BC6281"/>
  </w:style>
  <w:style w:type="table" w:customStyle="1" w:styleId="300">
    <w:name w:val="Сетка таблицы30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c"/>
    <w:uiPriority w:val="99"/>
    <w:rsid w:val="00BC62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8D4113"/>
  </w:style>
  <w:style w:type="table" w:customStyle="1" w:styleId="63">
    <w:name w:val="Сетка таблицы63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8D4113"/>
    <w:rPr>
      <w:rFonts w:eastAsia="DejaVu Sans" w:cs="DejaVu Sans"/>
      <w:szCs w:val="24"/>
      <w:lang w:val="en-US" w:eastAsia="zh-C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uiPriority w:val="99"/>
    <w:rsid w:val="008D41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8D4113"/>
  </w:style>
  <w:style w:type="numbering" w:customStyle="1" w:styleId="1120">
    <w:name w:val="Нет списка112"/>
    <w:next w:val="a2"/>
    <w:uiPriority w:val="99"/>
    <w:semiHidden/>
    <w:unhideWhenUsed/>
    <w:rsid w:val="008D4113"/>
  </w:style>
  <w:style w:type="table" w:customStyle="1" w:styleId="114">
    <w:name w:val="Сетка таблицы114"/>
    <w:basedOn w:val="a1"/>
    <w:next w:val="ac"/>
    <w:uiPriority w:val="59"/>
    <w:rsid w:val="008D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D4113"/>
  </w:style>
  <w:style w:type="numbering" w:customStyle="1" w:styleId="11112">
    <w:name w:val="Нет списка11112"/>
    <w:next w:val="a2"/>
    <w:uiPriority w:val="99"/>
    <w:semiHidden/>
    <w:unhideWhenUsed/>
    <w:rsid w:val="008D4113"/>
  </w:style>
  <w:style w:type="table" w:customStyle="1" w:styleId="115">
    <w:name w:val="Сетка таблицы115"/>
    <w:basedOn w:val="a1"/>
    <w:next w:val="ac"/>
    <w:uiPriority w:val="99"/>
    <w:rsid w:val="008D4113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4113"/>
  </w:style>
  <w:style w:type="table" w:customStyle="1" w:styleId="2100">
    <w:name w:val="Сетка таблицы210"/>
    <w:basedOn w:val="a1"/>
    <w:next w:val="ac"/>
    <w:uiPriority w:val="99"/>
    <w:rsid w:val="008D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99"/>
    <w:rsid w:val="008D41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8D4113"/>
  </w:style>
  <w:style w:type="numbering" w:customStyle="1" w:styleId="1130">
    <w:name w:val="Нет списка113"/>
    <w:next w:val="a2"/>
    <w:uiPriority w:val="99"/>
    <w:semiHidden/>
    <w:unhideWhenUsed/>
    <w:rsid w:val="008D4113"/>
  </w:style>
  <w:style w:type="table" w:customStyle="1" w:styleId="116">
    <w:name w:val="Сетка таблицы116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c"/>
    <w:uiPriority w:val="99"/>
    <w:rsid w:val="008D41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8D41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8D4113"/>
  </w:style>
  <w:style w:type="numbering" w:customStyle="1" w:styleId="1140">
    <w:name w:val="Нет списка114"/>
    <w:next w:val="a2"/>
    <w:uiPriority w:val="99"/>
    <w:semiHidden/>
    <w:unhideWhenUsed/>
    <w:rsid w:val="008D4113"/>
  </w:style>
  <w:style w:type="table" w:customStyle="1" w:styleId="118">
    <w:name w:val="Сетка таблицы118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c"/>
    <w:uiPriority w:val="99"/>
    <w:rsid w:val="008D41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c"/>
    <w:uiPriority w:val="99"/>
    <w:rsid w:val="008D41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5E0D7A"/>
  </w:style>
  <w:style w:type="table" w:customStyle="1" w:styleId="64">
    <w:name w:val="Сетка таблицы64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5E0D7A"/>
    <w:rPr>
      <w:rFonts w:eastAsia="DejaVu Sans" w:cs="DejaVu Sans"/>
      <w:szCs w:val="24"/>
      <w:lang w:val="en-US" w:eastAsia="zh-C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c"/>
    <w:uiPriority w:val="59"/>
    <w:rsid w:val="005E0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uiPriority w:val="99"/>
    <w:rsid w:val="005E0D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5E0D7A"/>
  </w:style>
  <w:style w:type="numbering" w:customStyle="1" w:styleId="1160">
    <w:name w:val="Нет списка116"/>
    <w:next w:val="a2"/>
    <w:uiPriority w:val="99"/>
    <w:semiHidden/>
    <w:unhideWhenUsed/>
    <w:rsid w:val="005E0D7A"/>
  </w:style>
  <w:style w:type="table" w:customStyle="1" w:styleId="1200">
    <w:name w:val="Сетка таблицы120"/>
    <w:basedOn w:val="a1"/>
    <w:next w:val="ac"/>
    <w:uiPriority w:val="59"/>
    <w:rsid w:val="005E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5E0D7A"/>
  </w:style>
  <w:style w:type="numbering" w:customStyle="1" w:styleId="11113">
    <w:name w:val="Нет списка11113"/>
    <w:next w:val="a2"/>
    <w:uiPriority w:val="99"/>
    <w:semiHidden/>
    <w:unhideWhenUsed/>
    <w:rsid w:val="005E0D7A"/>
  </w:style>
  <w:style w:type="table" w:customStyle="1" w:styleId="11100">
    <w:name w:val="Сетка таблицы1110"/>
    <w:basedOn w:val="a1"/>
    <w:next w:val="ac"/>
    <w:uiPriority w:val="99"/>
    <w:rsid w:val="005E0D7A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5E0D7A"/>
  </w:style>
  <w:style w:type="table" w:customStyle="1" w:styleId="213">
    <w:name w:val="Сетка таблицы213"/>
    <w:basedOn w:val="a1"/>
    <w:next w:val="ac"/>
    <w:uiPriority w:val="99"/>
    <w:rsid w:val="005E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99"/>
    <w:rsid w:val="005E0D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c"/>
    <w:uiPriority w:val="59"/>
    <w:rsid w:val="000C4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c"/>
    <w:uiPriority w:val="59"/>
    <w:rsid w:val="000C4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c"/>
    <w:uiPriority w:val="59"/>
    <w:rsid w:val="006C6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c"/>
    <w:uiPriority w:val="59"/>
    <w:rsid w:val="006C6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c"/>
    <w:uiPriority w:val="59"/>
    <w:rsid w:val="001F22F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1F22FA"/>
  </w:style>
  <w:style w:type="table" w:customStyle="1" w:styleId="58">
    <w:name w:val="Сетка таблицы58"/>
    <w:basedOn w:val="a1"/>
    <w:next w:val="ac"/>
    <w:uiPriority w:val="99"/>
    <w:rsid w:val="001F22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uiPriority w:val="59"/>
    <w:rsid w:val="001F22FA"/>
    <w:rPr>
      <w:rFonts w:eastAsia="DejaVu Sans" w:cs="DejaVu Sans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">
    <w:name w:val="Сетка таблицы59"/>
    <w:basedOn w:val="a1"/>
    <w:next w:val="ac"/>
    <w:uiPriority w:val="99"/>
    <w:rsid w:val="001F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1F22FA"/>
  </w:style>
  <w:style w:type="table" w:customStyle="1" w:styleId="810">
    <w:name w:val="Сетка таблицы81"/>
    <w:basedOn w:val="a1"/>
    <w:next w:val="ac"/>
    <w:uiPriority w:val="99"/>
    <w:rsid w:val="001F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1F22FA"/>
  </w:style>
  <w:style w:type="numbering" w:customStyle="1" w:styleId="1114">
    <w:name w:val="Нет списка1114"/>
    <w:next w:val="a2"/>
    <w:uiPriority w:val="99"/>
    <w:semiHidden/>
    <w:unhideWhenUsed/>
    <w:rsid w:val="001F22FA"/>
  </w:style>
  <w:style w:type="table" w:customStyle="1" w:styleId="125">
    <w:name w:val="Сетка таблицы125"/>
    <w:basedOn w:val="a1"/>
    <w:next w:val="ac"/>
    <w:uiPriority w:val="99"/>
    <w:rsid w:val="001F22FA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1">
    <w:name w:val="Нет списка28"/>
    <w:next w:val="a2"/>
    <w:uiPriority w:val="99"/>
    <w:semiHidden/>
    <w:unhideWhenUsed/>
    <w:rsid w:val="001F22FA"/>
  </w:style>
  <w:style w:type="table" w:customStyle="1" w:styleId="215">
    <w:name w:val="Сетка таблицы215"/>
    <w:basedOn w:val="a1"/>
    <w:next w:val="ac"/>
    <w:uiPriority w:val="99"/>
    <w:rsid w:val="001F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c"/>
    <w:uiPriority w:val="99"/>
    <w:rsid w:val="001F2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c"/>
    <w:uiPriority w:val="59"/>
    <w:rsid w:val="001F2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c"/>
    <w:uiPriority w:val="59"/>
    <w:rsid w:val="001F2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59"/>
    <w:rsid w:val="001F22FA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next w:val="ac"/>
    <w:uiPriority w:val="59"/>
    <w:rsid w:val="001F22FA"/>
    <w:rPr>
      <w:rFonts w:eastAsia="Calibr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c"/>
    <w:uiPriority w:val="99"/>
    <w:rsid w:val="001F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c"/>
    <w:uiPriority w:val="59"/>
    <w:rsid w:val="001F22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c"/>
    <w:uiPriority w:val="99"/>
    <w:rsid w:val="001F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1F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next w:val="ac"/>
    <w:uiPriority w:val="59"/>
    <w:rsid w:val="001F22FA"/>
    <w:rPr>
      <w:rFonts w:eastAsia="DejaVu Sans" w:cs="DejaVu Sans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">
    <w:name w:val="Нет списка29"/>
    <w:next w:val="a2"/>
    <w:uiPriority w:val="99"/>
    <w:semiHidden/>
    <w:unhideWhenUsed/>
    <w:rsid w:val="00351F49"/>
  </w:style>
  <w:style w:type="character" w:customStyle="1" w:styleId="fill">
    <w:name w:val="fill"/>
    <w:basedOn w:val="a0"/>
    <w:rsid w:val="00351F49"/>
  </w:style>
  <w:style w:type="character" w:customStyle="1" w:styleId="sfwc">
    <w:name w:val="sfwc"/>
    <w:basedOn w:val="a0"/>
    <w:rsid w:val="00351F49"/>
  </w:style>
  <w:style w:type="character" w:customStyle="1" w:styleId="tooltippoint">
    <w:name w:val="tooltip__point"/>
    <w:basedOn w:val="a0"/>
    <w:rsid w:val="00351F49"/>
  </w:style>
  <w:style w:type="character" w:customStyle="1" w:styleId="tooltiptext">
    <w:name w:val="tooltip_text"/>
    <w:basedOn w:val="a0"/>
    <w:rsid w:val="00351F49"/>
  </w:style>
  <w:style w:type="table" w:customStyle="1" w:styleId="66">
    <w:name w:val="Сетка таблицы66"/>
    <w:basedOn w:val="a1"/>
    <w:next w:val="ac"/>
    <w:uiPriority w:val="59"/>
    <w:rsid w:val="00351F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uiPriority w:val="59"/>
    <w:rsid w:val="00351F49"/>
    <w:rPr>
      <w:rFonts w:eastAsia="DejaVu Sans" w:cs="DejaVu Sans"/>
      <w:szCs w:val="24"/>
      <w:lang w:val="en-US" w:eastAsia="zh-C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7">
    <w:name w:val="Сетка таблицы67"/>
    <w:basedOn w:val="a1"/>
    <w:next w:val="ac"/>
    <w:uiPriority w:val="59"/>
    <w:rsid w:val="00D533E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uiPriority w:val="59"/>
    <w:rsid w:val="00D533E4"/>
    <w:rPr>
      <w:rFonts w:eastAsia="DejaVu Sans" w:cs="DejaVu Sans"/>
      <w:szCs w:val="24"/>
      <w:lang w:val="en-US" w:eastAsia="zh-C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1E54CB"/>
  </w:style>
  <w:style w:type="table" w:customStyle="1" w:styleId="600">
    <w:name w:val="Сетка таблицы60"/>
    <w:basedOn w:val="a1"/>
    <w:next w:val="ac"/>
    <w:uiPriority w:val="99"/>
    <w:rsid w:val="001E54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c"/>
    <w:uiPriority w:val="59"/>
    <w:rsid w:val="001E5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c"/>
    <w:uiPriority w:val="59"/>
    <w:rsid w:val="00213601"/>
    <w:rPr>
      <w:rFonts w:eastAsia="DejaVu Sans" w:cs="DejaVu Sans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00">
    <w:name w:val="Сетка таблицы70"/>
    <w:basedOn w:val="a1"/>
    <w:next w:val="ac"/>
    <w:uiPriority w:val="59"/>
    <w:rsid w:val="00213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c"/>
    <w:uiPriority w:val="59"/>
    <w:rsid w:val="00213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922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9" Type="http://schemas.openxmlformats.org/officeDocument/2006/relationships/chart" Target="charts/chart2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chart" Target="charts/chart19.xml"/><Relationship Id="rId42" Type="http://schemas.openxmlformats.org/officeDocument/2006/relationships/chart" Target="charts/chart2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chart" Target="charts/chart2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41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hyperlink" Target="https://vip.1zavuch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4.xml"/><Relationship Id="rId31" Type="http://schemas.openxmlformats.org/officeDocument/2006/relationships/chart" Target="charts/chart16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hyperlink" Target="https://vip.1zavuch.ru/" TargetMode="External"/><Relationship Id="rId43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0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3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  <c:pt idx="10">
                  <c:v>2020-2021</c:v>
                </c:pt>
                <c:pt idx="11">
                  <c:v>2021-2022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688</c:v>
                </c:pt>
                <c:pt idx="1">
                  <c:v>760</c:v>
                </c:pt>
                <c:pt idx="2">
                  <c:v>802</c:v>
                </c:pt>
                <c:pt idx="3">
                  <c:v>840</c:v>
                </c:pt>
                <c:pt idx="4">
                  <c:v>901</c:v>
                </c:pt>
                <c:pt idx="5">
                  <c:v>958</c:v>
                </c:pt>
                <c:pt idx="6">
                  <c:v>967</c:v>
                </c:pt>
                <c:pt idx="7">
                  <c:v>997</c:v>
                </c:pt>
                <c:pt idx="8">
                  <c:v>1039</c:v>
                </c:pt>
                <c:pt idx="9">
                  <c:v>1042</c:v>
                </c:pt>
                <c:pt idx="10">
                  <c:v>1024</c:v>
                </c:pt>
                <c:pt idx="11">
                  <c:v>1058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880968"/>
        <c:axId val="832880184"/>
      </c:barChart>
      <c:catAx>
        <c:axId val="832880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2880184"/>
        <c:crosses val="autoZero"/>
        <c:auto val="1"/>
        <c:lblAlgn val="ctr"/>
        <c:lblOffset val="100"/>
        <c:noMultiLvlLbl val="0"/>
      </c:catAx>
      <c:valAx>
        <c:axId val="832880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8809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 w="2536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54.73</c:v>
                </c:pt>
                <c:pt idx="1">
                  <c:v>59.13</c:v>
                </c:pt>
                <c:pt idx="2">
                  <c:v>59.6</c:v>
                </c:pt>
                <c:pt idx="3">
                  <c:v>61.8</c:v>
                </c:pt>
                <c:pt idx="4">
                  <c:v>56.49</c:v>
                </c:pt>
                <c:pt idx="5">
                  <c:v>68</c:v>
                </c:pt>
                <c:pt idx="6">
                  <c:v>66</c:v>
                </c:pt>
                <c:pt idx="7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783384"/>
        <c:axId val="753783776"/>
      </c:barChart>
      <c:catAx>
        <c:axId val="753783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3783776"/>
        <c:crosses val="autoZero"/>
        <c:auto val="1"/>
        <c:lblAlgn val="ctr"/>
        <c:lblOffset val="100"/>
        <c:noMultiLvlLbl val="0"/>
      </c:catAx>
      <c:valAx>
        <c:axId val="7537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78338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092437620821647E-2"/>
          <c:y val="4.0066345873432489E-2"/>
          <c:w val="0.897035032079339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3.81</c:v>
                </c:pt>
                <c:pt idx="1">
                  <c:v>3.6</c:v>
                </c:pt>
                <c:pt idx="2">
                  <c:v>3.6</c:v>
                </c:pt>
                <c:pt idx="3">
                  <c:v>3.5</c:v>
                </c:pt>
                <c:pt idx="4">
                  <c:v>3.7</c:v>
                </c:pt>
                <c:pt idx="5">
                  <c:v>0</c:v>
                </c:pt>
                <c:pt idx="6">
                  <c:v>0</c:v>
                </c:pt>
                <c:pt idx="7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643976"/>
        <c:axId val="507644368"/>
      </c:barChart>
      <c:catAx>
        <c:axId val="507643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7644368"/>
        <c:crosses val="autoZero"/>
        <c:auto val="1"/>
        <c:lblAlgn val="ctr"/>
        <c:lblOffset val="100"/>
        <c:noMultiLvlLbl val="0"/>
      </c:catAx>
      <c:valAx>
        <c:axId val="50764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643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397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34.049999999999997</c:v>
                </c:pt>
                <c:pt idx="1">
                  <c:v>27.79</c:v>
                </c:pt>
                <c:pt idx="2">
                  <c:v>32.83</c:v>
                </c:pt>
                <c:pt idx="3">
                  <c:v>40.39</c:v>
                </c:pt>
                <c:pt idx="4">
                  <c:v>38.17</c:v>
                </c:pt>
                <c:pt idx="5">
                  <c:v>46</c:v>
                </c:pt>
                <c:pt idx="6">
                  <c:v>43</c:v>
                </c:pt>
                <c:pt idx="7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645152"/>
        <c:axId val="507158032"/>
      </c:barChart>
      <c:catAx>
        <c:axId val="50764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7158032"/>
        <c:crosses val="autoZero"/>
        <c:auto val="1"/>
        <c:lblAlgn val="ctr"/>
        <c:lblOffset val="100"/>
        <c:noMultiLvlLbl val="0"/>
      </c:catAx>
      <c:valAx>
        <c:axId val="50715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64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045895304753572E-2"/>
          <c:y val="4.4057617797775277E-2"/>
          <c:w val="0.7603696412948381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157640"/>
        <c:axId val="507157248"/>
      </c:barChart>
      <c:catAx>
        <c:axId val="507157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7157248"/>
        <c:crosses val="autoZero"/>
        <c:auto val="1"/>
        <c:lblAlgn val="ctr"/>
        <c:lblOffset val="100"/>
        <c:noMultiLvlLbl val="0"/>
      </c:catAx>
      <c:valAx>
        <c:axId val="50715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157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500880"/>
        <c:axId val="749499704"/>
      </c:barChart>
      <c:catAx>
        <c:axId val="74950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9499704"/>
        <c:crosses val="autoZero"/>
        <c:auto val="1"/>
        <c:lblAlgn val="ctr"/>
        <c:lblOffset val="100"/>
        <c:noMultiLvlLbl val="0"/>
      </c:catAx>
      <c:valAx>
        <c:axId val="749499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950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500488"/>
        <c:axId val="518773464"/>
      </c:barChart>
      <c:catAx>
        <c:axId val="749500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8773464"/>
        <c:crosses val="autoZero"/>
        <c:auto val="1"/>
        <c:lblAlgn val="ctr"/>
        <c:lblOffset val="100"/>
        <c:noMultiLvlLbl val="0"/>
      </c:catAx>
      <c:valAx>
        <c:axId val="518773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9500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773856"/>
        <c:axId val="518772680"/>
      </c:barChart>
      <c:catAx>
        <c:axId val="51877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8772680"/>
        <c:crosses val="autoZero"/>
        <c:auto val="1"/>
        <c:lblAlgn val="ctr"/>
        <c:lblOffset val="100"/>
        <c:noMultiLvlLbl val="0"/>
      </c:catAx>
      <c:valAx>
        <c:axId val="518772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877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097192"/>
        <c:axId val="839097584"/>
      </c:barChart>
      <c:catAx>
        <c:axId val="83909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097584"/>
        <c:crosses val="autoZero"/>
        <c:auto val="1"/>
        <c:lblAlgn val="ctr"/>
        <c:lblOffset val="100"/>
        <c:noMultiLvlLbl val="0"/>
      </c:catAx>
      <c:valAx>
        <c:axId val="83909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097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097976"/>
        <c:axId val="839098368"/>
      </c:barChart>
      <c:catAx>
        <c:axId val="839097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098368"/>
        <c:crosses val="autoZero"/>
        <c:auto val="1"/>
        <c:lblAlgn val="ctr"/>
        <c:lblOffset val="100"/>
        <c:noMultiLvlLbl val="0"/>
      </c:catAx>
      <c:valAx>
        <c:axId val="8390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097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418632"/>
        <c:axId val="841419808"/>
      </c:barChart>
      <c:catAx>
        <c:axId val="841418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1419808"/>
        <c:crosses val="autoZero"/>
        <c:auto val="1"/>
        <c:lblAlgn val="ctr"/>
        <c:lblOffset val="100"/>
        <c:noMultiLvlLbl val="0"/>
      </c:catAx>
      <c:valAx>
        <c:axId val="84141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418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97.7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881360"/>
        <c:axId val="514168464"/>
      </c:barChart>
      <c:catAx>
        <c:axId val="83288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168464"/>
        <c:crosses val="autoZero"/>
        <c:auto val="1"/>
        <c:lblAlgn val="ctr"/>
        <c:lblOffset val="100"/>
        <c:noMultiLvlLbl val="0"/>
      </c:catAx>
      <c:valAx>
        <c:axId val="51416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88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8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52287581699346"/>
          <c:y val="2.9801324503311299E-2"/>
          <c:w val="0.68790849673202648"/>
          <c:h val="0.8410596026490081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30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41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37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1420200"/>
        <c:axId val="841419416"/>
        <c:axId val="0"/>
      </c:bar3DChart>
      <c:catAx>
        <c:axId val="841420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41419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14194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1420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64705882353077"/>
          <c:y val="0.38079470198675541"/>
          <c:w val="0.12581699346405228"/>
          <c:h val="0.2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792865975551927E-2"/>
          <c:y val="8.4527662388665797E-2"/>
          <c:w val="0.80721203145694431"/>
          <c:h val="0.81021431376194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9840319361277438E-3"/>
                  <c:y val="-5.3333333333334523E-2"/>
                </c:manualLayout>
              </c:layout>
              <c:tx>
                <c:rich>
                  <a:bodyPr/>
                  <a:lstStyle/>
                  <a:p>
                    <a:r>
                      <a:rPr lang="en-US" sz="901" baseline="0">
                        <a:latin typeface="Times New Roman" pitchFamily="18" charset="0"/>
                      </a:rPr>
                      <a:t>0,8%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0.63</c:v>
                </c:pt>
                <c:pt idx="2">
                  <c:v>0.17</c:v>
                </c:pt>
                <c:pt idx="3" formatCode="0.00%">
                  <c:v>5.0000000000000001E-3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2827225130890132E-2"/>
                </c:manualLayout>
              </c:layout>
              <c:spPr>
                <a:noFill/>
                <a:ln w="1907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0000000000000102E-2"/>
                </c:manualLayout>
              </c:layout>
              <c:spPr>
                <a:noFill/>
                <a:ln w="1907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0,5%</a:t>
                    </a:r>
                  </a:p>
                </c:rich>
              </c:tx>
              <c:spPr>
                <a:noFill/>
                <a:ln w="1907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</c:v>
                </c:pt>
                <c:pt idx="1">
                  <c:v>0.59</c:v>
                </c:pt>
                <c:pt idx="2">
                  <c:v>0.19</c:v>
                </c:pt>
                <c:pt idx="3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0.24</c:v>
                </c:pt>
                <c:pt idx="1">
                  <c:v>0.62</c:v>
                </c:pt>
                <c:pt idx="2">
                  <c:v>0.14000000000000001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753352"/>
        <c:axId val="744751784"/>
      </c:barChart>
      <c:catAx>
        <c:axId val="744753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4751784"/>
        <c:crosses val="autoZero"/>
        <c:auto val="1"/>
        <c:lblAlgn val="ctr"/>
        <c:lblOffset val="100"/>
        <c:noMultiLvlLbl val="0"/>
      </c:catAx>
      <c:valAx>
        <c:axId val="7447517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744753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1096768641645E-2"/>
          <c:y val="7.0158102275130307E-2"/>
          <c:w val="0.89603097973409052"/>
          <c:h val="0.730386734833501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0.24</c:v>
                </c:pt>
                <c:pt idx="2" formatCode="0.00%">
                  <c:v>1.6E-2</c:v>
                </c:pt>
                <c:pt idx="3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</c:v>
                </c:pt>
                <c:pt idx="1">
                  <c:v>0.21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0.77</c:v>
                </c:pt>
                <c:pt idx="1">
                  <c:v>0.2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44751000"/>
        <c:axId val="744752568"/>
      </c:barChart>
      <c:catAx>
        <c:axId val="744751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4752568"/>
        <c:crosses val="autoZero"/>
        <c:auto val="1"/>
        <c:lblAlgn val="ctr"/>
        <c:lblOffset val="100"/>
        <c:noMultiLvlLbl val="0"/>
      </c:catAx>
      <c:valAx>
        <c:axId val="7447525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4751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355004182389217"/>
          <c:y val="0.93491085307919175"/>
          <c:w val="0.42996272524757934"/>
          <c:h val="6.5089260536647792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bg2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74.5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750216"/>
        <c:axId val="744751392"/>
      </c:barChart>
      <c:catAx>
        <c:axId val="744750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4751392"/>
        <c:crosses val="autoZero"/>
        <c:auto val="1"/>
        <c:lblAlgn val="ctr"/>
        <c:lblOffset val="100"/>
        <c:noMultiLvlLbl val="0"/>
      </c:catAx>
      <c:valAx>
        <c:axId val="7447513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4750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62-4C77-90E0-216E9D88A2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40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62-4C77-90E0-216E9D88A2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38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62-4C77-90E0-216E9D88A24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1</c:v>
                </c:pt>
                <c:pt idx="3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62-4C77-90E0-216E9D88A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899088"/>
        <c:axId val="519898304"/>
      </c:barChart>
      <c:catAx>
        <c:axId val="51989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9898304"/>
        <c:crosses val="autoZero"/>
        <c:auto val="1"/>
        <c:lblAlgn val="ctr"/>
        <c:lblOffset val="100"/>
        <c:noMultiLvlLbl val="0"/>
      </c:catAx>
      <c:valAx>
        <c:axId val="51989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989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18-19</c:v>
                </c:pt>
                <c:pt idx="1">
                  <c:v>19-20</c:v>
                </c:pt>
                <c:pt idx="2">
                  <c:v>20-21</c:v>
                </c:pt>
                <c:pt idx="3">
                  <c:v>21-22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53-467B-BF90-8B0072391F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18-19</c:v>
                </c:pt>
                <c:pt idx="1">
                  <c:v>19-20</c:v>
                </c:pt>
                <c:pt idx="2">
                  <c:v>20-21</c:v>
                </c:pt>
                <c:pt idx="3">
                  <c:v>21-22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49</c:v>
                </c:pt>
                <c:pt idx="2">
                  <c:v>47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53-467B-BF90-8B0072391F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Получают высшее образование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18-19</c:v>
                </c:pt>
                <c:pt idx="1">
                  <c:v>19-20</c:v>
                </c:pt>
                <c:pt idx="2">
                  <c:v>20-21</c:v>
                </c:pt>
                <c:pt idx="3">
                  <c:v>21-22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53-467B-BF90-8B0072391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892424"/>
        <c:axId val="519897912"/>
      </c:barChart>
      <c:catAx>
        <c:axId val="519892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9897912"/>
        <c:crosses val="autoZero"/>
        <c:auto val="1"/>
        <c:lblAlgn val="ctr"/>
        <c:lblOffset val="100"/>
        <c:noMultiLvlLbl val="0"/>
      </c:catAx>
      <c:valAx>
        <c:axId val="519897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9892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до2лет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78-445A-B198-E51F3FA9D0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от2до5лет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78-445A-B198-E51F3FA9D0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78-445A-B198-E51F3FA9D06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78-445A-B198-E51F3FA9D06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27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78-445A-B198-E51F3FA9D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893992"/>
        <c:axId val="519898696"/>
      </c:barChart>
      <c:catAx>
        <c:axId val="519893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9898696"/>
        <c:crosses val="autoZero"/>
        <c:auto val="1"/>
        <c:lblAlgn val="ctr"/>
        <c:lblOffset val="100"/>
        <c:noMultiLvlLbl val="0"/>
      </c:catAx>
      <c:valAx>
        <c:axId val="519898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9893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биология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98</c:v>
                </c:pt>
                <c:pt idx="1">
                  <c:v>98</c:v>
                </c:pt>
                <c:pt idx="2">
                  <c:v>3</c:v>
                </c:pt>
                <c:pt idx="3">
                  <c:v>80</c:v>
                </c:pt>
                <c:pt idx="4">
                  <c:v>5</c:v>
                </c:pt>
                <c:pt idx="5">
                  <c:v>64</c:v>
                </c:pt>
                <c:pt idx="6">
                  <c:v>8</c:v>
                </c:pt>
                <c:pt idx="7">
                  <c:v>4</c:v>
                </c:pt>
                <c:pt idx="8">
                  <c:v>19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168072"/>
        <c:axId val="514169640"/>
        <c:axId val="0"/>
      </c:bar3DChart>
      <c:catAx>
        <c:axId val="514168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169640"/>
        <c:crosses val="autoZero"/>
        <c:auto val="1"/>
        <c:lblAlgn val="ctr"/>
        <c:lblOffset val="100"/>
        <c:noMultiLvlLbl val="0"/>
      </c:catAx>
      <c:valAx>
        <c:axId val="514169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168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24.7</c:v>
                </c:pt>
                <c:pt idx="1">
                  <c:v>29</c:v>
                </c:pt>
                <c:pt idx="2">
                  <c:v>73</c:v>
                </c:pt>
                <c:pt idx="3">
                  <c:v>59.5</c:v>
                </c:pt>
                <c:pt idx="4">
                  <c:v>81.599999999999994</c:v>
                </c:pt>
                <c:pt idx="5">
                  <c:v>83.16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169248"/>
        <c:axId val="514170424"/>
        <c:axId val="600317816"/>
      </c:bar3DChart>
      <c:catAx>
        <c:axId val="51416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170424"/>
        <c:crosses val="autoZero"/>
        <c:auto val="1"/>
        <c:lblAlgn val="ctr"/>
        <c:lblOffset val="100"/>
        <c:noMultiLvlLbl val="0"/>
      </c:catAx>
      <c:valAx>
        <c:axId val="514170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169248"/>
        <c:crosses val="autoZero"/>
        <c:crossBetween val="between"/>
      </c:valAx>
      <c:serAx>
        <c:axId val="600317816"/>
        <c:scaling>
          <c:orientation val="minMax"/>
        </c:scaling>
        <c:delete val="0"/>
        <c:axPos val="b"/>
        <c:majorTickMark val="out"/>
        <c:minorTickMark val="none"/>
        <c:tickLblPos val="nextTo"/>
        <c:crossAx val="5141704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3.4</c:v>
                </c:pt>
                <c:pt idx="1">
                  <c:v>3.3</c:v>
                </c:pt>
                <c:pt idx="2">
                  <c:v>4</c:v>
                </c:pt>
                <c:pt idx="3">
                  <c:v>3.68</c:v>
                </c:pt>
                <c:pt idx="4">
                  <c:v>4.1900000000000004</c:v>
                </c:pt>
                <c:pt idx="5">
                  <c:v>4.28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167288"/>
        <c:axId val="514167680"/>
        <c:axId val="0"/>
      </c:bar3DChart>
      <c:catAx>
        <c:axId val="514167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167680"/>
        <c:crosses val="autoZero"/>
        <c:auto val="1"/>
        <c:lblAlgn val="ctr"/>
        <c:lblOffset val="100"/>
        <c:noMultiLvlLbl val="0"/>
      </c:catAx>
      <c:valAx>
        <c:axId val="51416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167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83.6</c:v>
                </c:pt>
                <c:pt idx="1">
                  <c:v>63.36</c:v>
                </c:pt>
                <c:pt idx="2">
                  <c:v>50.4</c:v>
                </c:pt>
                <c:pt idx="3">
                  <c:v>51.4</c:v>
                </c:pt>
                <c:pt idx="4">
                  <c:v>64</c:v>
                </c:pt>
                <c:pt idx="5">
                  <c:v>38.950000000000003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97.89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241616"/>
        <c:axId val="756242008"/>
        <c:axId val="600311880"/>
      </c:bar3DChart>
      <c:catAx>
        <c:axId val="75624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6242008"/>
        <c:crosses val="autoZero"/>
        <c:auto val="1"/>
        <c:lblAlgn val="ctr"/>
        <c:lblOffset val="100"/>
        <c:noMultiLvlLbl val="0"/>
      </c:catAx>
      <c:valAx>
        <c:axId val="756242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241616"/>
        <c:crosses val="autoZero"/>
        <c:crossBetween val="between"/>
      </c:valAx>
      <c:serAx>
        <c:axId val="600311880"/>
        <c:scaling>
          <c:orientation val="minMax"/>
        </c:scaling>
        <c:delete val="0"/>
        <c:axPos val="b"/>
        <c:majorTickMark val="out"/>
        <c:minorTickMark val="none"/>
        <c:tickLblPos val="nextTo"/>
        <c:crossAx val="756242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3.7</c:v>
                </c:pt>
                <c:pt idx="2">
                  <c:v>4</c:v>
                </c:pt>
                <c:pt idx="3">
                  <c:v>3.71</c:v>
                </c:pt>
                <c:pt idx="4">
                  <c:v>3.66</c:v>
                </c:pt>
                <c:pt idx="5">
                  <c:v>3.38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240832"/>
        <c:axId val="514594096"/>
        <c:axId val="0"/>
      </c:bar3DChart>
      <c:catAx>
        <c:axId val="75624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594096"/>
        <c:crosses val="autoZero"/>
        <c:auto val="1"/>
        <c:lblAlgn val="ctr"/>
        <c:lblOffset val="100"/>
        <c:noMultiLvlLbl val="0"/>
      </c:catAx>
      <c:valAx>
        <c:axId val="51459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2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 "4" и "5" по математике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51</c:v>
                </c:pt>
                <c:pt idx="2">
                  <c:v>63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594880"/>
        <c:axId val="514595664"/>
        <c:axId val="0"/>
      </c:bar3DChart>
      <c:catAx>
        <c:axId val="51459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4595664"/>
        <c:crosses val="autoZero"/>
        <c:auto val="1"/>
        <c:lblAlgn val="ctr"/>
        <c:lblOffset val="100"/>
        <c:noMultiLvlLbl val="0"/>
      </c:catAx>
      <c:valAx>
        <c:axId val="51459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59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"4" и "5" по русскому языку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59</c:v>
                </c:pt>
                <c:pt idx="2">
                  <c:v>82</c:v>
                </c:pt>
                <c:pt idx="3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3784168"/>
        <c:axId val="753782992"/>
        <c:axId val="0"/>
      </c:bar3DChart>
      <c:catAx>
        <c:axId val="753784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3782992"/>
        <c:crosses val="autoZero"/>
        <c:auto val="1"/>
        <c:lblAlgn val="ctr"/>
        <c:lblOffset val="100"/>
        <c:noMultiLvlLbl val="0"/>
      </c:catAx>
      <c:valAx>
        <c:axId val="75378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784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44F6-6861-4009-A98A-AB03DA3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235</Pages>
  <Words>42933</Words>
  <Characters>244722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/>
  <LinksUpToDate>false</LinksUpToDate>
  <CharactersWithSpaces>287081</CharactersWithSpaces>
  <SharedDoc>false</SharedDoc>
  <HLinks>
    <vt:vector size="6" baseType="variant">
      <vt:variant>
        <vt:i4>7209056</vt:i4>
      </vt:variant>
      <vt:variant>
        <vt:i4>123</vt:i4>
      </vt:variant>
      <vt:variant>
        <vt:i4>0</vt:i4>
      </vt:variant>
      <vt:variant>
        <vt:i4>5</vt:i4>
      </vt:variant>
      <vt:variant>
        <vt:lpwstr>http://psychiatr-spb.narod.ru/index.files/Page3004.htm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user</dc:creator>
  <cp:lastModifiedBy>С.Ю. Колотилова</cp:lastModifiedBy>
  <cp:revision>3</cp:revision>
  <cp:lastPrinted>2022-08-07T18:43:00Z</cp:lastPrinted>
  <dcterms:created xsi:type="dcterms:W3CDTF">2022-09-12T12:19:00Z</dcterms:created>
  <dcterms:modified xsi:type="dcterms:W3CDTF">2022-09-12T12:21:00Z</dcterms:modified>
</cp:coreProperties>
</file>