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BA" w:rsidRDefault="00E02CBA" w:rsidP="00E02CBA">
      <w:pPr>
        <w:autoSpaceDE w:val="0"/>
        <w:autoSpaceDN w:val="0"/>
        <w:spacing w:after="0" w:line="240" w:lineRule="auto"/>
        <w:ind w:left="792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02CBA" w:rsidRDefault="00E02CBA" w:rsidP="00E02CBA">
      <w:pPr>
        <w:autoSpaceDE w:val="0"/>
        <w:autoSpaceDN w:val="0"/>
        <w:spacing w:after="0" w:line="240" w:lineRule="auto"/>
        <w:ind w:left="792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02CBA" w:rsidRPr="00E02CBA" w:rsidRDefault="00E02CBA" w:rsidP="00E02CBA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E02CBA" w:rsidRDefault="003E73A9" w:rsidP="00E02CBA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образования</w:t>
      </w:r>
      <w:r w:rsidR="00E02CBA" w:rsidRPr="00E02CBA">
        <w:rPr>
          <w:rFonts w:ascii="Times New Roman" w:eastAsia="Times New Roman" w:hAnsi="Times New Roman" w:cs="Times New Roman"/>
          <w:color w:val="000000"/>
          <w:sz w:val="24"/>
          <w:szCs w:val="24"/>
        </w:rPr>
        <w:t>, науки и молодежной политики Нижегородской области</w:t>
      </w:r>
    </w:p>
    <w:p w:rsidR="00E02CBA" w:rsidRDefault="00E02CBA" w:rsidP="00E02CBA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образование городской округ «город Нижний Новгород»</w:t>
      </w:r>
    </w:p>
    <w:p w:rsidR="003E73A9" w:rsidRDefault="00E02CBA" w:rsidP="00E02CBA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E02CBA" w:rsidRPr="00E02CBA" w:rsidRDefault="00E02CBA" w:rsidP="00E02CBA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«Школа № 81»</w:t>
      </w:r>
    </w:p>
    <w:p w:rsidR="00E02CBA" w:rsidRDefault="00E02CBA" w:rsidP="00E02CB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2CBA" w:rsidRPr="00E02CBA" w:rsidRDefault="00E02CBA" w:rsidP="00E02CBA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к ООП ООО</w:t>
      </w:r>
    </w:p>
    <w:p w:rsidR="00E02CBA" w:rsidRDefault="00E02CBA" w:rsidP="00E02CBA">
      <w:pPr>
        <w:rPr>
          <w:rFonts w:ascii="Cambria" w:eastAsia="MS Mincho" w:hAnsi="Cambria" w:cs="Times New Roman"/>
          <w:sz w:val="24"/>
          <w:szCs w:val="24"/>
        </w:rPr>
      </w:pPr>
    </w:p>
    <w:p w:rsidR="00E02CBA" w:rsidRPr="00E02CBA" w:rsidRDefault="00E02CBA" w:rsidP="00E02CBA">
      <w:pPr>
        <w:jc w:val="right"/>
        <w:rPr>
          <w:rFonts w:ascii="Cambria" w:eastAsia="MS Mincho" w:hAnsi="Cambria" w:cs="Times New Roman"/>
          <w:sz w:val="24"/>
          <w:szCs w:val="24"/>
        </w:rPr>
        <w:sectPr w:rsidR="00E02CBA" w:rsidRPr="00E02CBA" w:rsidSect="00C658ED">
          <w:footerReference w:type="default" r:id="rId9"/>
          <w:pgSz w:w="11900" w:h="16840"/>
          <w:pgMar w:top="298" w:right="882" w:bottom="504" w:left="1440" w:header="720" w:footer="720" w:gutter="0"/>
          <w:cols w:space="720" w:equalWidth="0">
            <w:col w:w="9578" w:space="0"/>
          </w:cols>
          <w:titlePg/>
          <w:docGrid w:linePitch="360"/>
        </w:sectPr>
      </w:pPr>
    </w:p>
    <w:p w:rsidR="00E02CBA" w:rsidRPr="00E02CBA" w:rsidRDefault="00E02CBA" w:rsidP="00E02CBA">
      <w:pPr>
        <w:autoSpaceDE w:val="0"/>
        <w:autoSpaceDN w:val="0"/>
        <w:spacing w:after="0" w:line="245" w:lineRule="auto"/>
        <w:ind w:right="432"/>
        <w:rPr>
          <w:rFonts w:ascii="Cambria" w:eastAsia="MS Mincho" w:hAnsi="Cambria" w:cs="Times New Roman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lastRenderedPageBreak/>
        <w:t xml:space="preserve">СОГЛАСОВАНО </w:t>
      </w:r>
      <w:r w:rsidRPr="00E02CBA">
        <w:rPr>
          <w:rFonts w:ascii="Cambria" w:eastAsia="MS Mincho" w:hAnsi="Cambria" w:cs="Times New Roman"/>
          <w:sz w:val="24"/>
          <w:szCs w:val="24"/>
        </w:rPr>
        <w:br/>
      </w:r>
      <w:r w:rsidRPr="00E02CB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Заместитель директора </w:t>
      </w:r>
    </w:p>
    <w:p w:rsidR="00E02CBA" w:rsidRDefault="00E02CBA" w:rsidP="00E02CBA">
      <w:pPr>
        <w:autoSpaceDE w:val="0"/>
        <w:autoSpaceDN w:val="0"/>
        <w:spacing w:after="0" w:line="245" w:lineRule="auto"/>
        <w:ind w:right="432"/>
        <w:rPr>
          <w:rFonts w:ascii="Cambria" w:eastAsia="MS Mincho" w:hAnsi="Cambria" w:cs="Times New Roman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______________</w:t>
      </w:r>
      <w:r w:rsidR="003E73A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_____</w:t>
      </w:r>
    </w:p>
    <w:p w:rsidR="00E02CBA" w:rsidRPr="00E02CBA" w:rsidRDefault="00E02CBA" w:rsidP="00E02CBA">
      <w:pPr>
        <w:autoSpaceDE w:val="0"/>
        <w:autoSpaceDN w:val="0"/>
        <w:spacing w:after="0" w:line="245" w:lineRule="auto"/>
        <w:ind w:right="432"/>
        <w:rPr>
          <w:rFonts w:ascii="Cambria" w:eastAsia="MS Mincho" w:hAnsi="Cambr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</w:t>
      </w:r>
      <w:r w:rsidRPr="00E02CBA">
        <w:rPr>
          <w:rFonts w:ascii="Cambria" w:eastAsia="MS Mincho" w:hAnsi="Cambria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"18" мая</w:t>
      </w:r>
      <w:r w:rsidRPr="00E02CB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 2022 г.</w:t>
      </w:r>
    </w:p>
    <w:p w:rsidR="00E02CBA" w:rsidRPr="00E02CBA" w:rsidRDefault="00E02CBA" w:rsidP="00E02CBA">
      <w:pPr>
        <w:rPr>
          <w:rFonts w:ascii="Cambria" w:eastAsia="MS Mincho" w:hAnsi="Cambria" w:cs="Times New Roman"/>
          <w:sz w:val="24"/>
          <w:szCs w:val="24"/>
        </w:rPr>
        <w:sectPr w:rsidR="00E02CBA" w:rsidRPr="00E02CBA">
          <w:type w:val="continuous"/>
          <w:pgSz w:w="11900" w:h="16840"/>
          <w:pgMar w:top="298" w:right="882" w:bottom="504" w:left="1440" w:header="720" w:footer="720" w:gutter="0"/>
          <w:cols w:num="2" w:space="720" w:equalWidth="0">
            <w:col w:w="5982" w:space="0"/>
            <w:col w:w="3595" w:space="0"/>
          </w:cols>
          <w:docGrid w:linePitch="360"/>
        </w:sectPr>
      </w:pPr>
    </w:p>
    <w:p w:rsidR="00E02CBA" w:rsidRPr="00E02CBA" w:rsidRDefault="00E02CBA" w:rsidP="00E02CBA">
      <w:pPr>
        <w:autoSpaceDE w:val="0"/>
        <w:autoSpaceDN w:val="0"/>
        <w:spacing w:after="0" w:line="245" w:lineRule="auto"/>
        <w:ind w:left="350" w:right="864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lastRenderedPageBreak/>
        <w:t xml:space="preserve">УТВЕРЖДЕНО </w:t>
      </w:r>
      <w:r w:rsidRPr="00E02CBA">
        <w:rPr>
          <w:rFonts w:ascii="Cambria" w:eastAsia="MS Mincho" w:hAnsi="Cambria" w:cs="Times New Roman"/>
          <w:sz w:val="24"/>
          <w:szCs w:val="24"/>
        </w:rPr>
        <w:br/>
      </w:r>
      <w:r w:rsidRPr="00E02CB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Директор </w:t>
      </w:r>
    </w:p>
    <w:p w:rsidR="00E02CBA" w:rsidRPr="00E02CBA" w:rsidRDefault="00E02CBA" w:rsidP="00E02CBA">
      <w:pPr>
        <w:autoSpaceDE w:val="0"/>
        <w:autoSpaceDN w:val="0"/>
        <w:spacing w:after="0" w:line="245" w:lineRule="auto"/>
        <w:ind w:left="350" w:right="864"/>
        <w:rPr>
          <w:rFonts w:ascii="Cambria" w:eastAsia="MS Mincho" w:hAnsi="Cambria" w:cs="Times New Roman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МАОУ «Школа № 81»</w:t>
      </w:r>
    </w:p>
    <w:p w:rsidR="00E02CBA" w:rsidRPr="00E02CBA" w:rsidRDefault="00E02CBA" w:rsidP="00E02CBA">
      <w:pPr>
        <w:autoSpaceDE w:val="0"/>
        <w:autoSpaceDN w:val="0"/>
        <w:spacing w:before="182" w:after="0" w:line="230" w:lineRule="auto"/>
        <w:ind w:left="350"/>
        <w:rPr>
          <w:rFonts w:ascii="Cambria" w:eastAsia="MS Mincho" w:hAnsi="Cambria" w:cs="Times New Roman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______________Кнутов А.Н.</w:t>
      </w:r>
    </w:p>
    <w:p w:rsidR="00E02CBA" w:rsidRPr="00E02CBA" w:rsidRDefault="00E02CBA" w:rsidP="00E02CBA">
      <w:pPr>
        <w:autoSpaceDE w:val="0"/>
        <w:autoSpaceDN w:val="0"/>
        <w:spacing w:before="182" w:after="1038" w:line="245" w:lineRule="auto"/>
        <w:ind w:left="350" w:right="1296"/>
        <w:rPr>
          <w:rFonts w:ascii="Cambria" w:eastAsia="MS Mincho" w:hAnsi="Cambria" w:cs="Times New Roman"/>
          <w:sz w:val="24"/>
          <w:szCs w:val="24"/>
        </w:rPr>
        <w:sectPr w:rsidR="00E02CBA" w:rsidRPr="00E02CBA">
          <w:type w:val="nextColumn"/>
          <w:pgSz w:w="11900" w:h="16840"/>
          <w:pgMar w:top="298" w:right="882" w:bottom="504" w:left="1440" w:header="720" w:footer="720" w:gutter="0"/>
          <w:cols w:num="2" w:space="720" w:equalWidth="0">
            <w:col w:w="5982" w:space="0"/>
            <w:col w:w="3595" w:space="0"/>
          </w:cols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Приказ № 106 от 18.05.2022</w:t>
      </w:r>
    </w:p>
    <w:p w:rsidR="00E02CBA" w:rsidRPr="00E02CBA" w:rsidRDefault="00E02CBA" w:rsidP="00E02CBA">
      <w:pPr>
        <w:autoSpaceDE w:val="0"/>
        <w:autoSpaceDN w:val="0"/>
        <w:spacing w:after="0" w:line="262" w:lineRule="auto"/>
        <w:ind w:left="3024" w:right="3600"/>
        <w:jc w:val="center"/>
        <w:rPr>
          <w:rFonts w:ascii="Cambria" w:eastAsia="MS Mincho" w:hAnsi="Cambria" w:cs="Times New Roman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РАБОЧАЯ ПРОГРАММА </w:t>
      </w:r>
    </w:p>
    <w:p w:rsidR="00E02CBA" w:rsidRDefault="00E02CBA" w:rsidP="00E02CBA">
      <w:pPr>
        <w:autoSpaceDE w:val="0"/>
        <w:autoSpaceDN w:val="0"/>
        <w:spacing w:before="166" w:after="0" w:line="262" w:lineRule="auto"/>
        <w:ind w:left="2304" w:right="25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</w:t>
      </w:r>
      <w:r w:rsidR="003E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предмета </w:t>
      </w:r>
    </w:p>
    <w:p w:rsidR="00613F34" w:rsidRPr="00E02CBA" w:rsidRDefault="005E7FB7" w:rsidP="00E02CBA">
      <w:pPr>
        <w:autoSpaceDE w:val="0"/>
        <w:autoSpaceDN w:val="0"/>
        <w:spacing w:before="166" w:after="0" w:line="262" w:lineRule="auto"/>
        <w:ind w:left="2304" w:right="2592"/>
        <w:jc w:val="center"/>
        <w:rPr>
          <w:rFonts w:ascii="Cambria" w:eastAsia="MS Mincho" w:hAnsi="Cambr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</w:p>
    <w:p w:rsidR="00E02CBA" w:rsidRDefault="005E7FB7" w:rsidP="00E02CBA">
      <w:pPr>
        <w:autoSpaceDE w:val="0"/>
        <w:autoSpaceDN w:val="0"/>
        <w:spacing w:before="670" w:after="0" w:line="262" w:lineRule="auto"/>
        <w:ind w:left="2304" w:right="25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5-8 классов</w:t>
      </w:r>
      <w:r w:rsidR="00E02CBA" w:rsidRPr="00E02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2CBA" w:rsidRPr="00E02CBA" w:rsidRDefault="00E02CBA" w:rsidP="00E02CBA">
      <w:pPr>
        <w:autoSpaceDE w:val="0"/>
        <w:autoSpaceDN w:val="0"/>
        <w:spacing w:before="670" w:after="0" w:line="262" w:lineRule="auto"/>
        <w:ind w:left="2304" w:right="2592"/>
        <w:jc w:val="center"/>
        <w:rPr>
          <w:rFonts w:ascii="Cambria" w:eastAsia="MS Mincho" w:hAnsi="Cambria" w:cs="Times New Roman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основного общего образования </w:t>
      </w:r>
      <w:r w:rsidRPr="00E02CBA">
        <w:rPr>
          <w:rFonts w:ascii="Cambria" w:eastAsia="MS Mincho" w:hAnsi="Cambria" w:cs="Times New Roman"/>
          <w:sz w:val="24"/>
          <w:szCs w:val="24"/>
        </w:rPr>
        <w:br/>
      </w:r>
    </w:p>
    <w:p w:rsidR="003E73A9" w:rsidRDefault="00E02CBA" w:rsidP="0084477A">
      <w:pPr>
        <w:autoSpaceDE w:val="0"/>
        <w:autoSpaceDN w:val="0"/>
        <w:spacing w:before="2112" w:after="0" w:line="262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Составител</w:t>
      </w:r>
      <w:r w:rsidR="005E7FB7">
        <w:rPr>
          <w:rFonts w:ascii="Times New Roman" w:eastAsia="Times New Roman" w:hAnsi="Times New Roman" w:cs="Times New Roman"/>
          <w:color w:val="000000"/>
          <w:sz w:val="24"/>
          <w:szCs w:val="24"/>
        </w:rPr>
        <w:t>ь: Смирнова</w:t>
      </w:r>
      <w:r w:rsidR="00844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3F34">
        <w:rPr>
          <w:rFonts w:ascii="Times New Roman" w:eastAsia="Times New Roman" w:hAnsi="Times New Roman" w:cs="Times New Roman"/>
          <w:color w:val="000000"/>
          <w:sz w:val="24"/>
          <w:szCs w:val="24"/>
        </w:rPr>
        <w:t>М.В.</w:t>
      </w:r>
      <w:r w:rsidRPr="00E02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</w:t>
      </w:r>
      <w:r w:rsidR="005E7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музыки</w:t>
      </w:r>
    </w:p>
    <w:p w:rsidR="00E02CBA" w:rsidRPr="00E02CBA" w:rsidRDefault="003E73A9" w:rsidP="003E73A9">
      <w:pPr>
        <w:autoSpaceDE w:val="0"/>
        <w:autoSpaceDN w:val="0"/>
        <w:spacing w:before="2112" w:after="0" w:line="262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7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E02CBA" w:rsidRPr="00E02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Нижний Новгород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02CBA" w:rsidRPr="00E02CBA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</w:p>
    <w:p w:rsidR="00E02CBA" w:rsidRPr="00E02CBA" w:rsidRDefault="00E02CBA" w:rsidP="00E02CBA">
      <w:pPr>
        <w:rPr>
          <w:rFonts w:ascii="Cambria" w:eastAsia="MS Mincho" w:hAnsi="Cambria" w:cs="Times New Roman"/>
          <w:sz w:val="24"/>
          <w:szCs w:val="24"/>
        </w:rPr>
        <w:sectPr w:rsidR="00E02CBA" w:rsidRPr="00E02CBA">
          <w:type w:val="continuous"/>
          <w:pgSz w:w="11900" w:h="16840"/>
          <w:pgMar w:top="298" w:right="882" w:bottom="504" w:left="1440" w:header="720" w:footer="720" w:gutter="0"/>
          <w:cols w:space="720" w:equalWidth="0">
            <w:col w:w="9578" w:space="0"/>
          </w:cols>
          <w:docGrid w:linePitch="360"/>
        </w:sectPr>
      </w:pPr>
    </w:p>
    <w:p w:rsidR="005F2052" w:rsidRDefault="005F2052" w:rsidP="008447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8ED" w:rsidRPr="005F2052" w:rsidRDefault="00C658ED" w:rsidP="00844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205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2124A" w:rsidRPr="005F2052" w:rsidRDefault="00E2124A" w:rsidP="001B4C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</w:t>
      </w:r>
      <w:r w:rsidR="00360553"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стороны, высокий уровень обобщённости, с другой —</w:t>
      </w:r>
      <w:r w:rsidR="00470ECD"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глубокая степень психологической </w:t>
      </w:r>
      <w:r w:rsidR="00360553"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вовлеченности</w:t>
      </w:r>
      <w:r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 Эта особенность открыва</w:t>
      </w:r>
      <w:r w:rsidR="00360553"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уникальный потенциал для раз</w:t>
      </w:r>
      <w:r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внутреннего мира че</w:t>
      </w:r>
      <w:r w:rsidR="00360553"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ловека, гармонизации его взаимо</w:t>
      </w:r>
      <w:r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с самим собой, другими людьми, окружающим</w:t>
      </w:r>
      <w:r w:rsidR="00360553"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миром через занятия музыкальным искусством. Музыка действует на нев</w:t>
      </w:r>
      <w:r w:rsidR="00470ECD"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ербальном уровне и развивает та</w:t>
      </w:r>
      <w:r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важнейшие качества и</w:t>
      </w:r>
      <w:r w:rsidR="00360553"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свойства, как целостное воспри</w:t>
      </w:r>
      <w:r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ятие мира, интуиция, со</w:t>
      </w:r>
      <w:r w:rsidR="00470ECD"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переживание, содержательная реф</w:t>
      </w:r>
      <w:r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лексия. Огромное значе</w:t>
      </w:r>
      <w:r w:rsidR="00360553"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имеет музыка в качестве уни</w:t>
      </w:r>
      <w:r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версального языка, не требующего перевода, позволяющего</w:t>
      </w:r>
      <w:r w:rsidR="00470ECD"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образ жизни, способ мышления и</w:t>
      </w:r>
      <w:r w:rsidR="00470ECD"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мировоззрение представителей других народов и культур. Музыка, являясь эффективным способом коммуникации, обеспечивает межличностное и социальное взаимодействие</w:t>
      </w:r>
      <w:r w:rsidR="00470ECD"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 в том числе являе</w:t>
      </w:r>
      <w:r w:rsidR="00470ECD"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средством сохранения и пере</w:t>
      </w:r>
      <w:r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 идей и смыслов, р</w:t>
      </w:r>
      <w:r w:rsidR="00470ECD"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ождённых в предыдущие века и от</w:t>
      </w:r>
      <w:r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ражённых в народной, ду</w:t>
      </w:r>
      <w:r w:rsidR="00470ECD"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ховной музыке, произведениях ве</w:t>
      </w:r>
      <w:r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ликих композиторов прошлого. Особое значение приобретает</w:t>
      </w:r>
      <w:r w:rsidR="00360553"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воспитание в свете целей и задач укрепления</w:t>
      </w:r>
      <w:r w:rsidR="00470ECD"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национальной </w:t>
      </w:r>
      <w:r w:rsidR="001B4C2B"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идентичности. Родные интонации </w:t>
      </w:r>
      <w:r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квинтэссе</w:t>
      </w:r>
      <w:r w:rsidR="001B4C2B"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нцией культурного кода, сохраня</w:t>
      </w:r>
      <w:r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 в свёрнутом виде</w:t>
      </w:r>
      <w:r w:rsidR="001B4C2B"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всю систему мировоззрения пред</w:t>
      </w:r>
      <w:r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передаваемую музыкой не только через сознание, но и</w:t>
      </w:r>
      <w:r w:rsidR="001B4C2B"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более глубоком — подсознательном — уровне. </w:t>
      </w:r>
      <w:r w:rsidR="001B4C2B"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этим важней</w:t>
      </w:r>
      <w:r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 вкладом в развитие комплекса психических качеств</w:t>
      </w:r>
      <w:r w:rsidR="001B4C2B"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является способность музыки развивать чувство</w:t>
      </w:r>
      <w:r w:rsidR="001B4C2B"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 чуткость к распознаванию причинно-следственных</w:t>
      </w:r>
      <w:r w:rsidR="001B4C2B"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связей и логики развития</w:t>
      </w:r>
      <w:r w:rsidR="001B4C2B"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событий, обогащать индивидуаль</w:t>
      </w:r>
      <w:r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опыт в предвидении</w:t>
      </w:r>
      <w:r w:rsidR="001B4C2B"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будущего и его сравнении с про</w:t>
      </w:r>
      <w:r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шлым.</w:t>
      </w:r>
      <w:r w:rsidR="001B4C2B"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обеспечивает развитие ин</w:t>
      </w:r>
      <w:r w:rsidR="001B4C2B"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теллектуальных и твор</w:t>
      </w:r>
      <w:r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способностей ребёнка, развивает его абстрактное</w:t>
      </w:r>
      <w:r w:rsidR="001B4C2B"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мышление, память и воо</w:t>
      </w:r>
      <w:r w:rsidR="001B4C2B"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бражение, формирует умения и на</w:t>
      </w:r>
      <w:r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выки в сфере эмоциональн</w:t>
      </w:r>
      <w:r w:rsidR="001B4C2B"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интеллекта, способствует самореализации</w:t>
      </w:r>
      <w:r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 Таким образом</w:t>
      </w:r>
      <w:r w:rsidR="001B4C2B"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обучение и воспитание вносит огромный вклад</w:t>
      </w:r>
      <w:r w:rsidR="001B4C2B"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эстетическое и нравствен</w:t>
      </w:r>
      <w:r w:rsidR="001B4C2B"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развитие ребёнка, формирова</w:t>
      </w:r>
      <w:r w:rsidRPr="005F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всей системы ценностей.</w:t>
      </w:r>
    </w:p>
    <w:p w:rsidR="00E772F3" w:rsidRPr="005F2052" w:rsidRDefault="00E772F3" w:rsidP="00E21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24A" w:rsidRPr="005F2052" w:rsidRDefault="00E2124A" w:rsidP="00E772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документами, н</w:t>
      </w:r>
      <w:r w:rsidR="00E772F3" w:rsidRPr="005F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основании которых разработана </w:t>
      </w:r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 программа,  являются:</w:t>
      </w:r>
    </w:p>
    <w:p w:rsidR="005F2052" w:rsidRPr="005F2052" w:rsidRDefault="00E2124A" w:rsidP="008C1507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273-ФЗ от 29.12.2012г.</w:t>
      </w:r>
    </w:p>
    <w:p w:rsidR="005F2052" w:rsidRPr="005F2052" w:rsidRDefault="005F2052" w:rsidP="008C1507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Примерной основной образовательной программой основного общего образования (в редакции </w:t>
      </w:r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протокола № 1/20 от 04.02.2020 Федерального учебно-методического объединения по общему образованию); </w:t>
      </w:r>
    </w:p>
    <w:p w:rsidR="008B405D" w:rsidRPr="005F2052" w:rsidRDefault="005F2052" w:rsidP="008C1507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программой воспитания (</w:t>
      </w:r>
      <w:proofErr w:type="gramStart"/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одобрена</w:t>
      </w:r>
      <w:proofErr w:type="gramEnd"/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образованию, протокол от 2 июня 2020 г. №2/20);</w:t>
      </w:r>
    </w:p>
    <w:p w:rsidR="00E2124A" w:rsidRPr="005F2052" w:rsidRDefault="00E2124A" w:rsidP="008C1507">
      <w:pPr>
        <w:pStyle w:val="a9"/>
        <w:numPr>
          <w:ilvl w:val="0"/>
          <w:numId w:val="1"/>
        </w:numPr>
        <w:shd w:val="clear" w:color="auto" w:fill="FFFFFF"/>
        <w:spacing w:after="200" w:line="276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5-8 классы. Музыка. 5-8 классы. Сборник рабочих  программ. Предметная линия учебников Г.П. Сергеевой, Е. Д, Критской:/пособие для учителей </w:t>
      </w:r>
      <w:proofErr w:type="spellStart"/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учреждений/[Г. П. </w:t>
      </w:r>
      <w:proofErr w:type="spellStart"/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Сергева</w:t>
      </w:r>
      <w:proofErr w:type="spellEnd"/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Е.Д. Критская, И. </w:t>
      </w:r>
      <w:proofErr w:type="spellStart"/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Э.Кашекова</w:t>
      </w:r>
      <w:proofErr w:type="spellEnd"/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- М.; Просвещение, 2018.</w:t>
      </w:r>
    </w:p>
    <w:p w:rsidR="00E2124A" w:rsidRPr="005F2052" w:rsidRDefault="00E2124A" w:rsidP="00E2124A">
      <w:pPr>
        <w:pStyle w:val="af"/>
        <w:shd w:val="clear" w:color="auto" w:fill="FFFFFF"/>
        <w:ind w:left="-567"/>
        <w:jc w:val="both"/>
        <w:rPr>
          <w:color w:val="000000"/>
        </w:rPr>
      </w:pPr>
      <w:r w:rsidRPr="005F2052">
        <w:rPr>
          <w:color w:val="000000"/>
        </w:rPr>
        <w:t>Программ</w:t>
      </w:r>
      <w:r w:rsidR="00E772F3" w:rsidRPr="005F2052">
        <w:rPr>
          <w:color w:val="000000"/>
        </w:rPr>
        <w:t>а по предмету «Музыка» для 5 — 8</w:t>
      </w:r>
      <w:r w:rsidRPr="005F2052">
        <w:rPr>
          <w:color w:val="000000"/>
        </w:rPr>
        <w:t xml:space="preserve"> классов общеобразовательных учреждений составлена в соответствии с Федеральным государственным образовательным стандартом основного общего образования, примерными программами по музыкальному искусству для основного общего образования и с учётом возможностей авторской программы «Музыка» Г.П. Сергеевой. В данной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В большой степени программа ориентирована на реализацию компенсаторной функции искусства: восстановление эмоционально-энергетического тонуса подростков, снятие нервно-психических перегрузок учащихся.</w:t>
      </w:r>
    </w:p>
    <w:p w:rsidR="00E2124A" w:rsidRPr="005F2052" w:rsidRDefault="00E2124A" w:rsidP="00E2124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задачи, решаемые при реализации рабочей программы.</w:t>
      </w:r>
    </w:p>
    <w:p w:rsidR="00E2124A" w:rsidRPr="005F2052" w:rsidRDefault="00E2124A" w:rsidP="00E2124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Основной целью</w:t>
      </w:r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образования является развитие ребёнка как компетентной личности путём включения его в различные виды ценностной человеческой деятельности: учёба, познание, коммуникация, </w:t>
      </w:r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профессионально-трудовой выбор, личностное саморазвитие, ценностные ориентации, поиск смыслов жизнедеятельности.</w:t>
      </w:r>
    </w:p>
    <w:p w:rsidR="00E2124A" w:rsidRPr="005F2052" w:rsidRDefault="00E2124A" w:rsidP="00E2124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массового музыкального образования и воспитания – развитие музыкальной культуры школьников как неотъемлемой части духовной культуры 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E2124A" w:rsidRPr="005F2052" w:rsidRDefault="00E2124A" w:rsidP="00E2124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2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E2124A" w:rsidRPr="005F2052" w:rsidRDefault="00E2124A" w:rsidP="00E2124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E2124A" w:rsidRPr="005F2052" w:rsidRDefault="00E2124A" w:rsidP="00E2124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E2124A" w:rsidRPr="005F2052" w:rsidRDefault="00E2124A" w:rsidP="00E2124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музицировании</w:t>
      </w:r>
      <w:proofErr w:type="spellEnd"/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E2124A" w:rsidRPr="005F2052" w:rsidRDefault="00E2124A" w:rsidP="00E2124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слушательской</w:t>
      </w:r>
      <w:proofErr w:type="spellEnd"/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исполнительской культуры учащихся.</w:t>
      </w:r>
    </w:p>
    <w:p w:rsidR="00E2124A" w:rsidRPr="005F2052" w:rsidRDefault="00E2124A" w:rsidP="00E2124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E2124A" w:rsidRPr="005F2052" w:rsidRDefault="00E2124A" w:rsidP="00E2124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«Музыка» призван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 </w:t>
      </w:r>
    </w:p>
    <w:p w:rsidR="00E2124A" w:rsidRPr="005F2052" w:rsidRDefault="00E2124A" w:rsidP="00E2124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«Музыка» направлен на приобретение опыта эмоционально-ценностного отношения обучающихся к произведениям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</w:t>
      </w:r>
    </w:p>
    <w:p w:rsidR="00E2124A" w:rsidRPr="005F2052" w:rsidRDefault="00E2124A" w:rsidP="00E2124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значение в основной школе приобретает развитие эмоционального отклика на музыку, ее образного восприятия в процессе разнообразных видов активной музыкальной деятельности, прежде всего исполнительской.</w:t>
      </w:r>
    </w:p>
    <w:p w:rsidR="00E2124A" w:rsidRPr="005F2052" w:rsidRDefault="00E2124A" w:rsidP="00E2124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музыкой способствуют воспитанию и формированию у учащихся эмоциональной отзывчивости, способности сопереживать другому человеку, творческого самовыражения, художественного творческого мышления, воображения, интуиции, трудолюбия, чувства коллективизма.</w:t>
      </w:r>
    </w:p>
    <w:p w:rsidR="00E2124A" w:rsidRPr="005F2052" w:rsidRDefault="00E2124A" w:rsidP="00E2124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</w:t>
      </w:r>
    </w:p>
    <w:p w:rsidR="00E2124A" w:rsidRPr="005F2052" w:rsidRDefault="00E2124A" w:rsidP="00E2124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«Музыка» в учебном плане</w:t>
      </w:r>
    </w:p>
    <w:p w:rsidR="00E2124A" w:rsidRPr="005F2052" w:rsidRDefault="00E2124A" w:rsidP="00E2124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</w:t>
      </w:r>
      <w:r w:rsidR="00E12A15" w:rsidRPr="005F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базисном учебном плане в 5 – 8</w:t>
      </w:r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на предмет «Музыка» отводится 1 час в неделю (5-8 классы по 1 часу 34 недели).</w:t>
      </w:r>
    </w:p>
    <w:p w:rsidR="00E2124A" w:rsidRPr="005F2052" w:rsidRDefault="00E2124A" w:rsidP="008447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519" w:rsidRPr="005F2052" w:rsidRDefault="006905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519" w:rsidRPr="005F2052" w:rsidRDefault="00690519" w:rsidP="00690519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F2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2E0099" w:rsidRPr="005F2052" w:rsidRDefault="002E0099" w:rsidP="002E0099">
      <w:pPr>
        <w:spacing w:line="240" w:lineRule="auto"/>
        <w:ind w:right="-215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Предметная область «Основы духовно- нравственной культуры народов России» реализуется при изучении</w:t>
      </w:r>
      <w:r w:rsidRPr="005F2052">
        <w:rPr>
          <w:rFonts w:ascii="Times New Roman" w:hAnsi="Times New Roman" w:cs="Times New Roman"/>
          <w:sz w:val="24"/>
          <w:szCs w:val="24"/>
        </w:rPr>
        <w:t>:</w:t>
      </w:r>
    </w:p>
    <w:p w:rsidR="002E0099" w:rsidRPr="005F2052" w:rsidRDefault="002E0099" w:rsidP="002E0099">
      <w:pPr>
        <w:spacing w:line="240" w:lineRule="auto"/>
        <w:ind w:right="-215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3"/>
        <w:gridCol w:w="6646"/>
      </w:tblGrid>
      <w:tr w:rsidR="002E0099" w:rsidRPr="005F2052" w:rsidTr="00E2124A">
        <w:tc>
          <w:tcPr>
            <w:tcW w:w="2393" w:type="dxa"/>
          </w:tcPr>
          <w:p w:rsidR="002E0099" w:rsidRPr="005F2052" w:rsidRDefault="002E0099" w:rsidP="00E2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5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646" w:type="dxa"/>
          </w:tcPr>
          <w:p w:rsidR="002E0099" w:rsidRPr="005F2052" w:rsidRDefault="002E0099" w:rsidP="00E2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52">
              <w:rPr>
                <w:rFonts w:ascii="Times New Roman" w:hAnsi="Times New Roman" w:cs="Times New Roman"/>
                <w:sz w:val="24"/>
                <w:szCs w:val="24"/>
              </w:rPr>
              <w:t>Реализуемый аспект предметной области</w:t>
            </w:r>
            <w:r w:rsidRPr="005F2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F2052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 нравственной культуры народов России» </w:t>
            </w:r>
          </w:p>
        </w:tc>
      </w:tr>
      <w:tr w:rsidR="002E0099" w:rsidRPr="005F2052" w:rsidTr="00E2124A">
        <w:tc>
          <w:tcPr>
            <w:tcW w:w="2393" w:type="dxa"/>
          </w:tcPr>
          <w:p w:rsidR="002E0099" w:rsidRPr="005F2052" w:rsidRDefault="002E0099" w:rsidP="00E2124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2052">
              <w:rPr>
                <w:rFonts w:ascii="Times New Roman" w:hAnsi="Times New Roman" w:cs="Times New Roman"/>
                <w:sz w:val="24"/>
                <w:szCs w:val="24"/>
              </w:rPr>
              <w:t xml:space="preserve">«Россия, Россия нет слова </w:t>
            </w:r>
            <w:proofErr w:type="spellStart"/>
            <w:r w:rsidRPr="005F2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красивей</w:t>
            </w:r>
            <w:proofErr w:type="gramStart"/>
            <w:r w:rsidRPr="005F205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F2052">
              <w:rPr>
                <w:rFonts w:ascii="Times New Roman" w:hAnsi="Times New Roman" w:cs="Times New Roman"/>
                <w:sz w:val="24"/>
                <w:szCs w:val="24"/>
              </w:rPr>
              <w:t>есня</w:t>
            </w:r>
            <w:proofErr w:type="spellEnd"/>
            <w:r w:rsidRPr="005F2052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в березах, песня русская в хлебах», «Всю жизнь мою несу Родину в душе»</w:t>
            </w:r>
          </w:p>
        </w:tc>
        <w:tc>
          <w:tcPr>
            <w:tcW w:w="6646" w:type="dxa"/>
          </w:tcPr>
          <w:p w:rsidR="002E0099" w:rsidRPr="005F2052" w:rsidRDefault="002E0099" w:rsidP="00E2124A">
            <w:pPr>
              <w:spacing w:line="346" w:lineRule="atLeast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способности к духовному развитию, нравственному самосовершенствованию;</w:t>
            </w:r>
          </w:p>
          <w:p w:rsidR="002E0099" w:rsidRPr="005F2052" w:rsidRDefault="002E0099" w:rsidP="00E2124A">
            <w:pPr>
              <w:spacing w:after="240" w:line="346" w:lineRule="atLeas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99" w:rsidRPr="005F2052" w:rsidTr="00E2124A">
        <w:tc>
          <w:tcPr>
            <w:tcW w:w="2393" w:type="dxa"/>
          </w:tcPr>
          <w:p w:rsidR="002E0099" w:rsidRPr="005F2052" w:rsidRDefault="002E0099" w:rsidP="00E2124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2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5F2052">
              <w:rPr>
                <w:rFonts w:ascii="Times New Roman" w:hAnsi="Times New Roman" w:cs="Times New Roman"/>
                <w:sz w:val="24"/>
                <w:szCs w:val="24"/>
              </w:rPr>
              <w:t>Небесное</w:t>
            </w:r>
            <w:proofErr w:type="gramEnd"/>
            <w:r w:rsidRPr="005F2052">
              <w:rPr>
                <w:rFonts w:ascii="Times New Roman" w:hAnsi="Times New Roman" w:cs="Times New Roman"/>
                <w:sz w:val="24"/>
                <w:szCs w:val="24"/>
              </w:rPr>
              <w:t xml:space="preserve">   и  земное  в  звуках  и  красках»</w:t>
            </w:r>
          </w:p>
        </w:tc>
        <w:tc>
          <w:tcPr>
            <w:tcW w:w="6646" w:type="dxa"/>
          </w:tcPr>
          <w:p w:rsidR="002E0099" w:rsidRPr="005F2052" w:rsidRDefault="002E0099" w:rsidP="00E2124A">
            <w:pPr>
              <w:spacing w:line="346" w:lineRule="atLeast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способности к духовному развитию, нравственному самосовершенствованию; </w:t>
            </w:r>
          </w:p>
        </w:tc>
      </w:tr>
      <w:tr w:rsidR="002E0099" w:rsidRPr="005F2052" w:rsidTr="00E2124A">
        <w:tc>
          <w:tcPr>
            <w:tcW w:w="2393" w:type="dxa"/>
          </w:tcPr>
          <w:p w:rsidR="002E0099" w:rsidRPr="005F2052" w:rsidRDefault="002E0099" w:rsidP="00E2124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F2052">
              <w:rPr>
                <w:rFonts w:ascii="Times New Roman" w:hAnsi="Times New Roman" w:cs="Times New Roman"/>
                <w:sz w:val="24"/>
                <w:szCs w:val="24"/>
              </w:rPr>
              <w:t>«Звать через  прошлое  к  настоящему»</w:t>
            </w:r>
          </w:p>
        </w:tc>
        <w:tc>
          <w:tcPr>
            <w:tcW w:w="6646" w:type="dxa"/>
          </w:tcPr>
          <w:p w:rsidR="002E0099" w:rsidRPr="005F2052" w:rsidRDefault="002E0099" w:rsidP="00E2124A">
            <w:pPr>
              <w:spacing w:line="346" w:lineRule="atLeast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способности к духовному развитию, нравственному самосовершенствованию; </w:t>
            </w:r>
          </w:p>
          <w:p w:rsidR="002E0099" w:rsidRPr="005F2052" w:rsidRDefault="002E0099" w:rsidP="00E2124A">
            <w:pPr>
              <w:spacing w:line="346" w:lineRule="atLeast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2E0099" w:rsidRPr="005F2052" w:rsidRDefault="002E0099" w:rsidP="00E2124A">
            <w:pPr>
              <w:spacing w:line="346" w:lineRule="atLeast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значения нравственности, веры и религии в жизни человека, семьи и общества;</w:t>
            </w:r>
          </w:p>
          <w:p w:rsidR="002E0099" w:rsidRPr="005F2052" w:rsidRDefault="002E0099" w:rsidP="00E2124A">
            <w:pPr>
              <w:spacing w:after="240" w:line="346" w:lineRule="atLeast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</w:t>
            </w:r>
          </w:p>
        </w:tc>
      </w:tr>
      <w:tr w:rsidR="002E0099" w:rsidRPr="005F2052" w:rsidTr="00E2124A">
        <w:tc>
          <w:tcPr>
            <w:tcW w:w="2393" w:type="dxa"/>
          </w:tcPr>
          <w:p w:rsidR="002E0099" w:rsidRPr="005F2052" w:rsidRDefault="002E0099" w:rsidP="00E2124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F2052">
              <w:rPr>
                <w:rFonts w:ascii="Times New Roman" w:hAnsi="Times New Roman" w:cs="Times New Roman"/>
                <w:sz w:val="24"/>
                <w:szCs w:val="24"/>
              </w:rPr>
              <w:t>«Александр Невский» После побоища»</w:t>
            </w:r>
          </w:p>
        </w:tc>
        <w:tc>
          <w:tcPr>
            <w:tcW w:w="6646" w:type="dxa"/>
          </w:tcPr>
          <w:p w:rsidR="002E0099" w:rsidRPr="005F2052" w:rsidRDefault="002E0099" w:rsidP="00E2124A">
            <w:pPr>
              <w:spacing w:line="346" w:lineRule="atLeast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</w:t>
            </w:r>
          </w:p>
          <w:p w:rsidR="002E0099" w:rsidRPr="005F2052" w:rsidRDefault="002E0099" w:rsidP="00E2124A">
            <w:pPr>
              <w:spacing w:line="346" w:lineRule="atLeast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</w:tc>
      </w:tr>
      <w:tr w:rsidR="002E0099" w:rsidRPr="005F2052" w:rsidTr="00E2124A">
        <w:tc>
          <w:tcPr>
            <w:tcW w:w="2393" w:type="dxa"/>
          </w:tcPr>
          <w:p w:rsidR="002E0099" w:rsidRPr="005F2052" w:rsidRDefault="002E0099" w:rsidP="00E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0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2052">
              <w:rPr>
                <w:rFonts w:ascii="Times New Roman" w:hAnsi="Times New Roman" w:cs="Times New Roman"/>
                <w:sz w:val="24"/>
                <w:szCs w:val="24"/>
              </w:rPr>
              <w:t>Колокольность</w:t>
            </w:r>
            <w:proofErr w:type="spellEnd"/>
            <w:r w:rsidRPr="005F2052">
              <w:rPr>
                <w:rFonts w:ascii="Times New Roman" w:hAnsi="Times New Roman" w:cs="Times New Roman"/>
                <w:sz w:val="24"/>
                <w:szCs w:val="24"/>
              </w:rPr>
              <w:t xml:space="preserve">  в  музыке  и   изобразительном  искусстве</w:t>
            </w:r>
            <w:proofErr w:type="gramStart"/>
            <w:r w:rsidRPr="005F205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646" w:type="dxa"/>
          </w:tcPr>
          <w:p w:rsidR="002E0099" w:rsidRPr="005F2052" w:rsidRDefault="002E0099" w:rsidP="00E2124A">
            <w:pPr>
              <w:spacing w:line="346" w:lineRule="atLeast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</w:tc>
      </w:tr>
      <w:tr w:rsidR="002E0099" w:rsidRPr="005F2052" w:rsidTr="00E2124A">
        <w:tc>
          <w:tcPr>
            <w:tcW w:w="2393" w:type="dxa"/>
          </w:tcPr>
          <w:p w:rsidR="002E0099" w:rsidRPr="005F2052" w:rsidRDefault="002E0099" w:rsidP="00E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052">
              <w:rPr>
                <w:rFonts w:ascii="Times New Roman" w:hAnsi="Times New Roman" w:cs="Times New Roman"/>
                <w:sz w:val="24"/>
                <w:szCs w:val="24"/>
              </w:rPr>
              <w:t>«О  подвигах,  о  доблести  и  славе...»)</w:t>
            </w:r>
            <w:proofErr w:type="gramEnd"/>
          </w:p>
        </w:tc>
        <w:tc>
          <w:tcPr>
            <w:tcW w:w="6646" w:type="dxa"/>
          </w:tcPr>
          <w:p w:rsidR="002E0099" w:rsidRPr="005F2052" w:rsidRDefault="002E0099" w:rsidP="00E2124A">
            <w:pPr>
              <w:spacing w:line="346" w:lineRule="atLeast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</w:t>
            </w:r>
          </w:p>
          <w:p w:rsidR="002E0099" w:rsidRPr="005F2052" w:rsidRDefault="002E0099" w:rsidP="00E2124A">
            <w:pPr>
              <w:spacing w:line="346" w:lineRule="atLeast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</w:tc>
      </w:tr>
    </w:tbl>
    <w:p w:rsidR="002E0099" w:rsidRPr="005F2052" w:rsidRDefault="002E0099" w:rsidP="002E0099">
      <w:pPr>
        <w:spacing w:line="240" w:lineRule="auto"/>
        <w:ind w:right="-215"/>
        <w:jc w:val="both"/>
        <w:rPr>
          <w:rFonts w:ascii="Times New Roman" w:hAnsi="Times New Roman" w:cs="Times New Roman"/>
          <w:sz w:val="24"/>
          <w:szCs w:val="24"/>
        </w:rPr>
      </w:pPr>
    </w:p>
    <w:p w:rsidR="002E0099" w:rsidRPr="005F2052" w:rsidRDefault="002E0099" w:rsidP="002E0099">
      <w:pPr>
        <w:rPr>
          <w:rFonts w:ascii="Times New Roman" w:hAnsi="Times New Roman" w:cs="Times New Roman"/>
          <w:sz w:val="24"/>
          <w:szCs w:val="24"/>
        </w:rPr>
      </w:pPr>
    </w:p>
    <w:p w:rsidR="002E0099" w:rsidRPr="005F2052" w:rsidRDefault="002E0099" w:rsidP="002E0099">
      <w:pPr>
        <w:pStyle w:val="ae"/>
        <w:jc w:val="both"/>
        <w:rPr>
          <w:rFonts w:ascii="Times New Roman" w:hAnsi="Times New Roman"/>
        </w:rPr>
      </w:pPr>
      <w:r w:rsidRPr="005F2052">
        <w:rPr>
          <w:rFonts w:ascii="Times New Roman" w:hAnsi="Times New Roman"/>
        </w:rPr>
        <w:t>6 класс</w:t>
      </w:r>
    </w:p>
    <w:p w:rsidR="002E0099" w:rsidRPr="005F2052" w:rsidRDefault="002E0099" w:rsidP="002E0099">
      <w:pPr>
        <w:pStyle w:val="ae"/>
        <w:jc w:val="both"/>
        <w:rPr>
          <w:rFonts w:ascii="Times New Roman" w:hAnsi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87"/>
        <w:gridCol w:w="6646"/>
      </w:tblGrid>
      <w:tr w:rsidR="002E0099" w:rsidRPr="005F2052" w:rsidTr="00E2124A">
        <w:tc>
          <w:tcPr>
            <w:tcW w:w="2573" w:type="dxa"/>
          </w:tcPr>
          <w:p w:rsidR="002E0099" w:rsidRPr="005F2052" w:rsidRDefault="002E0099" w:rsidP="00E2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5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646" w:type="dxa"/>
          </w:tcPr>
          <w:p w:rsidR="002E0099" w:rsidRPr="005F2052" w:rsidRDefault="002E0099" w:rsidP="00E2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52">
              <w:rPr>
                <w:rFonts w:ascii="Times New Roman" w:hAnsi="Times New Roman" w:cs="Times New Roman"/>
                <w:sz w:val="24"/>
                <w:szCs w:val="24"/>
              </w:rPr>
              <w:t>Реализуемый аспект предметной области</w:t>
            </w:r>
            <w:r w:rsidRPr="005F2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F2052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 нравственной культуры народов России» </w:t>
            </w:r>
          </w:p>
        </w:tc>
      </w:tr>
      <w:tr w:rsidR="002E0099" w:rsidRPr="005F2052" w:rsidTr="00E2124A">
        <w:tc>
          <w:tcPr>
            <w:tcW w:w="2573" w:type="dxa"/>
          </w:tcPr>
          <w:p w:rsidR="002E0099" w:rsidRPr="005F2052" w:rsidRDefault="002E0099" w:rsidP="00E2124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2052">
              <w:rPr>
                <w:rFonts w:ascii="Times New Roman" w:hAnsi="Times New Roman" w:cs="Times New Roman"/>
                <w:sz w:val="24"/>
                <w:szCs w:val="24"/>
              </w:rPr>
              <w:t>«Уноси моё сердце в звенящую даль»</w:t>
            </w:r>
          </w:p>
        </w:tc>
        <w:tc>
          <w:tcPr>
            <w:tcW w:w="6646" w:type="dxa"/>
          </w:tcPr>
          <w:p w:rsidR="002E0099" w:rsidRPr="005F2052" w:rsidRDefault="002E0099" w:rsidP="00E2124A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способности к духовному развитию, </w:t>
            </w:r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нравственному </w:t>
            </w:r>
            <w:proofErr w:type="spellStart"/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самосовершенствованию</w:t>
            </w:r>
            <w:proofErr w:type="gramStart"/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;в</w:t>
            </w:r>
            <w:proofErr w:type="gramEnd"/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оспитание</w:t>
            </w:r>
            <w:proofErr w:type="spellEnd"/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веротерпимости, уважительного отношения к религиозным чувствам, взглядам людей или их отсутствию;</w:t>
            </w:r>
          </w:p>
          <w:p w:rsidR="002E0099" w:rsidRPr="005F2052" w:rsidRDefault="002E0099" w:rsidP="00E2124A">
            <w:pPr>
              <w:spacing w:line="346" w:lineRule="atLeas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99" w:rsidRPr="005F2052" w:rsidTr="00E2124A">
        <w:tc>
          <w:tcPr>
            <w:tcW w:w="2393" w:type="dxa"/>
          </w:tcPr>
          <w:p w:rsidR="002E0099" w:rsidRPr="005F2052" w:rsidRDefault="002E0099" w:rsidP="00E2124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2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«Обряды и обычаи в фольклоре и в творчестве композитов»,</w:t>
            </w:r>
          </w:p>
        </w:tc>
        <w:tc>
          <w:tcPr>
            <w:tcW w:w="6646" w:type="dxa"/>
          </w:tcPr>
          <w:p w:rsidR="002E0099" w:rsidRPr="005F2052" w:rsidRDefault="002E0099" w:rsidP="00E2124A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способности к духовному развитию, нравственному самосовершенствованию; </w:t>
            </w:r>
          </w:p>
        </w:tc>
      </w:tr>
      <w:tr w:rsidR="002E0099" w:rsidRPr="005F2052" w:rsidTr="00E2124A">
        <w:tc>
          <w:tcPr>
            <w:tcW w:w="2393" w:type="dxa"/>
          </w:tcPr>
          <w:p w:rsidR="002E0099" w:rsidRPr="005F2052" w:rsidRDefault="002E0099" w:rsidP="00E2124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F20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искусство Древней Руси»</w:t>
            </w:r>
          </w:p>
        </w:tc>
        <w:tc>
          <w:tcPr>
            <w:tcW w:w="6646" w:type="dxa"/>
          </w:tcPr>
          <w:p w:rsidR="002E0099" w:rsidRPr="005F2052" w:rsidRDefault="002E0099" w:rsidP="00E2124A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</w:tc>
      </w:tr>
      <w:tr w:rsidR="002E0099" w:rsidRPr="005F2052" w:rsidTr="00E2124A">
        <w:tc>
          <w:tcPr>
            <w:tcW w:w="2393" w:type="dxa"/>
          </w:tcPr>
          <w:p w:rsidR="002E0099" w:rsidRPr="005F2052" w:rsidRDefault="002E0099" w:rsidP="00E2124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F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«Русская духовная музыка «Фрески Софии Киевской»,</w:t>
            </w:r>
          </w:p>
        </w:tc>
        <w:tc>
          <w:tcPr>
            <w:tcW w:w="6646" w:type="dxa"/>
          </w:tcPr>
          <w:p w:rsidR="002E0099" w:rsidRPr="005F2052" w:rsidRDefault="002E0099" w:rsidP="00E2124A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</w:t>
            </w:r>
          </w:p>
          <w:p w:rsidR="002E0099" w:rsidRPr="005F2052" w:rsidRDefault="002E0099" w:rsidP="00E2124A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</w:t>
            </w:r>
          </w:p>
        </w:tc>
      </w:tr>
      <w:tr w:rsidR="002E0099" w:rsidRPr="005F2052" w:rsidTr="00E2124A">
        <w:tc>
          <w:tcPr>
            <w:tcW w:w="2393" w:type="dxa"/>
          </w:tcPr>
          <w:p w:rsidR="002E0099" w:rsidRPr="005F2052" w:rsidRDefault="002E0099" w:rsidP="00E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Перезвоны»</w:t>
            </w:r>
            <w:proofErr w:type="gramStart"/>
            <w:r w:rsidRPr="005F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F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олитва</w:t>
            </w:r>
            <w:proofErr w:type="spellEnd"/>
            <w:r w:rsidRPr="005F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.»»,</w:t>
            </w:r>
          </w:p>
        </w:tc>
        <w:tc>
          <w:tcPr>
            <w:tcW w:w="6646" w:type="dxa"/>
          </w:tcPr>
          <w:p w:rsidR="002E0099" w:rsidRPr="005F2052" w:rsidRDefault="002E0099" w:rsidP="00E2124A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</w:t>
            </w:r>
          </w:p>
          <w:p w:rsidR="002E0099" w:rsidRPr="005F2052" w:rsidRDefault="002E0099" w:rsidP="00E2124A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</w:t>
            </w:r>
          </w:p>
        </w:tc>
      </w:tr>
      <w:tr w:rsidR="002E0099" w:rsidRPr="005F2052" w:rsidTr="00E2124A">
        <w:tc>
          <w:tcPr>
            <w:tcW w:w="2573" w:type="dxa"/>
          </w:tcPr>
          <w:p w:rsidR="002E0099" w:rsidRPr="005F2052" w:rsidRDefault="002E0099" w:rsidP="00E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F2052">
              <w:rPr>
                <w:rFonts w:ascii="Times New Roman" w:hAnsi="Times New Roman" w:cs="Times New Roman"/>
                <w:sz w:val="24"/>
                <w:szCs w:val="24"/>
              </w:rPr>
              <w:t>Вечные темы искусства и жизни»)</w:t>
            </w:r>
            <w:proofErr w:type="gramEnd"/>
          </w:p>
        </w:tc>
        <w:tc>
          <w:tcPr>
            <w:tcW w:w="6646" w:type="dxa"/>
          </w:tcPr>
          <w:p w:rsidR="002E0099" w:rsidRPr="005F2052" w:rsidRDefault="002E0099" w:rsidP="00E2124A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</w:tc>
      </w:tr>
    </w:tbl>
    <w:p w:rsidR="002E0099" w:rsidRPr="005F2052" w:rsidRDefault="002E0099" w:rsidP="002E0099">
      <w:pPr>
        <w:pStyle w:val="ae"/>
        <w:jc w:val="both"/>
        <w:rPr>
          <w:rFonts w:ascii="Times New Roman" w:hAnsi="Times New Roman"/>
        </w:rPr>
      </w:pPr>
    </w:p>
    <w:p w:rsidR="002E0099" w:rsidRPr="005F2052" w:rsidRDefault="002E0099" w:rsidP="002E0099">
      <w:pPr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3"/>
        <w:gridCol w:w="6646"/>
      </w:tblGrid>
      <w:tr w:rsidR="002E0099" w:rsidRPr="005F2052" w:rsidTr="00E2124A">
        <w:tc>
          <w:tcPr>
            <w:tcW w:w="2393" w:type="dxa"/>
          </w:tcPr>
          <w:p w:rsidR="002E0099" w:rsidRPr="005F2052" w:rsidRDefault="002E0099" w:rsidP="00E2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5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646" w:type="dxa"/>
          </w:tcPr>
          <w:p w:rsidR="002E0099" w:rsidRPr="005F2052" w:rsidRDefault="002E0099" w:rsidP="00E2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52">
              <w:rPr>
                <w:rFonts w:ascii="Times New Roman" w:hAnsi="Times New Roman" w:cs="Times New Roman"/>
                <w:sz w:val="24"/>
                <w:szCs w:val="24"/>
              </w:rPr>
              <w:t>Реализуемый аспект предметной области</w:t>
            </w:r>
            <w:r w:rsidRPr="005F2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F2052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 нравственной культуры народов России» </w:t>
            </w:r>
          </w:p>
        </w:tc>
      </w:tr>
      <w:tr w:rsidR="002E0099" w:rsidRPr="005F2052" w:rsidTr="00E2124A">
        <w:tc>
          <w:tcPr>
            <w:tcW w:w="2393" w:type="dxa"/>
          </w:tcPr>
          <w:p w:rsidR="002E0099" w:rsidRPr="005F2052" w:rsidRDefault="002E0099" w:rsidP="00E2124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2052">
              <w:rPr>
                <w:rFonts w:ascii="Times New Roman" w:hAnsi="Times New Roman" w:cs="Times New Roman"/>
                <w:sz w:val="24"/>
                <w:szCs w:val="24"/>
              </w:rPr>
              <w:t>«Судьба человеческа</w:t>
            </w:r>
            <w:proofErr w:type="gramStart"/>
            <w:r w:rsidRPr="005F205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F2052">
              <w:rPr>
                <w:rFonts w:ascii="Times New Roman" w:hAnsi="Times New Roman" w:cs="Times New Roman"/>
                <w:sz w:val="24"/>
                <w:szCs w:val="24"/>
              </w:rPr>
              <w:t xml:space="preserve"> судьба народная! Родина </w:t>
            </w:r>
            <w:proofErr w:type="gramStart"/>
            <w:r w:rsidRPr="005F2052">
              <w:rPr>
                <w:rFonts w:ascii="Times New Roman" w:hAnsi="Times New Roman" w:cs="Times New Roman"/>
                <w:sz w:val="24"/>
                <w:szCs w:val="24"/>
              </w:rPr>
              <w:t>моя-русская</w:t>
            </w:r>
            <w:proofErr w:type="gramEnd"/>
            <w:r w:rsidRPr="005F2052">
              <w:rPr>
                <w:rFonts w:ascii="Times New Roman" w:hAnsi="Times New Roman" w:cs="Times New Roman"/>
                <w:sz w:val="24"/>
                <w:szCs w:val="24"/>
              </w:rPr>
              <w:t xml:space="preserve"> земля.»</w:t>
            </w:r>
          </w:p>
        </w:tc>
        <w:tc>
          <w:tcPr>
            <w:tcW w:w="6646" w:type="dxa"/>
          </w:tcPr>
          <w:p w:rsidR="002E0099" w:rsidRPr="005F2052" w:rsidRDefault="002E0099" w:rsidP="00E2124A">
            <w:pPr>
              <w:spacing w:line="346" w:lineRule="atLeas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</w:t>
            </w:r>
          </w:p>
        </w:tc>
      </w:tr>
      <w:tr w:rsidR="002E0099" w:rsidRPr="005F2052" w:rsidTr="00E2124A">
        <w:tc>
          <w:tcPr>
            <w:tcW w:w="2393" w:type="dxa"/>
          </w:tcPr>
          <w:p w:rsidR="002E0099" w:rsidRPr="005F2052" w:rsidRDefault="002E0099" w:rsidP="00E2124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2052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«Героическая тема в русской музыке. Галерея героических образов»</w:t>
            </w:r>
          </w:p>
        </w:tc>
        <w:tc>
          <w:tcPr>
            <w:tcW w:w="6646" w:type="dxa"/>
          </w:tcPr>
          <w:p w:rsidR="002E0099" w:rsidRPr="005F2052" w:rsidRDefault="002E0099" w:rsidP="00E2124A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способности к духовному развитию, нравственному самосовершенствованию; </w:t>
            </w:r>
          </w:p>
          <w:p w:rsidR="002E0099" w:rsidRPr="005F2052" w:rsidRDefault="002E0099" w:rsidP="00E2124A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2E0099" w:rsidRPr="005F2052" w:rsidRDefault="002E0099" w:rsidP="00E2124A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значения нравственности, веры и религии в жизни человека, семьи и общества;</w:t>
            </w:r>
          </w:p>
          <w:p w:rsidR="002E0099" w:rsidRPr="005F2052" w:rsidRDefault="002E0099" w:rsidP="00E2124A">
            <w:pPr>
              <w:spacing w:after="240"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</w:t>
            </w:r>
          </w:p>
        </w:tc>
      </w:tr>
      <w:tr w:rsidR="002E0099" w:rsidRPr="005F2052" w:rsidTr="00E2124A">
        <w:tc>
          <w:tcPr>
            <w:tcW w:w="2393" w:type="dxa"/>
          </w:tcPr>
          <w:p w:rsidR="002E0099" w:rsidRPr="005F2052" w:rsidRDefault="002E0099" w:rsidP="00E2124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F20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F2052">
              <w:rPr>
                <w:rFonts w:ascii="Times New Roman" w:hAnsi="Times New Roman" w:cs="Times New Roman"/>
                <w:sz w:val="24"/>
                <w:szCs w:val="24"/>
              </w:rPr>
              <w:t xml:space="preserve">Сюжеты и образы духовной </w:t>
            </w:r>
            <w:proofErr w:type="spellStart"/>
            <w:r w:rsidRPr="005F2052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proofErr w:type="gramStart"/>
            <w:r w:rsidRPr="005F205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F2052">
              <w:rPr>
                <w:rFonts w:ascii="Times New Roman" w:hAnsi="Times New Roman" w:cs="Times New Roman"/>
                <w:sz w:val="24"/>
                <w:szCs w:val="24"/>
              </w:rPr>
              <w:t>ысокая</w:t>
            </w:r>
            <w:proofErr w:type="spellEnd"/>
            <w:r w:rsidRPr="005F2052">
              <w:rPr>
                <w:rFonts w:ascii="Times New Roman" w:hAnsi="Times New Roman" w:cs="Times New Roman"/>
                <w:sz w:val="24"/>
                <w:szCs w:val="24"/>
              </w:rPr>
              <w:t xml:space="preserve"> месса. «От страдания к радости». Всенощное бдение</w:t>
            </w:r>
            <w:proofErr w:type="gramStart"/>
            <w:r w:rsidRPr="005F205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646" w:type="dxa"/>
          </w:tcPr>
          <w:p w:rsidR="002E0099" w:rsidRPr="005F2052" w:rsidRDefault="002E0099" w:rsidP="00E2124A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</w:tc>
      </w:tr>
      <w:tr w:rsidR="002E0099" w:rsidRPr="005F2052" w:rsidTr="00E2124A">
        <w:tc>
          <w:tcPr>
            <w:tcW w:w="2393" w:type="dxa"/>
          </w:tcPr>
          <w:p w:rsidR="002E0099" w:rsidRPr="005F2052" w:rsidRDefault="002E0099" w:rsidP="00E2124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F2052">
              <w:rPr>
                <w:rFonts w:ascii="Times New Roman" w:hAnsi="Times New Roman" w:cs="Times New Roman"/>
                <w:sz w:val="24"/>
                <w:szCs w:val="24"/>
              </w:rPr>
              <w:t>«Музыкальное зодчество России. Образы «Вечерни» и «Утрени»</w:t>
            </w:r>
          </w:p>
        </w:tc>
        <w:tc>
          <w:tcPr>
            <w:tcW w:w="6646" w:type="dxa"/>
          </w:tcPr>
          <w:p w:rsidR="002E0099" w:rsidRPr="005F2052" w:rsidRDefault="002E0099" w:rsidP="00E2124A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</w:t>
            </w:r>
          </w:p>
          <w:p w:rsidR="002E0099" w:rsidRPr="005F2052" w:rsidRDefault="002E0099" w:rsidP="00E2124A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</w:t>
            </w:r>
          </w:p>
        </w:tc>
      </w:tr>
      <w:tr w:rsidR="002E0099" w:rsidRPr="005F2052" w:rsidTr="00E2124A">
        <w:tc>
          <w:tcPr>
            <w:tcW w:w="2393" w:type="dxa"/>
          </w:tcPr>
          <w:p w:rsidR="002E0099" w:rsidRPr="005F2052" w:rsidRDefault="002E0099" w:rsidP="00E2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052">
              <w:rPr>
                <w:rFonts w:ascii="Times New Roman" w:eastAsia="Times New Roman" w:hAnsi="Times New Roman" w:cs="Times New Roman"/>
                <w:sz w:val="24"/>
                <w:szCs w:val="24"/>
              </w:rPr>
              <w:t>«Два направления музыкальной культуры. Духовная музыка»</w:t>
            </w:r>
          </w:p>
        </w:tc>
        <w:tc>
          <w:tcPr>
            <w:tcW w:w="6646" w:type="dxa"/>
          </w:tcPr>
          <w:p w:rsidR="002E0099" w:rsidRPr="005F2052" w:rsidRDefault="002E0099" w:rsidP="00E2124A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</w:t>
            </w:r>
          </w:p>
        </w:tc>
      </w:tr>
      <w:tr w:rsidR="002E0099" w:rsidRPr="005F2052" w:rsidTr="00E2124A">
        <w:tc>
          <w:tcPr>
            <w:tcW w:w="2393" w:type="dxa"/>
          </w:tcPr>
          <w:p w:rsidR="002E0099" w:rsidRPr="005F2052" w:rsidRDefault="002E0099" w:rsidP="00E2124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052">
              <w:rPr>
                <w:rFonts w:ascii="Times New Roman" w:hAnsi="Times New Roman" w:cs="Times New Roman"/>
                <w:sz w:val="24"/>
                <w:szCs w:val="24"/>
              </w:rPr>
              <w:t xml:space="preserve">«Рок - опера  </w:t>
            </w:r>
            <w:proofErr w:type="spellStart"/>
            <w:r w:rsidRPr="005F2052">
              <w:rPr>
                <w:rFonts w:ascii="Times New Roman" w:hAnsi="Times New Roman" w:cs="Times New Roman"/>
                <w:sz w:val="24"/>
                <w:szCs w:val="24"/>
              </w:rPr>
              <w:t>Э.Л.Уэббера</w:t>
            </w:r>
            <w:proofErr w:type="spellEnd"/>
            <w:r w:rsidRPr="005F2052">
              <w:rPr>
                <w:rFonts w:ascii="Times New Roman" w:hAnsi="Times New Roman" w:cs="Times New Roman"/>
                <w:sz w:val="24"/>
                <w:szCs w:val="24"/>
              </w:rPr>
              <w:t xml:space="preserve"> «Иисус Христос – суперзвезда». </w:t>
            </w:r>
            <w:r w:rsidRPr="005F20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Вечные темы. Главные образы. </w:t>
            </w:r>
          </w:p>
        </w:tc>
        <w:tc>
          <w:tcPr>
            <w:tcW w:w="6646" w:type="dxa"/>
          </w:tcPr>
          <w:p w:rsidR="002E0099" w:rsidRPr="005F2052" w:rsidRDefault="002E0099" w:rsidP="00E2124A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способности к духовному развитию, нравственному </w:t>
            </w:r>
            <w:proofErr w:type="spellStart"/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самосовершенствованию</w:t>
            </w:r>
            <w:proofErr w:type="gramStart"/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;в</w:t>
            </w:r>
            <w:proofErr w:type="gramEnd"/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оспитание</w:t>
            </w:r>
            <w:proofErr w:type="spellEnd"/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веротерпимости, уважительного отношения к религиозным чувствам, взглядам людей или их отсутствию;</w:t>
            </w:r>
          </w:p>
          <w:p w:rsidR="002E0099" w:rsidRPr="005F2052" w:rsidRDefault="002E0099" w:rsidP="00E2124A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потребительстве</w:t>
            </w:r>
            <w:proofErr w:type="spellEnd"/>
            <w:r w:rsidRPr="005F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</w:tbl>
    <w:p w:rsidR="002E0099" w:rsidRPr="005F2052" w:rsidRDefault="002E0099" w:rsidP="002E009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 программы предмета </w:t>
      </w:r>
      <w:r w:rsidR="005B3DDC" w:rsidRPr="005F205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5F2052">
        <w:rPr>
          <w:rFonts w:ascii="Times New Roman" w:hAnsi="Times New Roman" w:cs="Times New Roman"/>
          <w:b/>
          <w:i/>
          <w:sz w:val="24"/>
          <w:szCs w:val="24"/>
        </w:rPr>
        <w:t>Музыка»  5 класс (34 часа)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тема года:   “Музыка и другие виды искусства”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Тема  </w:t>
      </w:r>
      <w:r w:rsidRPr="005F2052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  полугодия:  “Музыка и литература” 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1.</w:t>
      </w:r>
      <w:r w:rsidRPr="005F2052">
        <w:rPr>
          <w:rFonts w:ascii="Times New Roman" w:hAnsi="Times New Roman" w:cs="Times New Roman"/>
          <w:sz w:val="24"/>
          <w:szCs w:val="24"/>
        </w:rPr>
        <w:t>Что  роднит  музыку   с  литературой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i/>
          <w:sz w:val="24"/>
          <w:szCs w:val="24"/>
        </w:rPr>
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Выявление  многосторонних  связей  музыки  и  литературы. </w:t>
      </w:r>
      <w:r w:rsidRPr="005F2052">
        <w:rPr>
          <w:rFonts w:ascii="Times New Roman" w:hAnsi="Times New Roman" w:cs="Times New Roman"/>
          <w:i/>
          <w:sz w:val="24"/>
          <w:szCs w:val="24"/>
        </w:rPr>
        <w:t>Что  стало  бы  с  музыкой, если  бы  не  было  литературы?  Что  стало бы   с  литературой,  если  бы  не  было музыки?</w:t>
      </w:r>
      <w:r w:rsidRPr="005F2052">
        <w:rPr>
          <w:rFonts w:ascii="Times New Roman" w:hAnsi="Times New Roman" w:cs="Times New Roman"/>
          <w:sz w:val="24"/>
          <w:szCs w:val="24"/>
        </w:rPr>
        <w:t xml:space="preserve">   Поэма,  былина,  сказка.  Песня,  романс.   Роль музыки в семье искусств, ее</w:t>
      </w:r>
      <w:r w:rsidR="005B3DDC" w:rsidRPr="005F2052">
        <w:rPr>
          <w:rFonts w:ascii="Times New Roman" w:hAnsi="Times New Roman" w:cs="Times New Roman"/>
          <w:sz w:val="24"/>
          <w:szCs w:val="24"/>
        </w:rPr>
        <w:t xml:space="preserve"> </w:t>
      </w:r>
      <w:r w:rsidRPr="005F2052">
        <w:rPr>
          <w:rFonts w:ascii="Times New Roman" w:hAnsi="Times New Roman" w:cs="Times New Roman"/>
          <w:sz w:val="24"/>
          <w:szCs w:val="24"/>
        </w:rPr>
        <w:t>влияние на другие искусства.  Значение  слов  в  песне.  Вокализ.  Сходство</w:t>
      </w:r>
      <w:r w:rsidR="005B3DDC" w:rsidRPr="005F2052">
        <w:rPr>
          <w:rFonts w:ascii="Times New Roman" w:hAnsi="Times New Roman" w:cs="Times New Roman"/>
          <w:sz w:val="24"/>
          <w:szCs w:val="24"/>
        </w:rPr>
        <w:t xml:space="preserve"> </w:t>
      </w:r>
      <w:r w:rsidRPr="005F2052">
        <w:rPr>
          <w:rFonts w:ascii="Times New Roman" w:hAnsi="Times New Roman" w:cs="Times New Roman"/>
          <w:sz w:val="24"/>
          <w:szCs w:val="24"/>
        </w:rPr>
        <w:t>выразительных  средств   живописи  и  музыки: плавные  изгибы  линий  рисунка,</w:t>
      </w:r>
      <w:r w:rsidR="005B3DDC" w:rsidRPr="005F2052">
        <w:rPr>
          <w:rFonts w:ascii="Times New Roman" w:hAnsi="Times New Roman" w:cs="Times New Roman"/>
          <w:sz w:val="24"/>
          <w:szCs w:val="24"/>
        </w:rPr>
        <w:t xml:space="preserve"> </w:t>
      </w:r>
      <w:r w:rsidRPr="005F2052">
        <w:rPr>
          <w:rFonts w:ascii="Times New Roman" w:hAnsi="Times New Roman" w:cs="Times New Roman"/>
          <w:sz w:val="24"/>
          <w:szCs w:val="24"/>
        </w:rPr>
        <w:t>перекличка  светотени  в  картине  и  ладовой  окраски   в  музыке. Интонационно-образная, жанровая, стилевая основы музыки   в  картинах  и  мелодиях,  музыкального</w:t>
      </w:r>
      <w:r w:rsidR="005B3DDC" w:rsidRPr="005F2052">
        <w:rPr>
          <w:rFonts w:ascii="Times New Roman" w:hAnsi="Times New Roman" w:cs="Times New Roman"/>
          <w:sz w:val="24"/>
          <w:szCs w:val="24"/>
        </w:rPr>
        <w:t xml:space="preserve"> </w:t>
      </w:r>
      <w:r w:rsidRPr="005F2052">
        <w:rPr>
          <w:rFonts w:ascii="Times New Roman" w:hAnsi="Times New Roman" w:cs="Times New Roman"/>
          <w:sz w:val="24"/>
          <w:szCs w:val="24"/>
        </w:rPr>
        <w:t>искусства как ее важнейшие закономерности, открывающие путь для его познания,</w:t>
      </w:r>
      <w:r w:rsidR="005B3DDC" w:rsidRPr="005F2052">
        <w:rPr>
          <w:rFonts w:ascii="Times New Roman" w:hAnsi="Times New Roman" w:cs="Times New Roman"/>
          <w:sz w:val="24"/>
          <w:szCs w:val="24"/>
        </w:rPr>
        <w:t xml:space="preserve"> </w:t>
      </w:r>
      <w:r w:rsidRPr="005F2052">
        <w:rPr>
          <w:rFonts w:ascii="Times New Roman" w:hAnsi="Times New Roman" w:cs="Times New Roman"/>
          <w:sz w:val="24"/>
          <w:szCs w:val="24"/>
        </w:rPr>
        <w:t>установления связи  с жизнью и с другими  искусствами. Интонация как носитель смысла в музыке.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2.</w:t>
      </w:r>
      <w:r w:rsidRPr="005F2052">
        <w:rPr>
          <w:rFonts w:ascii="Times New Roman" w:hAnsi="Times New Roman" w:cs="Times New Roman"/>
          <w:sz w:val="24"/>
          <w:szCs w:val="24"/>
        </w:rPr>
        <w:t xml:space="preserve">Вокальная  музыка. Россия, Россия, нет слова красивей…  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i/>
          <w:sz w:val="24"/>
          <w:szCs w:val="24"/>
        </w:rPr>
        <w:t>Взаимосвязь музыки и речи на основе их интонационной общности и различий. Богатство музыкальных образов (</w:t>
      </w:r>
      <w:proofErr w:type="gramStart"/>
      <w:r w:rsidRPr="005F2052">
        <w:rPr>
          <w:rFonts w:ascii="Times New Roman" w:hAnsi="Times New Roman" w:cs="Times New Roman"/>
          <w:i/>
          <w:sz w:val="24"/>
          <w:szCs w:val="24"/>
        </w:rPr>
        <w:t>лирические</w:t>
      </w:r>
      <w:proofErr w:type="gramEnd"/>
      <w:r w:rsidRPr="005F2052">
        <w:rPr>
          <w:rFonts w:ascii="Times New Roman" w:hAnsi="Times New Roman" w:cs="Times New Roman"/>
          <w:i/>
          <w:sz w:val="24"/>
          <w:szCs w:val="24"/>
        </w:rPr>
        <w:t>). Народные истоки русской профессиональной музыки.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lastRenderedPageBreak/>
        <w:t>Образ  Отчизны,  отношение  к  родной  земле,  значение  культуры  своего  народа. Представление о песне как истоке и вершине музыки. Взаимосвязь музыки и речи на основе их интонационной общности и различий. Богатство музыкальных образов   в вокальной  музыке. Песня – верный спутник человека.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Урок 3. </w:t>
      </w:r>
      <w:r w:rsidRPr="005F2052">
        <w:rPr>
          <w:rFonts w:ascii="Times New Roman" w:hAnsi="Times New Roman" w:cs="Times New Roman"/>
          <w:sz w:val="24"/>
          <w:szCs w:val="24"/>
        </w:rPr>
        <w:t>Вокальная  музыка. Песня русская в березах, песня русская в хлебах</w:t>
      </w:r>
      <w:r w:rsidRPr="005F2052">
        <w:rPr>
          <w:rFonts w:ascii="Times New Roman" w:hAnsi="Times New Roman" w:cs="Times New Roman"/>
          <w:i/>
          <w:sz w:val="24"/>
          <w:szCs w:val="24"/>
        </w:rPr>
        <w:t>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i/>
          <w:sz w:val="24"/>
          <w:szCs w:val="24"/>
        </w:rPr>
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 Основные жанры русской народной музыки (наиболее распространенные разновидности обрядовых песен, трудовые песни, былины, лирические песни, частушки).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Знакомство  с  различными  жанрами  русской  народной   песни:  формирование необходимых  вокально-хоровых  навыков. Особенности песенных  жанров.  </w:t>
      </w:r>
      <w:r w:rsidRPr="005F2052">
        <w:rPr>
          <w:rFonts w:ascii="Times New Roman" w:hAnsi="Times New Roman" w:cs="Times New Roman"/>
          <w:i/>
          <w:sz w:val="24"/>
          <w:szCs w:val="24"/>
        </w:rPr>
        <w:t>Календарные песни</w:t>
      </w:r>
      <w:r w:rsidRPr="005F2052">
        <w:rPr>
          <w:rFonts w:ascii="Times New Roman" w:hAnsi="Times New Roman" w:cs="Times New Roman"/>
          <w:sz w:val="24"/>
          <w:szCs w:val="24"/>
        </w:rPr>
        <w:t xml:space="preserve">. Разнохарактерные песенные Жанры: трудовые, обрядовые, величальные, торжественные, хвалебные,  шуточные, сатирические,  игровые, 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хороводные</w:t>
      </w:r>
      <w:proofErr w:type="gramStart"/>
      <w:r w:rsidRPr="005F2052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5F2052">
        <w:rPr>
          <w:rFonts w:ascii="Times New Roman" w:hAnsi="Times New Roman" w:cs="Times New Roman"/>
          <w:sz w:val="24"/>
          <w:szCs w:val="24"/>
        </w:rPr>
        <w:t>ирические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  песни.  Песни – 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.  Взаимосвязь  музыкальных,  литературных 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ихудожественных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  образов. По содержанию песни делятся </w:t>
      </w:r>
      <w:proofErr w:type="gramStart"/>
      <w:r w:rsidRPr="005F20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F2052">
        <w:rPr>
          <w:rFonts w:ascii="Times New Roman" w:hAnsi="Times New Roman" w:cs="Times New Roman"/>
          <w:sz w:val="24"/>
          <w:szCs w:val="24"/>
        </w:rPr>
        <w:t xml:space="preserve">: лирические, сатирические, героические и патриотические. По социальной направленности – на обрядовые, бытовые, колыбельные, о животных и др. Занимаясь хозяйством или собираясь на охоту, изготовляя предметы народного промысла или качая колыбель, лесные ненцы сопровождают свои </w:t>
      </w:r>
      <w:proofErr w:type="gramStart"/>
      <w:r w:rsidRPr="005F2052">
        <w:rPr>
          <w:rFonts w:ascii="Times New Roman" w:hAnsi="Times New Roman" w:cs="Times New Roman"/>
          <w:sz w:val="24"/>
          <w:szCs w:val="24"/>
        </w:rPr>
        <w:t>дела</w:t>
      </w:r>
      <w:proofErr w:type="gramEnd"/>
      <w:r w:rsidRPr="005F2052">
        <w:rPr>
          <w:rFonts w:ascii="Times New Roman" w:hAnsi="Times New Roman" w:cs="Times New Roman"/>
          <w:sz w:val="24"/>
          <w:szCs w:val="24"/>
        </w:rPr>
        <w:t xml:space="preserve"> поэтическим языком души, размышляя о счастье, о дружбе, о жизни, выражая пожелания, чтобы сбылись мечты и надежды. Песни в исполнении лесных ненцев –  это мотивированная, монологическая внутренняя речь. Впервые услышав эту песню-речь, трудно назвать ее песней. Песней становится только лучший вариант, полюбившийся народу и исполняемый для всех. Выполняя множество трудовых операций, автор песни старается рассказать о том, как это было ему трудно и тяжело, как приходилось побеждать себя, бороться, чтобы  содержать свою семью, воспитать детей. В песнях лесных ненцев условно можно выделить следующие  тематические виды: личные, лирические, песни о женщине, колыбельные песни, песни колорита печального, песни о животных, песни-думы, увеселительные или «застольные» («хмельные») песни, эпические песни, песни об огне, песни об олене, песни-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кивы</w:t>
      </w:r>
      <w:proofErr w:type="spellEnd"/>
      <w:proofErr w:type="gramStart"/>
      <w:r w:rsidRPr="005F2052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5F2052">
        <w:rPr>
          <w:rFonts w:ascii="Times New Roman" w:hAnsi="Times New Roman" w:cs="Times New Roman"/>
          <w:sz w:val="24"/>
          <w:szCs w:val="24"/>
        </w:rPr>
        <w:t>богатырские» песни и др.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4.</w:t>
      </w:r>
      <w:r w:rsidRPr="005F2052">
        <w:rPr>
          <w:rFonts w:ascii="Times New Roman" w:hAnsi="Times New Roman" w:cs="Times New Roman"/>
          <w:sz w:val="24"/>
          <w:szCs w:val="24"/>
        </w:rPr>
        <w:t>Вокальная  музыка. Здесь мало услышать, здесь вслушаться нужно.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i/>
          <w:sz w:val="24"/>
          <w:szCs w:val="24"/>
        </w:rPr>
        <w:t xml:space="preserve"> Развитие жанров камерной  вокальной музыки – романс. 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 Возможность возрождения песни в новом жанре – романс.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5.</w:t>
      </w:r>
      <w:r w:rsidRPr="005F2052">
        <w:rPr>
          <w:rFonts w:ascii="Times New Roman" w:hAnsi="Times New Roman" w:cs="Times New Roman"/>
          <w:sz w:val="24"/>
          <w:szCs w:val="24"/>
        </w:rPr>
        <w:t xml:space="preserve">Фольклор  в  музыке  русских  композиторов. «Стучит, гремит Кикимора…»  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i/>
          <w:sz w:val="24"/>
          <w:szCs w:val="24"/>
        </w:rPr>
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</w:t>
      </w:r>
      <w:proofErr w:type="spellStart"/>
      <w:r w:rsidRPr="005F2052">
        <w:rPr>
          <w:rFonts w:ascii="Times New Roman" w:hAnsi="Times New Roman" w:cs="Times New Roman"/>
          <w:i/>
          <w:sz w:val="24"/>
          <w:szCs w:val="24"/>
        </w:rPr>
        <w:t>художественнаясамоценность</w:t>
      </w:r>
      <w:proofErr w:type="spellEnd"/>
      <w:r w:rsidRPr="005F2052">
        <w:rPr>
          <w:rFonts w:ascii="Times New Roman" w:hAnsi="Times New Roman" w:cs="Times New Roman"/>
          <w:i/>
          <w:sz w:val="24"/>
          <w:szCs w:val="24"/>
        </w:rPr>
        <w:t>. Особенности русской народной музыкальной культуры. Основные жанры русской народной музыки</w:t>
      </w:r>
      <w:r w:rsidRPr="005F2052">
        <w:rPr>
          <w:rFonts w:ascii="Times New Roman" w:hAnsi="Times New Roman" w:cs="Times New Roman"/>
          <w:sz w:val="24"/>
          <w:szCs w:val="24"/>
        </w:rPr>
        <w:t>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Знакомство  с  произведениями  программной инструментальной  музыки: симфонической  сюитой  и  симфонической  миниатюрой. Вокальные  сочинения,  созданные  на  основе  различных   литературных источников  (русских  народных сказаний,  сказок  разных  народов  и  др.) Сущность и особенности   устного народного музыкального творчества   как   части   общей культуры народа, как способа самовыражения человека. Народное творчество как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художественнаясамоценность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>. Особенности русской народной музыкальной культуры.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6.</w:t>
      </w:r>
      <w:r w:rsidRPr="005F2052">
        <w:rPr>
          <w:rFonts w:ascii="Times New Roman" w:hAnsi="Times New Roman" w:cs="Times New Roman"/>
          <w:sz w:val="24"/>
          <w:szCs w:val="24"/>
        </w:rPr>
        <w:t xml:space="preserve"> Фольклор  в  музыке  русских  композиторов. «Что за прелесть эти сказки»</w:t>
      </w:r>
      <w:r w:rsidRPr="005F2052">
        <w:rPr>
          <w:rFonts w:ascii="Times New Roman" w:hAnsi="Times New Roman" w:cs="Times New Roman"/>
          <w:i/>
          <w:sz w:val="24"/>
          <w:szCs w:val="24"/>
        </w:rPr>
        <w:t>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i/>
          <w:sz w:val="24"/>
          <w:szCs w:val="24"/>
        </w:rPr>
        <w:t>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других народов мира, их   ярко выраженная национальная самобытность.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Урок 7.</w:t>
      </w:r>
      <w:r w:rsidRPr="005F2052">
        <w:rPr>
          <w:rFonts w:ascii="Times New Roman" w:hAnsi="Times New Roman" w:cs="Times New Roman"/>
          <w:sz w:val="24"/>
          <w:szCs w:val="24"/>
        </w:rPr>
        <w:t xml:space="preserve">Жанры  инструментальной  и  вокальной  музыки. «Мелодией одной звучат печаль и радость…», «Песнь моя летит с мольбою»  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i/>
          <w:sz w:val="24"/>
          <w:szCs w:val="24"/>
        </w:rPr>
        <w:t>Развитие жанров светской вокальной и инструментальной  музыки. Наиболее значимые стилевые особенности классической музыкальной школы.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Представление  о  существовании  вокальной  и  инструментальной   музыки,  не связанной  с  какой-либо  литературной  основой  (вокализ, песня  без  слов,  баркарола как  жанр  фортепианной  музыки);  знакомство  с  вокальной  баркаролой. Выяснение своеобразия   и  выразительности  </w:t>
      </w:r>
      <w:r w:rsidRPr="005F2052">
        <w:rPr>
          <w:rFonts w:ascii="Times New Roman" w:hAnsi="Times New Roman" w:cs="Times New Roman"/>
          <w:i/>
          <w:sz w:val="24"/>
          <w:szCs w:val="24"/>
        </w:rPr>
        <w:t>песни  без  слов</w:t>
      </w:r>
      <w:r w:rsidRPr="005F2052">
        <w:rPr>
          <w:rFonts w:ascii="Times New Roman" w:hAnsi="Times New Roman" w:cs="Times New Roman"/>
          <w:sz w:val="24"/>
          <w:szCs w:val="24"/>
        </w:rPr>
        <w:t xml:space="preserve">  и  </w:t>
      </w:r>
      <w:r w:rsidRPr="005F2052">
        <w:rPr>
          <w:rFonts w:ascii="Times New Roman" w:hAnsi="Times New Roman" w:cs="Times New Roman"/>
          <w:i/>
          <w:sz w:val="24"/>
          <w:szCs w:val="24"/>
        </w:rPr>
        <w:t>романса</w:t>
      </w:r>
      <w:r w:rsidRPr="005F2052">
        <w:rPr>
          <w:rFonts w:ascii="Times New Roman" w:hAnsi="Times New Roman" w:cs="Times New Roman"/>
          <w:sz w:val="24"/>
          <w:szCs w:val="24"/>
        </w:rPr>
        <w:t xml:space="preserve"> – инструментальной  и вокальной  </w:t>
      </w:r>
      <w:r w:rsidRPr="005F2052">
        <w:rPr>
          <w:rFonts w:ascii="Times New Roman" w:hAnsi="Times New Roman" w:cs="Times New Roman"/>
          <w:i/>
          <w:sz w:val="24"/>
          <w:szCs w:val="24"/>
        </w:rPr>
        <w:t>баркаролы</w:t>
      </w:r>
      <w:r w:rsidRPr="005F2052">
        <w:rPr>
          <w:rFonts w:ascii="Times New Roman" w:hAnsi="Times New Roman" w:cs="Times New Roman"/>
          <w:sz w:val="24"/>
          <w:szCs w:val="24"/>
        </w:rPr>
        <w:t>.   Представление учащихся о роли литературы в появлении новых музыкальных жанров и произведений.  Превращение песен в симфонические мелодии.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8.</w:t>
      </w:r>
      <w:r w:rsidRPr="005F2052">
        <w:rPr>
          <w:rFonts w:ascii="Times New Roman" w:hAnsi="Times New Roman" w:cs="Times New Roman"/>
          <w:sz w:val="24"/>
          <w:szCs w:val="24"/>
        </w:rPr>
        <w:t>Вторая  жизнь  песни. Живительный родник творчества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i/>
          <w:sz w:val="24"/>
          <w:szCs w:val="24"/>
        </w:rPr>
        <w:t>Народные истоки русской профессиональной музыке. Способы обращения композиторов к народной музыке: цитирование, варьирование.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Представление   о  музыке,  основанной  на  использовании  народной  песни;  о  народных истоках  профессиональной   музыки: симфония,  концерт,  опера,  кантата. Современные интерпретации  классической  музыки. Смысл  высказывания  М.И.  Глинки: “Создает  музыку  народ,  а  мы,  художники  только  ее  аранжируем”. Раскрытие терминов  и  осмысление  понятий: </w:t>
      </w:r>
      <w:proofErr w:type="spellStart"/>
      <w:r w:rsidRPr="005F2052">
        <w:rPr>
          <w:rFonts w:ascii="Times New Roman" w:hAnsi="Times New Roman" w:cs="Times New Roman"/>
          <w:i/>
          <w:sz w:val="24"/>
          <w:szCs w:val="24"/>
        </w:rPr>
        <w:t>интерпретация</w:t>
      </w:r>
      <w:proofErr w:type="gramStart"/>
      <w:r w:rsidRPr="005F2052">
        <w:rPr>
          <w:rFonts w:ascii="Times New Roman" w:hAnsi="Times New Roman" w:cs="Times New Roman"/>
          <w:i/>
          <w:sz w:val="24"/>
          <w:szCs w:val="24"/>
        </w:rPr>
        <w:t>,о</w:t>
      </w:r>
      <w:proofErr w:type="gramEnd"/>
      <w:r w:rsidRPr="005F2052">
        <w:rPr>
          <w:rFonts w:ascii="Times New Roman" w:hAnsi="Times New Roman" w:cs="Times New Roman"/>
          <w:i/>
          <w:sz w:val="24"/>
          <w:szCs w:val="24"/>
        </w:rPr>
        <w:t>бработка</w:t>
      </w:r>
      <w:proofErr w:type="spellEnd"/>
      <w:r w:rsidRPr="005F2052">
        <w:rPr>
          <w:rFonts w:ascii="Times New Roman" w:hAnsi="Times New Roman" w:cs="Times New Roman"/>
          <w:i/>
          <w:sz w:val="24"/>
          <w:szCs w:val="24"/>
        </w:rPr>
        <w:t>,  трактовка</w:t>
      </w:r>
      <w:r w:rsidRPr="005F2052">
        <w:rPr>
          <w:rFonts w:ascii="Times New Roman" w:hAnsi="Times New Roman" w:cs="Times New Roman"/>
          <w:sz w:val="24"/>
          <w:szCs w:val="24"/>
        </w:rPr>
        <w:t>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9.</w:t>
      </w:r>
      <w:r w:rsidRPr="005F2052">
        <w:rPr>
          <w:rFonts w:ascii="Times New Roman" w:hAnsi="Times New Roman" w:cs="Times New Roman"/>
          <w:sz w:val="24"/>
          <w:szCs w:val="24"/>
        </w:rPr>
        <w:t>Всю  жизнь  мою  несу  Родину  в  душе…»Перезвоны»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i/>
          <w:sz w:val="24"/>
          <w:szCs w:val="24"/>
        </w:rPr>
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>Сопоставление  образного  содержания  музыки, выявление  контраста  как  основной прием  развития  произведения  в  целом. Определение средств  музыкальной выразительности.  Перезвоны.  Звучащие  картины.  Значимость  музыки  в  жизни человека,  ее  роль  в  творчестве  писателей  и  поэтов,  а  также  ее  национальному своеобразию.  Музыка.  Природа  родной  страны,  судьба  человека… Вдохновение композиторов,  поэтов,  писателей,  их  размышления  о  смысле  жизни,  о  красоте родной  земли,  о  душевной  красоте  человека  и  талантливых  людях,  которыми  может по  праву  гордиться  Отечество.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10.</w:t>
      </w:r>
      <w:r w:rsidRPr="005F2052">
        <w:rPr>
          <w:rFonts w:ascii="Times New Roman" w:hAnsi="Times New Roman" w:cs="Times New Roman"/>
          <w:sz w:val="24"/>
          <w:szCs w:val="24"/>
        </w:rPr>
        <w:t>Всю жизнь свою несу Родину в душе. «Скажи, откуда ты приходишь, красота?»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Осознать значимость музыкального искусства для творчества поэтов и писателей, расширение представлений о творчестве западноевропейских композиторов –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Ф.Шопена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>, В. Моцарта.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11.</w:t>
      </w:r>
      <w:r w:rsidRPr="005F2052">
        <w:rPr>
          <w:rFonts w:ascii="Times New Roman" w:hAnsi="Times New Roman" w:cs="Times New Roman"/>
          <w:sz w:val="24"/>
          <w:szCs w:val="24"/>
        </w:rPr>
        <w:t xml:space="preserve">Писатели  и  поэты  о  музыке  и   музыкантах. «Гармонии задумчивый поэт» 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i/>
          <w:sz w:val="24"/>
          <w:szCs w:val="24"/>
        </w:rPr>
        <w:t>Романтизм в западноевропейской музыке: особенности трактовки драматической и лирической сфер на примере образцов камерной инструментальной музыки – прелюдия, этюд.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 –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Ф.Шопен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. Музыка  не  только  раскрывает  мир  человеческих  чувств, настроения,  мысли,  но  и  играет  в  литературе  драматургическую    роль,  выявляя  внутреннюю  сущность  человека, оттеняя,  углубляя   характеры,  ситуации, события. Творчество Ф. Шопена  как композитора связано с его исполнительской деятельностью. Именно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Ф.Шопен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 утвердил </w:t>
      </w:r>
      <w:r w:rsidRPr="005F2052">
        <w:rPr>
          <w:rFonts w:ascii="Times New Roman" w:hAnsi="Times New Roman" w:cs="Times New Roman"/>
          <w:i/>
          <w:sz w:val="24"/>
          <w:szCs w:val="24"/>
        </w:rPr>
        <w:t xml:space="preserve">прелюдию </w:t>
      </w:r>
      <w:r w:rsidRPr="005F2052">
        <w:rPr>
          <w:rFonts w:ascii="Times New Roman" w:hAnsi="Times New Roman" w:cs="Times New Roman"/>
          <w:sz w:val="24"/>
          <w:szCs w:val="24"/>
        </w:rPr>
        <w:t>как самостоятельный вид творчества, открыл новое направление в развитии жанра</w:t>
      </w:r>
      <w:r w:rsidRPr="005F2052">
        <w:rPr>
          <w:rFonts w:ascii="Times New Roman" w:hAnsi="Times New Roman" w:cs="Times New Roman"/>
          <w:i/>
          <w:sz w:val="24"/>
          <w:szCs w:val="24"/>
        </w:rPr>
        <w:t xml:space="preserve"> этюд</w:t>
      </w:r>
      <w:r w:rsidRPr="005F2052">
        <w:rPr>
          <w:rFonts w:ascii="Times New Roman" w:hAnsi="Times New Roman" w:cs="Times New Roman"/>
          <w:sz w:val="24"/>
          <w:szCs w:val="24"/>
        </w:rPr>
        <w:t xml:space="preserve">а, никогда не отделяя техническую сторону исполнения от </w:t>
      </w:r>
      <w:proofErr w:type="gramStart"/>
      <w:r w:rsidRPr="005F2052">
        <w:rPr>
          <w:rFonts w:ascii="Times New Roman" w:hAnsi="Times New Roman" w:cs="Times New Roman"/>
          <w:sz w:val="24"/>
          <w:szCs w:val="24"/>
        </w:rPr>
        <w:t>художественной</w:t>
      </w:r>
      <w:proofErr w:type="gramEnd"/>
      <w:r w:rsidRPr="005F2052">
        <w:rPr>
          <w:rFonts w:ascii="Times New Roman" w:hAnsi="Times New Roman" w:cs="Times New Roman"/>
          <w:sz w:val="24"/>
          <w:szCs w:val="24"/>
        </w:rPr>
        <w:t>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12.</w:t>
      </w:r>
      <w:r w:rsidRPr="005F2052">
        <w:rPr>
          <w:rFonts w:ascii="Times New Roman" w:hAnsi="Times New Roman" w:cs="Times New Roman"/>
          <w:sz w:val="24"/>
          <w:szCs w:val="24"/>
        </w:rPr>
        <w:t xml:space="preserve">Писатели  и  поэты  о  музыке  и   музыкантах. «Ты, Моцарт, бог, и сам того не знаешь»  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Сравнительная характеристика особенностей восприятия мира композиторами классиками и романтиками. ( </w:t>
      </w:r>
      <w:proofErr w:type="spellStart"/>
      <w:r w:rsidRPr="005F2052">
        <w:rPr>
          <w:rFonts w:ascii="Times New Roman" w:hAnsi="Times New Roman" w:cs="Times New Roman"/>
          <w:i/>
          <w:sz w:val="24"/>
          <w:szCs w:val="24"/>
        </w:rPr>
        <w:t>В.Моцарт</w:t>
      </w:r>
      <w:proofErr w:type="spellEnd"/>
      <w:r w:rsidRPr="005F2052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5F2052">
        <w:rPr>
          <w:rFonts w:ascii="Times New Roman" w:hAnsi="Times New Roman" w:cs="Times New Roman"/>
          <w:i/>
          <w:sz w:val="24"/>
          <w:szCs w:val="24"/>
        </w:rPr>
        <w:t>Ф.Шопен</w:t>
      </w:r>
      <w:proofErr w:type="spellEnd"/>
      <w:r w:rsidRPr="005F2052">
        <w:rPr>
          <w:rFonts w:ascii="Times New Roman" w:hAnsi="Times New Roman" w:cs="Times New Roman"/>
          <w:i/>
          <w:sz w:val="24"/>
          <w:szCs w:val="24"/>
        </w:rPr>
        <w:t>)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– В.А. Моцарт и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Ф.Шопен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.  </w:t>
      </w:r>
      <w:r w:rsidRPr="005F2052">
        <w:rPr>
          <w:rFonts w:ascii="Times New Roman" w:hAnsi="Times New Roman" w:cs="Times New Roman"/>
          <w:i/>
          <w:sz w:val="24"/>
          <w:szCs w:val="24"/>
        </w:rPr>
        <w:t xml:space="preserve">Реквием. </w:t>
      </w:r>
      <w:r w:rsidRPr="005F2052">
        <w:rPr>
          <w:rFonts w:ascii="Times New Roman" w:hAnsi="Times New Roman" w:cs="Times New Roman"/>
          <w:sz w:val="24"/>
          <w:szCs w:val="24"/>
        </w:rPr>
        <w:t xml:space="preserve">Музыка  не  только  раскрывает  мир человеческих  чувств,  настроения,  мысли,  но  и  играет  в  литературе драматургическую    роль,  выявляя  внутреннюю  сущность  человека, оттеняя,  углубляя, характеры,  ситуации, события. Произведения 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В.Моцарта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 открывают  бесконечное многообразие чувств, полны многогранных реальных характеров.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13.</w:t>
      </w:r>
      <w:r w:rsidRPr="005F2052">
        <w:rPr>
          <w:rFonts w:ascii="Times New Roman" w:hAnsi="Times New Roman" w:cs="Times New Roman"/>
          <w:sz w:val="24"/>
          <w:szCs w:val="24"/>
        </w:rPr>
        <w:t>Первое путешествие в музыкальный театр. Опера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i/>
          <w:sz w:val="24"/>
          <w:szCs w:val="24"/>
        </w:rPr>
        <w:t xml:space="preserve"> Развитие жанра – опера. Народные истоки русской профессиональной музыки. Обращение композиторов к родному фольклору.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Особенности оперного жанра, который возникает на основе литературного произведения как  источника либретто оперы. </w:t>
      </w:r>
      <w:proofErr w:type="gramStart"/>
      <w:r w:rsidRPr="005F2052">
        <w:rPr>
          <w:rFonts w:ascii="Times New Roman" w:hAnsi="Times New Roman" w:cs="Times New Roman"/>
          <w:sz w:val="24"/>
          <w:szCs w:val="24"/>
        </w:rPr>
        <w:t>Разновидности вокальных и инструментальных жанров, форм   внутри оперы – (увертюра, ария, речитатив, хор, ансамбль), а также исполнители (певцы, дирижёр, оркестр).</w:t>
      </w:r>
      <w:proofErr w:type="gramEnd"/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 14.</w:t>
      </w:r>
      <w:r w:rsidRPr="005F2052">
        <w:rPr>
          <w:rFonts w:ascii="Times New Roman" w:hAnsi="Times New Roman" w:cs="Times New Roman"/>
          <w:sz w:val="24"/>
          <w:szCs w:val="24"/>
        </w:rPr>
        <w:t xml:space="preserve">  Второе путешествие в музыкальный театр. Балет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i/>
          <w:sz w:val="24"/>
          <w:szCs w:val="24"/>
        </w:rPr>
        <w:t xml:space="preserve"> Развитие жанра – балет. Формирование русской классической школы.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 </w:t>
      </w:r>
      <w:proofErr w:type="gramStart"/>
      <w:r w:rsidRPr="005F2052">
        <w:rPr>
          <w:rFonts w:ascii="Times New Roman" w:hAnsi="Times New Roman" w:cs="Times New Roman"/>
          <w:sz w:val="24"/>
          <w:szCs w:val="24"/>
        </w:rPr>
        <w:t>синтетическое</w:t>
      </w:r>
      <w:proofErr w:type="gramEnd"/>
      <w:r w:rsidRPr="005F2052">
        <w:rPr>
          <w:rFonts w:ascii="Times New Roman" w:hAnsi="Times New Roman" w:cs="Times New Roman"/>
          <w:sz w:val="24"/>
          <w:szCs w:val="24"/>
        </w:rPr>
        <w:t>.  В  нем  воедино  переплетены  различные  виды искусства:  литература, инструментально-симфоническая  музыка,  хореография, (танцоры-солисты,  кордебале</w:t>
      </w:r>
      <w:proofErr w:type="gramStart"/>
      <w:r w:rsidRPr="005F205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F2052">
        <w:rPr>
          <w:rFonts w:ascii="Times New Roman" w:hAnsi="Times New Roman" w:cs="Times New Roman"/>
          <w:sz w:val="24"/>
          <w:szCs w:val="24"/>
        </w:rPr>
        <w:t xml:space="preserve"> массовые  сцены),  драматическое  и  изобразительное искусство  (театральное  действие,  костюмы,  декорации).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15.</w:t>
      </w:r>
      <w:r w:rsidRPr="005F2052">
        <w:rPr>
          <w:rFonts w:ascii="Times New Roman" w:hAnsi="Times New Roman" w:cs="Times New Roman"/>
          <w:sz w:val="24"/>
          <w:szCs w:val="24"/>
        </w:rPr>
        <w:t xml:space="preserve"> Музыка в театре, кино и на телевидении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i/>
          <w:sz w:val="24"/>
          <w:szCs w:val="24"/>
        </w:rPr>
        <w:t>Творчество отечественных композиторов – песенников, роль музыки в театре, кино и телевидении.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>Роль литературного сценария и значение музыки в синтетических видах искусства: в театре, кино, на телевидении.  Музыка  неотъемлемая  часть  произведений киноискусства,  которое  существует  на  основе  синтеза  литературы,  театра, изобразительного  искусства  и  музыки.  Киномузыка – одно  из  важнейших  средств создания  экранного  образа  реального  события,  которое  специально  инсценируется или  воссоздается  средствами  мультипликации.  Динамика  развития  кинообраза, быстрая  смена  действия  в  кино,  короткое  дыхание  кинематографических  фраз, свободное  владение  пространством  и  временем  получили  отражение  и  в  музыке к фильмам.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16.</w:t>
      </w:r>
      <w:r w:rsidRPr="005F2052">
        <w:rPr>
          <w:rFonts w:ascii="Times New Roman" w:hAnsi="Times New Roman" w:cs="Times New Roman"/>
          <w:sz w:val="24"/>
          <w:szCs w:val="24"/>
        </w:rPr>
        <w:t>Третье путешествие в музыкальный театр. Мюзикл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i/>
          <w:sz w:val="24"/>
          <w:szCs w:val="24"/>
        </w:rPr>
        <w:t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Особенности мюзикла, его истоки.  Знакомство  с мюзиклом  “Кошки”  Э.-Л.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Уэббера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>,  в  основе  либретто  которого  лежат  стихи Т. Элиота.  Жанры  внутри  самого  мюзикла  близки  оперным  номерам.  Как  и  в  опере, здесь  сочетаются  пение  и  танец,  но  в  отличие  от  оперы  все  действующие  лица, исполняя  вокальные  номера,  постоянно  находятся  в  движении.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Обобщение </w:t>
      </w:r>
      <w:proofErr w:type="gramStart"/>
      <w:r w:rsidRPr="005F205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5F2052">
        <w:rPr>
          <w:rFonts w:ascii="Times New Roman" w:hAnsi="Times New Roman" w:cs="Times New Roman"/>
          <w:sz w:val="24"/>
          <w:szCs w:val="24"/>
        </w:rPr>
        <w:t xml:space="preserve"> по разделу:  “Музыка и литература”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Тема  </w:t>
      </w:r>
      <w:r w:rsidRPr="005F205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F2052">
        <w:rPr>
          <w:rFonts w:ascii="Times New Roman" w:hAnsi="Times New Roman" w:cs="Times New Roman"/>
          <w:sz w:val="24"/>
          <w:szCs w:val="24"/>
        </w:rPr>
        <w:t xml:space="preserve">  полугодия: Музыка и изобразительное искусство 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17.</w:t>
      </w:r>
      <w:r w:rsidRPr="005F2052">
        <w:rPr>
          <w:rFonts w:ascii="Times New Roman" w:hAnsi="Times New Roman" w:cs="Times New Roman"/>
          <w:sz w:val="24"/>
          <w:szCs w:val="24"/>
        </w:rPr>
        <w:t>Что  роднит  музыку  с изобразительным   искусством.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Выразительность и изобразительность музыкальной интонации. Богатство музыкальных образов (</w:t>
      </w:r>
      <w:proofErr w:type="gramStart"/>
      <w:r w:rsidRPr="005F2052">
        <w:rPr>
          <w:rFonts w:ascii="Times New Roman" w:hAnsi="Times New Roman" w:cs="Times New Roman"/>
          <w:i/>
          <w:sz w:val="24"/>
          <w:szCs w:val="24"/>
        </w:rPr>
        <w:t>лирические</w:t>
      </w:r>
      <w:proofErr w:type="gramEnd"/>
      <w:r w:rsidRPr="005F2052">
        <w:rPr>
          <w:rFonts w:ascii="Times New Roman" w:hAnsi="Times New Roman" w:cs="Times New Roman"/>
          <w:i/>
          <w:sz w:val="24"/>
          <w:szCs w:val="24"/>
        </w:rPr>
        <w:t>).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 Взаимосвязь музыки и живописи через образное восприятие мира.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18.</w:t>
      </w:r>
      <w:proofErr w:type="gramStart"/>
      <w:r w:rsidRPr="005F2052">
        <w:rPr>
          <w:rFonts w:ascii="Times New Roman" w:hAnsi="Times New Roman" w:cs="Times New Roman"/>
          <w:sz w:val="24"/>
          <w:szCs w:val="24"/>
        </w:rPr>
        <w:t>Небесное</w:t>
      </w:r>
      <w:proofErr w:type="gramEnd"/>
      <w:r w:rsidRPr="005F2052">
        <w:rPr>
          <w:rFonts w:ascii="Times New Roman" w:hAnsi="Times New Roman" w:cs="Times New Roman"/>
          <w:sz w:val="24"/>
          <w:szCs w:val="24"/>
        </w:rPr>
        <w:t xml:space="preserve">   и  земное  в  звуках  и  красках.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i/>
          <w:sz w:val="24"/>
          <w:szCs w:val="24"/>
        </w:rPr>
        <w:t xml:space="preserve"> Отечественная и зарубежная духовная музыка в синтезе с храмовым искусством.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 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19.</w:t>
      </w:r>
      <w:r w:rsidRPr="005F2052">
        <w:rPr>
          <w:rFonts w:ascii="Times New Roman" w:hAnsi="Times New Roman" w:cs="Times New Roman"/>
          <w:sz w:val="24"/>
          <w:szCs w:val="24"/>
        </w:rPr>
        <w:t>Звать через  прошлое  к  настоящему.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i/>
          <w:sz w:val="24"/>
          <w:szCs w:val="24"/>
        </w:rPr>
        <w:t xml:space="preserve"> Выразительность и изобразительность музыкальной интонации. Богатство музыкальных образов (героические, эпические) и особенности их  драматургического развития (контраст).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>Героические образы в музыке и изобразительном искусстве. Кантата. Контраст. Триптих, трехчастная форма. Выразительность. Изобразительность. Сопоставить произведения живописи и музыки. Музыка изображает душевный мир, переживания своих героев.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20.</w:t>
      </w:r>
      <w:r w:rsidRPr="005F2052">
        <w:rPr>
          <w:rFonts w:ascii="Times New Roman" w:hAnsi="Times New Roman" w:cs="Times New Roman"/>
          <w:sz w:val="24"/>
          <w:szCs w:val="24"/>
        </w:rPr>
        <w:t>Звать через  прошлое  к  настоящему.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i/>
          <w:sz w:val="24"/>
          <w:szCs w:val="24"/>
        </w:rPr>
        <w:t>Выразительность и изобразительность музыкальной интонации. Богатство музыкальных образов (героико-эпические) и особенности их драматургического развития.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>Героические образы в музыке и изобразительном искусстве. Сопоставление героико-эпических образов музыки с образами изобразительного искусства. Песня-плач. Осмысление темы о героических образах в искусстве.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21.</w:t>
      </w:r>
      <w:r w:rsidRPr="005F2052">
        <w:rPr>
          <w:rFonts w:ascii="Times New Roman" w:hAnsi="Times New Roman" w:cs="Times New Roman"/>
          <w:sz w:val="24"/>
          <w:szCs w:val="24"/>
        </w:rPr>
        <w:t>Музыкальная живопись и живописная музыка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i/>
          <w:sz w:val="24"/>
          <w:szCs w:val="24"/>
        </w:rPr>
        <w:t xml:space="preserve">Общее и особенное в русском и западноевропейском искусстве </w:t>
      </w:r>
      <w:proofErr w:type="spellStart"/>
      <w:r w:rsidRPr="005F2052">
        <w:rPr>
          <w:rFonts w:ascii="Times New Roman" w:hAnsi="Times New Roman" w:cs="Times New Roman"/>
          <w:i/>
          <w:sz w:val="24"/>
          <w:szCs w:val="24"/>
        </w:rPr>
        <w:t>вразличных</w:t>
      </w:r>
      <w:proofErr w:type="spellEnd"/>
      <w:r w:rsidRPr="005F2052">
        <w:rPr>
          <w:rFonts w:ascii="Times New Roman" w:hAnsi="Times New Roman" w:cs="Times New Roman"/>
          <w:i/>
          <w:sz w:val="24"/>
          <w:szCs w:val="24"/>
        </w:rPr>
        <w:t xml:space="preserve"> исторических эпох, стилевых направлений, творчестве выдающихся композитов прошлого.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>Образы природы в творчестве музыкантов. «Музыкальные краски» в произведениях композиторов –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22.</w:t>
      </w:r>
      <w:r w:rsidRPr="005F2052">
        <w:rPr>
          <w:rFonts w:ascii="Times New Roman" w:hAnsi="Times New Roman" w:cs="Times New Roman"/>
          <w:sz w:val="24"/>
          <w:szCs w:val="24"/>
        </w:rPr>
        <w:t>Музыкальная живопись и живописная музыка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i/>
          <w:sz w:val="24"/>
          <w:szCs w:val="24"/>
        </w:rPr>
        <w:t xml:space="preserve">Общее и особенное в русском и западноевропейском искусстве </w:t>
      </w:r>
      <w:proofErr w:type="spellStart"/>
      <w:r w:rsidRPr="005F2052">
        <w:rPr>
          <w:rFonts w:ascii="Times New Roman" w:hAnsi="Times New Roman" w:cs="Times New Roman"/>
          <w:i/>
          <w:sz w:val="24"/>
          <w:szCs w:val="24"/>
        </w:rPr>
        <w:t>вразличных</w:t>
      </w:r>
      <w:proofErr w:type="spellEnd"/>
      <w:r w:rsidRPr="005F2052">
        <w:rPr>
          <w:rFonts w:ascii="Times New Roman" w:hAnsi="Times New Roman" w:cs="Times New Roman"/>
          <w:i/>
          <w:sz w:val="24"/>
          <w:szCs w:val="24"/>
        </w:rPr>
        <w:t xml:space="preserve"> исторических эпох, стилевых направлений, творчестве выдающихся композитов прошлого.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Сопоставление зримых образов музыкальных сочинений русского и зарубежного композитора   (вокальные и инструментальные) и общность отражения жизни в русской музыке и поэзии. Восприятие, исполнение, сравнение произведений искусства, созданных в жанре пейзажа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Ф.Шуберта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23.</w:t>
      </w:r>
      <w:r w:rsidRPr="005F2052">
        <w:rPr>
          <w:rFonts w:ascii="Times New Roman" w:hAnsi="Times New Roman" w:cs="Times New Roman"/>
          <w:sz w:val="24"/>
          <w:szCs w:val="24"/>
        </w:rPr>
        <w:t>Колокольность в музыке и изобразительном искусстве.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i/>
          <w:sz w:val="24"/>
          <w:szCs w:val="24"/>
        </w:rPr>
        <w:t>Народные истоки русской профессиональной музыки.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Представление жизненных прообразов и народные истоки музыки - на примере произведений отечественных композиторов.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Колокольность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24.</w:t>
      </w:r>
      <w:r w:rsidRPr="005F2052">
        <w:rPr>
          <w:rFonts w:ascii="Times New Roman" w:hAnsi="Times New Roman" w:cs="Times New Roman"/>
          <w:sz w:val="24"/>
          <w:szCs w:val="24"/>
        </w:rPr>
        <w:t>Портрет в музыке и изобразительном искусстве.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i/>
          <w:sz w:val="24"/>
          <w:szCs w:val="24"/>
        </w:rPr>
        <w:t xml:space="preserve"> Интонация как носитель смысла в музыке. Выразительность и изобразительность музыкальной интонации.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25.</w:t>
      </w:r>
      <w:r w:rsidRPr="005F2052">
        <w:rPr>
          <w:rFonts w:ascii="Times New Roman" w:hAnsi="Times New Roman" w:cs="Times New Roman"/>
          <w:sz w:val="24"/>
          <w:szCs w:val="24"/>
        </w:rPr>
        <w:t xml:space="preserve">Волшебная  палочка  дирижера.  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i/>
          <w:sz w:val="24"/>
          <w:szCs w:val="24"/>
        </w:rPr>
        <w:t>Знакомство с творчеством выдающихся дирижеров.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26.</w:t>
      </w:r>
      <w:r w:rsidRPr="005F2052">
        <w:rPr>
          <w:rFonts w:ascii="Times New Roman" w:hAnsi="Times New Roman" w:cs="Times New Roman"/>
          <w:sz w:val="24"/>
          <w:szCs w:val="24"/>
        </w:rPr>
        <w:t xml:space="preserve"> Образы борьбы и победы в искусстве.</w:t>
      </w:r>
      <w:r w:rsidR="005B3DDC" w:rsidRPr="005F2052">
        <w:rPr>
          <w:rFonts w:ascii="Times New Roman" w:hAnsi="Times New Roman" w:cs="Times New Roman"/>
          <w:sz w:val="24"/>
          <w:szCs w:val="24"/>
        </w:rPr>
        <w:t xml:space="preserve"> </w:t>
      </w:r>
      <w:r w:rsidRPr="005F2052">
        <w:rPr>
          <w:rFonts w:ascii="Times New Roman" w:hAnsi="Times New Roman" w:cs="Times New Roman"/>
          <w:i/>
          <w:sz w:val="24"/>
          <w:szCs w:val="24"/>
        </w:rPr>
        <w:t xml:space="preserve">Особенности трактовки драматической музыки на примере образцов симфонии. 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Образный строй  в знаменитой симфонии мировой музыкальной культуры – Симфонии №5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Л.Бетховена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>. Творческий процесс сочинения музыки композитором, особенности её симфонического развития.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27.</w:t>
      </w:r>
      <w:r w:rsidRPr="005F2052">
        <w:rPr>
          <w:rFonts w:ascii="Times New Roman" w:hAnsi="Times New Roman" w:cs="Times New Roman"/>
          <w:sz w:val="24"/>
          <w:szCs w:val="24"/>
        </w:rPr>
        <w:t>Застывшая  музыка.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i/>
          <w:sz w:val="24"/>
          <w:szCs w:val="24"/>
        </w:rPr>
        <w:t>Отечественная и зарубежная духовная музыка в синтезе с храмовым искусством. Выразительные возможности различного склада письма (полифония).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Пример </w:t>
      </w:r>
      <w:proofErr w:type="gramStart"/>
      <w:r w:rsidRPr="005F2052">
        <w:rPr>
          <w:rFonts w:ascii="Times New Roman" w:hAnsi="Times New Roman" w:cs="Times New Roman"/>
          <w:sz w:val="24"/>
          <w:szCs w:val="24"/>
        </w:rPr>
        <w:t>музыкального</w:t>
      </w:r>
      <w:proofErr w:type="gramEnd"/>
      <w:r w:rsidRPr="005F2052">
        <w:rPr>
          <w:rFonts w:ascii="Times New Roman" w:hAnsi="Times New Roman" w:cs="Times New Roman"/>
          <w:sz w:val="24"/>
          <w:szCs w:val="24"/>
        </w:rPr>
        <w:t xml:space="preserve"> в живописном, музыкальной формы в живописи.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28.</w:t>
      </w:r>
      <w:r w:rsidRPr="005F2052">
        <w:rPr>
          <w:rFonts w:ascii="Times New Roman" w:hAnsi="Times New Roman" w:cs="Times New Roman"/>
          <w:sz w:val="24"/>
          <w:szCs w:val="24"/>
        </w:rPr>
        <w:t xml:space="preserve">Полифония  в  музыке  и  живописи.  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i/>
          <w:sz w:val="24"/>
          <w:szCs w:val="24"/>
        </w:rPr>
        <w:t xml:space="preserve">Музыка </w:t>
      </w:r>
      <w:proofErr w:type="spellStart"/>
      <w:r w:rsidRPr="005F2052">
        <w:rPr>
          <w:rFonts w:ascii="Times New Roman" w:hAnsi="Times New Roman" w:cs="Times New Roman"/>
          <w:i/>
          <w:sz w:val="24"/>
          <w:szCs w:val="24"/>
        </w:rPr>
        <w:t>И.Баха</w:t>
      </w:r>
      <w:proofErr w:type="spellEnd"/>
      <w:r w:rsidRPr="005F2052">
        <w:rPr>
          <w:rFonts w:ascii="Times New Roman" w:hAnsi="Times New Roman" w:cs="Times New Roman"/>
          <w:i/>
          <w:sz w:val="24"/>
          <w:szCs w:val="24"/>
        </w:rPr>
        <w:t xml:space="preserve">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Творчество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И.С.Баха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>. Его полифоническая музыка (органная музыка). Общность языка художественных произведений в музыке и живописи. Духовная музыка. Светская музыка. Полифония. Фуга.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29.</w:t>
      </w:r>
      <w:r w:rsidRPr="005F2052">
        <w:rPr>
          <w:rFonts w:ascii="Times New Roman" w:hAnsi="Times New Roman" w:cs="Times New Roman"/>
          <w:sz w:val="24"/>
          <w:szCs w:val="24"/>
        </w:rPr>
        <w:t>Музыка   на  мольберте.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i/>
          <w:sz w:val="24"/>
          <w:szCs w:val="24"/>
        </w:rPr>
        <w:t xml:space="preserve"> Стилевое многообразие музыки 20 столетия. Импрессионизм.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М.Чюрлёниса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. 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</w:t>
      </w:r>
      <w:proofErr w:type="gramStart"/>
      <w:r w:rsidRPr="005F2052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Pr="005F2052">
        <w:rPr>
          <w:rFonts w:ascii="Times New Roman" w:hAnsi="Times New Roman" w:cs="Times New Roman"/>
          <w:sz w:val="24"/>
          <w:szCs w:val="24"/>
        </w:rPr>
        <w:t xml:space="preserve">, </w:t>
      </w:r>
      <w:r w:rsidRPr="005F2052">
        <w:rPr>
          <w:rFonts w:ascii="Times New Roman" w:hAnsi="Times New Roman" w:cs="Times New Roman"/>
          <w:sz w:val="24"/>
          <w:szCs w:val="24"/>
          <w:lang w:val="en-US"/>
        </w:rPr>
        <w:t>Andante</w:t>
      </w:r>
      <w:r w:rsidRPr="005F20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30.</w:t>
      </w:r>
      <w:r w:rsidRPr="005F2052">
        <w:rPr>
          <w:rFonts w:ascii="Times New Roman" w:hAnsi="Times New Roman" w:cs="Times New Roman"/>
          <w:sz w:val="24"/>
          <w:szCs w:val="24"/>
        </w:rPr>
        <w:t xml:space="preserve"> Импрессионизм в музыке и живописи. 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i/>
          <w:sz w:val="24"/>
          <w:szCs w:val="24"/>
        </w:rPr>
        <w:t xml:space="preserve"> Стилевое многообразие музыки 20 столетия. Импрессионизм. Знакомство с произведениями   </w:t>
      </w:r>
      <w:proofErr w:type="spellStart"/>
      <w:r w:rsidRPr="005F2052">
        <w:rPr>
          <w:rFonts w:ascii="Times New Roman" w:hAnsi="Times New Roman" w:cs="Times New Roman"/>
          <w:i/>
          <w:sz w:val="24"/>
          <w:szCs w:val="24"/>
        </w:rPr>
        <w:t>К.Дебюсси</w:t>
      </w:r>
      <w:proofErr w:type="spellEnd"/>
      <w:r w:rsidRPr="005F2052">
        <w:rPr>
          <w:rFonts w:ascii="Times New Roman" w:hAnsi="Times New Roman" w:cs="Times New Roman"/>
          <w:i/>
          <w:sz w:val="24"/>
          <w:szCs w:val="24"/>
        </w:rPr>
        <w:t>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lastRenderedPageBreak/>
        <w:t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31.</w:t>
      </w:r>
      <w:r w:rsidRPr="005F2052">
        <w:rPr>
          <w:rFonts w:ascii="Times New Roman" w:hAnsi="Times New Roman" w:cs="Times New Roman"/>
          <w:sz w:val="24"/>
          <w:szCs w:val="24"/>
        </w:rPr>
        <w:t xml:space="preserve">О  подвигах,  о  доблести  и  славе...  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i/>
          <w:sz w:val="24"/>
          <w:szCs w:val="24"/>
        </w:rPr>
        <w:t xml:space="preserve">Стилевое многообразие музыки 20 века. Богатство музыкальных образов </w:t>
      </w:r>
      <w:r w:rsidRPr="005F2052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5F2052">
        <w:rPr>
          <w:rFonts w:ascii="Times New Roman" w:hAnsi="Times New Roman" w:cs="Times New Roman"/>
          <w:i/>
          <w:sz w:val="24"/>
          <w:szCs w:val="24"/>
        </w:rPr>
        <w:t>драматические</w:t>
      </w:r>
      <w:proofErr w:type="gramEnd"/>
      <w:r w:rsidRPr="005F2052">
        <w:rPr>
          <w:rFonts w:ascii="Times New Roman" w:hAnsi="Times New Roman" w:cs="Times New Roman"/>
          <w:i/>
          <w:sz w:val="24"/>
          <w:szCs w:val="24"/>
        </w:rPr>
        <w:t>, героические.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32.</w:t>
      </w:r>
      <w:r w:rsidRPr="005F2052">
        <w:rPr>
          <w:rFonts w:ascii="Times New Roman" w:hAnsi="Times New Roman" w:cs="Times New Roman"/>
          <w:sz w:val="24"/>
          <w:szCs w:val="24"/>
        </w:rPr>
        <w:t xml:space="preserve">В  каждой  мимолетности  вижу я мир… 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i/>
          <w:sz w:val="24"/>
          <w:szCs w:val="24"/>
        </w:rPr>
        <w:t xml:space="preserve">Богатство музыкальных образов  и особенности их драматургического  развития в </w:t>
      </w:r>
      <w:proofErr w:type="gramStart"/>
      <w:r w:rsidRPr="005F2052">
        <w:rPr>
          <w:rFonts w:ascii="Times New Roman" w:hAnsi="Times New Roman" w:cs="Times New Roman"/>
          <w:i/>
          <w:sz w:val="24"/>
          <w:szCs w:val="24"/>
        </w:rPr>
        <w:t>камерном</w:t>
      </w:r>
      <w:r w:rsidRPr="005F2052">
        <w:rPr>
          <w:rFonts w:ascii="Times New Roman" w:hAnsi="Times New Roman" w:cs="Times New Roman"/>
          <w:sz w:val="24"/>
          <w:szCs w:val="24"/>
        </w:rPr>
        <w:t>–</w:t>
      </w:r>
      <w:r w:rsidRPr="005F2052">
        <w:rPr>
          <w:rFonts w:ascii="Times New Roman" w:hAnsi="Times New Roman" w:cs="Times New Roman"/>
          <w:i/>
          <w:sz w:val="24"/>
          <w:szCs w:val="24"/>
        </w:rPr>
        <w:t>инструментальной</w:t>
      </w:r>
      <w:proofErr w:type="gramEnd"/>
      <w:r w:rsidRPr="005F2052">
        <w:rPr>
          <w:rFonts w:ascii="Times New Roman" w:hAnsi="Times New Roman" w:cs="Times New Roman"/>
          <w:i/>
          <w:sz w:val="24"/>
          <w:szCs w:val="24"/>
        </w:rPr>
        <w:t xml:space="preserve"> музыке.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33.</w:t>
      </w:r>
      <w:r w:rsidRPr="005F2052">
        <w:rPr>
          <w:rFonts w:ascii="Times New Roman" w:hAnsi="Times New Roman" w:cs="Times New Roman"/>
          <w:sz w:val="24"/>
          <w:szCs w:val="24"/>
        </w:rPr>
        <w:t xml:space="preserve"> Мир композитора. 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>Обобщение представлений о стилевом сходстве и различии произведений русских и зарубежных композиторов.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34.</w:t>
      </w:r>
      <w:r w:rsidRPr="005F2052">
        <w:rPr>
          <w:rFonts w:ascii="Times New Roman" w:hAnsi="Times New Roman" w:cs="Times New Roman"/>
          <w:sz w:val="24"/>
          <w:szCs w:val="24"/>
        </w:rPr>
        <w:t>С веком наравне.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Обобщение представлений о взаимодействии изобразительного искусства и музыки. 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>Обобщение музыкальных и художественных впечатлений, знаний, опыта школьников, опыт исполнительства.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52">
        <w:rPr>
          <w:rFonts w:ascii="Times New Roman" w:hAnsi="Times New Roman" w:cs="Times New Roman"/>
          <w:b/>
          <w:sz w:val="24"/>
          <w:szCs w:val="24"/>
        </w:rPr>
        <w:t>6 класс (34 часа)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52">
        <w:rPr>
          <w:rFonts w:ascii="Times New Roman" w:hAnsi="Times New Roman" w:cs="Times New Roman"/>
          <w:b/>
          <w:sz w:val="24"/>
          <w:szCs w:val="24"/>
        </w:rPr>
        <w:t xml:space="preserve">Мир образов вокальной и инструментальной музыки </w:t>
      </w:r>
    </w:p>
    <w:p w:rsidR="002E0099" w:rsidRPr="005F2052" w:rsidRDefault="002E0099" w:rsidP="005B3DDC">
      <w:pPr>
        <w:spacing w:line="240" w:lineRule="auto"/>
        <w:ind w:left="-567" w:right="111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52">
        <w:rPr>
          <w:rFonts w:ascii="Times New Roman" w:hAnsi="Times New Roman" w:cs="Times New Roman"/>
          <w:b/>
          <w:sz w:val="24"/>
          <w:szCs w:val="24"/>
        </w:rPr>
        <w:t>Удивительный мир музыкальных образов.</w:t>
      </w:r>
    </w:p>
    <w:p w:rsidR="002E0099" w:rsidRPr="005F2052" w:rsidRDefault="002E0099" w:rsidP="005B3DDC">
      <w:pPr>
        <w:spacing w:line="240" w:lineRule="auto"/>
        <w:ind w:left="-567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b/>
          <w:sz w:val="24"/>
          <w:szCs w:val="24"/>
        </w:rPr>
        <w:t>Образы романсов и песен русских композиторов.</w:t>
      </w:r>
      <w:r w:rsidRPr="005F2052">
        <w:rPr>
          <w:rFonts w:ascii="Times New Roman" w:hAnsi="Times New Roman" w:cs="Times New Roman"/>
          <w:sz w:val="24"/>
          <w:szCs w:val="24"/>
        </w:rPr>
        <w:t xml:space="preserve"> Старин</w:t>
      </w:r>
      <w:r w:rsidRPr="005F2052">
        <w:rPr>
          <w:rFonts w:ascii="Times New Roman" w:hAnsi="Times New Roman" w:cs="Times New Roman"/>
          <w:sz w:val="24"/>
          <w:szCs w:val="24"/>
        </w:rPr>
        <w:softHyphen/>
        <w:t>ный русский романс. Песня-романс. Мир чарующих звуков. Два музыкальных посвящения. «Я помню чудное мгновенье». «И жизнь, и слезы, и любовь...». «Вальс-фантазия». Портрет в музыке и живописи. Картинная галерея. «Уноси мое сердце в зве</w:t>
      </w:r>
      <w:r w:rsidRPr="005F2052">
        <w:rPr>
          <w:rFonts w:ascii="Times New Roman" w:hAnsi="Times New Roman" w:cs="Times New Roman"/>
          <w:sz w:val="24"/>
          <w:szCs w:val="24"/>
        </w:rPr>
        <w:softHyphen/>
        <w:t>нящую даль...». Музыкальный образ и мастерство исполнителя. Картинная галерея.</w:t>
      </w:r>
    </w:p>
    <w:p w:rsidR="002E0099" w:rsidRPr="005F2052" w:rsidRDefault="002E0099" w:rsidP="005B3DDC">
      <w:pPr>
        <w:spacing w:line="240" w:lineRule="auto"/>
        <w:ind w:left="-567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>Обряды и обычаи в фольклоре и творчестве композиторов. Песня в свадебном обряде. Сцены свадьбы в операх русских композиторов.</w:t>
      </w:r>
    </w:p>
    <w:p w:rsidR="002E0099" w:rsidRPr="005F2052" w:rsidRDefault="002E0099" w:rsidP="005B3DDC">
      <w:pPr>
        <w:spacing w:line="240" w:lineRule="auto"/>
        <w:ind w:left="-567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b/>
          <w:sz w:val="24"/>
          <w:szCs w:val="24"/>
        </w:rPr>
        <w:t>Образы песен зарубежных композиторов.</w:t>
      </w:r>
      <w:r w:rsidRPr="005F2052">
        <w:rPr>
          <w:rFonts w:ascii="Times New Roman" w:hAnsi="Times New Roman" w:cs="Times New Roman"/>
          <w:sz w:val="24"/>
          <w:szCs w:val="24"/>
        </w:rPr>
        <w:t xml:space="preserve"> Искусство пре</w:t>
      </w:r>
      <w:r w:rsidRPr="005F2052">
        <w:rPr>
          <w:rFonts w:ascii="Times New Roman" w:hAnsi="Times New Roman" w:cs="Times New Roman"/>
          <w:sz w:val="24"/>
          <w:szCs w:val="24"/>
        </w:rPr>
        <w:softHyphen/>
        <w:t>красного пения. Старинной песни мир. Песни Франца Шубер</w:t>
      </w:r>
      <w:r w:rsidRPr="005F2052">
        <w:rPr>
          <w:rFonts w:ascii="Times New Roman" w:hAnsi="Times New Roman" w:cs="Times New Roman"/>
          <w:sz w:val="24"/>
          <w:szCs w:val="24"/>
        </w:rPr>
        <w:softHyphen/>
        <w:t xml:space="preserve">та. Баллада. «Лесной царь». Картинная галерея. </w:t>
      </w:r>
    </w:p>
    <w:p w:rsidR="002E0099" w:rsidRPr="005F2052" w:rsidRDefault="002E0099" w:rsidP="005B3DDC">
      <w:pPr>
        <w:spacing w:line="240" w:lineRule="auto"/>
        <w:ind w:left="-567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i/>
          <w:sz w:val="24"/>
          <w:szCs w:val="24"/>
        </w:rPr>
        <w:t>Раскрываются следующие содержательные линии</w:t>
      </w:r>
      <w:r w:rsidRPr="005F2052">
        <w:rPr>
          <w:rFonts w:ascii="Times New Roman" w:hAnsi="Times New Roman" w:cs="Times New Roman"/>
          <w:sz w:val="24"/>
          <w:szCs w:val="24"/>
        </w:rPr>
        <w:t>: Лири</w:t>
      </w:r>
      <w:r w:rsidRPr="005F2052">
        <w:rPr>
          <w:rFonts w:ascii="Times New Roman" w:hAnsi="Times New Roman" w:cs="Times New Roman"/>
          <w:sz w:val="24"/>
          <w:szCs w:val="24"/>
        </w:rPr>
        <w:softHyphen/>
        <w:t>ческие, эпические, драматические образы. Единство содержания и формы. Многообразие жанров вокальной музыки (песня, ро</w:t>
      </w:r>
      <w:r w:rsidRPr="005F2052">
        <w:rPr>
          <w:rFonts w:ascii="Times New Roman" w:hAnsi="Times New Roman" w:cs="Times New Roman"/>
          <w:sz w:val="24"/>
          <w:szCs w:val="24"/>
        </w:rPr>
        <w:softHyphen/>
        <w:t>манс, баллада, баркарола, хоровой концерт, кантата и др.). Романс. Интонация. Музыкальная и поэтическая речь. Мелодия и аккомпанемент. Вариации. Рондо. Куплетная форма. Особен</w:t>
      </w:r>
      <w:r w:rsidRPr="005F2052">
        <w:rPr>
          <w:rFonts w:ascii="Times New Roman" w:hAnsi="Times New Roman" w:cs="Times New Roman"/>
          <w:sz w:val="24"/>
          <w:szCs w:val="24"/>
        </w:rPr>
        <w:softHyphen/>
        <w:t>ности формы (вступление, кода, реприза, рефрен). Приемы раз</w:t>
      </w:r>
      <w:r w:rsidRPr="005F2052">
        <w:rPr>
          <w:rFonts w:ascii="Times New Roman" w:hAnsi="Times New Roman" w:cs="Times New Roman"/>
          <w:sz w:val="24"/>
          <w:szCs w:val="24"/>
        </w:rPr>
        <w:softHyphen/>
        <w:t>вития. Повтор. Контраст. Выразительность. Изобразительность. Диалог. Песня, ария, хор в оперном спектакле. Речитатив. На</w:t>
      </w:r>
      <w:r w:rsidRPr="005F2052">
        <w:rPr>
          <w:rFonts w:ascii="Times New Roman" w:hAnsi="Times New Roman" w:cs="Times New Roman"/>
          <w:sz w:val="24"/>
          <w:szCs w:val="24"/>
        </w:rPr>
        <w:softHyphen/>
        <w:t>родные напевы. Фразировка. Ритм. Оркестровка. Жанры народ</w:t>
      </w:r>
      <w:r w:rsidRPr="005F2052">
        <w:rPr>
          <w:rFonts w:ascii="Times New Roman" w:hAnsi="Times New Roman" w:cs="Times New Roman"/>
          <w:sz w:val="24"/>
          <w:szCs w:val="24"/>
        </w:rPr>
        <w:softHyphen/>
        <w:t>ных песен. Мастерство исполнителя. Бельканто. Развитие образа.</w:t>
      </w:r>
    </w:p>
    <w:p w:rsidR="002E0099" w:rsidRPr="005F2052" w:rsidRDefault="002E0099" w:rsidP="005B3DDC">
      <w:pPr>
        <w:spacing w:line="240" w:lineRule="auto"/>
        <w:ind w:left="-567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lastRenderedPageBreak/>
        <w:t>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</w:t>
      </w:r>
    </w:p>
    <w:p w:rsidR="002E0099" w:rsidRPr="005F2052" w:rsidRDefault="002E0099" w:rsidP="005B3DDC">
      <w:pPr>
        <w:spacing w:line="240" w:lineRule="auto"/>
        <w:ind w:left="-567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b/>
          <w:sz w:val="24"/>
          <w:szCs w:val="24"/>
        </w:rPr>
        <w:t>Образы русской народной и духовной музыки.</w:t>
      </w:r>
      <w:r w:rsidRPr="005F2052">
        <w:rPr>
          <w:rFonts w:ascii="Times New Roman" w:hAnsi="Times New Roman" w:cs="Times New Roman"/>
          <w:sz w:val="24"/>
          <w:szCs w:val="24"/>
        </w:rPr>
        <w:t xml:space="preserve"> Народное искусство Древней Руси. Русская духовная музыка. Духовный концерт. «Фрески Софии Киевской». «Орнамент». Сюжеты и образы фресок. «Перезвоны». Молитва.</w:t>
      </w:r>
    </w:p>
    <w:p w:rsidR="002E0099" w:rsidRPr="005F2052" w:rsidRDefault="002E0099" w:rsidP="005B3DDC">
      <w:pPr>
        <w:spacing w:line="240" w:lineRule="auto"/>
        <w:ind w:left="-567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b/>
          <w:sz w:val="24"/>
          <w:szCs w:val="24"/>
        </w:rPr>
        <w:t>Образы духовной музыки Западной Европы</w:t>
      </w:r>
      <w:r w:rsidRPr="005F2052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5F2052">
        <w:rPr>
          <w:rFonts w:ascii="Times New Roman" w:hAnsi="Times New Roman" w:cs="Times New Roman"/>
          <w:sz w:val="24"/>
          <w:szCs w:val="24"/>
        </w:rPr>
        <w:t>Небесное</w:t>
      </w:r>
      <w:proofErr w:type="gramEnd"/>
      <w:r w:rsidRPr="005F2052">
        <w:rPr>
          <w:rFonts w:ascii="Times New Roman" w:hAnsi="Times New Roman" w:cs="Times New Roman"/>
          <w:sz w:val="24"/>
          <w:szCs w:val="24"/>
        </w:rPr>
        <w:t xml:space="preserve"> и земное» в музыке Баха. Полифония. Фуга. Хорал. Образы скор</w:t>
      </w:r>
      <w:r w:rsidRPr="005F2052">
        <w:rPr>
          <w:rFonts w:ascii="Times New Roman" w:hAnsi="Times New Roman" w:cs="Times New Roman"/>
          <w:sz w:val="24"/>
          <w:szCs w:val="24"/>
        </w:rPr>
        <w:softHyphen/>
        <w:t>би и печали. «</w:t>
      </w:r>
      <w:proofErr w:type="spellStart"/>
      <w:r w:rsidRPr="005F2052">
        <w:rPr>
          <w:rFonts w:ascii="Times New Roman" w:hAnsi="Times New Roman" w:cs="Times New Roman"/>
          <w:sz w:val="24"/>
          <w:szCs w:val="24"/>
          <w:lang w:val="en-US"/>
        </w:rPr>
        <w:t>Stabatmater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>». Реквием. Фортуна правит миром. «Кармина Бурана».</w:t>
      </w:r>
    </w:p>
    <w:p w:rsidR="002E0099" w:rsidRPr="005F2052" w:rsidRDefault="002E0099" w:rsidP="005B3DDC">
      <w:pPr>
        <w:spacing w:line="240" w:lineRule="auto"/>
        <w:ind w:left="-567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b/>
          <w:sz w:val="24"/>
          <w:szCs w:val="24"/>
        </w:rPr>
        <w:t>Авторская песня</w:t>
      </w:r>
      <w:r w:rsidRPr="005F2052">
        <w:rPr>
          <w:rFonts w:ascii="Times New Roman" w:hAnsi="Times New Roman" w:cs="Times New Roman"/>
          <w:sz w:val="24"/>
          <w:szCs w:val="24"/>
        </w:rPr>
        <w:t>: прошлое и настоящее. Песни вагантов. Авторская песня сегодня. «Глобус крутится, вертится...». Песни Булата Окуджавы.</w:t>
      </w:r>
    </w:p>
    <w:p w:rsidR="002E0099" w:rsidRPr="005F2052" w:rsidRDefault="002E0099" w:rsidP="005B3DDC">
      <w:pPr>
        <w:spacing w:line="240" w:lineRule="auto"/>
        <w:ind w:left="-567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b/>
          <w:sz w:val="24"/>
          <w:szCs w:val="24"/>
        </w:rPr>
        <w:t>Джаз — искусство XX в.</w:t>
      </w:r>
      <w:r w:rsidRPr="005F2052">
        <w:rPr>
          <w:rFonts w:ascii="Times New Roman" w:hAnsi="Times New Roman" w:cs="Times New Roman"/>
          <w:sz w:val="24"/>
          <w:szCs w:val="24"/>
        </w:rPr>
        <w:t xml:space="preserve"> Спиричуэл и блюз. Джаз — музы</w:t>
      </w:r>
      <w:r w:rsidRPr="005F2052">
        <w:rPr>
          <w:rFonts w:ascii="Times New Roman" w:hAnsi="Times New Roman" w:cs="Times New Roman"/>
          <w:sz w:val="24"/>
          <w:szCs w:val="24"/>
        </w:rPr>
        <w:softHyphen/>
        <w:t>ка легкая или серьезная?</w:t>
      </w:r>
    </w:p>
    <w:p w:rsidR="002E0099" w:rsidRPr="005F2052" w:rsidRDefault="002E0099" w:rsidP="005B3DDC">
      <w:pPr>
        <w:spacing w:line="240" w:lineRule="auto"/>
        <w:ind w:left="-567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i/>
          <w:sz w:val="24"/>
          <w:szCs w:val="24"/>
        </w:rPr>
        <w:t xml:space="preserve">Раскрываются следующие содержательные линии: </w:t>
      </w:r>
      <w:r w:rsidRPr="005F2052">
        <w:rPr>
          <w:rFonts w:ascii="Times New Roman" w:hAnsi="Times New Roman" w:cs="Times New Roman"/>
          <w:sz w:val="24"/>
          <w:szCs w:val="24"/>
        </w:rPr>
        <w:t>Музыка Древней Руси. Образы народного искусства: народные инстру</w:t>
      </w:r>
      <w:r w:rsidRPr="005F2052">
        <w:rPr>
          <w:rFonts w:ascii="Times New Roman" w:hAnsi="Times New Roman" w:cs="Times New Roman"/>
          <w:sz w:val="24"/>
          <w:szCs w:val="24"/>
        </w:rPr>
        <w:softHyphen/>
        <w:t xml:space="preserve">менты, напевы, наигрыши. Образы русской духовной и светской музыки (знаменный распев,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партесное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 пение, а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саре</w:t>
      </w:r>
      <w:proofErr w:type="gramStart"/>
      <w:r w:rsidRPr="005F2052"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proofErr w:type="gramEnd"/>
      <w:r w:rsidRPr="005F2052">
        <w:rPr>
          <w:rFonts w:ascii="Times New Roman" w:hAnsi="Times New Roman" w:cs="Times New Roman"/>
          <w:sz w:val="24"/>
          <w:szCs w:val="24"/>
        </w:rPr>
        <w:t>а, хоровое многоголосие). Духовный концерт, полифония. Музыка в народ</w:t>
      </w:r>
      <w:r w:rsidRPr="005F2052">
        <w:rPr>
          <w:rFonts w:ascii="Times New Roman" w:hAnsi="Times New Roman" w:cs="Times New Roman"/>
          <w:sz w:val="24"/>
          <w:szCs w:val="24"/>
        </w:rPr>
        <w:softHyphen/>
        <w:t>ном духе. Особенности развития (вариантность). Контраст обра</w:t>
      </w:r>
      <w:r w:rsidRPr="005F2052">
        <w:rPr>
          <w:rFonts w:ascii="Times New Roman" w:hAnsi="Times New Roman" w:cs="Times New Roman"/>
          <w:sz w:val="24"/>
          <w:szCs w:val="24"/>
        </w:rPr>
        <w:softHyphen/>
        <w:t>зов. Варьирование. Живописность музыки. Контраст — сопостав</w:t>
      </w:r>
      <w:r w:rsidRPr="005F2052">
        <w:rPr>
          <w:rFonts w:ascii="Times New Roman" w:hAnsi="Times New Roman" w:cs="Times New Roman"/>
          <w:sz w:val="24"/>
          <w:szCs w:val="24"/>
        </w:rPr>
        <w:softHyphen/>
        <w:t>ление. Хор — солист. Единство поэтического текста и музыки.</w:t>
      </w:r>
    </w:p>
    <w:p w:rsidR="002E0099" w:rsidRPr="005F2052" w:rsidRDefault="002E0099" w:rsidP="005B3DDC">
      <w:pPr>
        <w:spacing w:line="240" w:lineRule="auto"/>
        <w:ind w:left="-567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>Образы западноевропейской духовной и светской музыки (хорал, токката, фуга, кантата, реквием). Полифония и гомофо</w:t>
      </w:r>
      <w:r w:rsidRPr="005F2052">
        <w:rPr>
          <w:rFonts w:ascii="Times New Roman" w:hAnsi="Times New Roman" w:cs="Times New Roman"/>
          <w:sz w:val="24"/>
          <w:szCs w:val="24"/>
        </w:rPr>
        <w:softHyphen/>
        <w:t>ния. Развитие темы. Стиль. Двухчастный цикл. Контрапункт. Хор. Оркестр. Орган. Кантата (сценическая кантата). Контраст образов. Тембры инструментов. Голоса хора.</w:t>
      </w:r>
    </w:p>
    <w:p w:rsidR="002E0099" w:rsidRPr="005F2052" w:rsidRDefault="002E0099" w:rsidP="005B3DDC">
      <w:pPr>
        <w:spacing w:line="240" w:lineRule="auto"/>
        <w:ind w:left="-567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>Взаимодействие различных видов искусства в раскрытии образного строя музыкальных произведений. Авторская песня.</w:t>
      </w:r>
    </w:p>
    <w:p w:rsidR="002E0099" w:rsidRPr="005F2052" w:rsidRDefault="002E0099" w:rsidP="005B3DDC">
      <w:pPr>
        <w:spacing w:line="240" w:lineRule="auto"/>
        <w:ind w:left="-567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>Гимн. Сатирическая песня. Городской фольклор. Бард. Спи</w:t>
      </w:r>
      <w:r w:rsidRPr="005F2052">
        <w:rPr>
          <w:rFonts w:ascii="Times New Roman" w:hAnsi="Times New Roman" w:cs="Times New Roman"/>
          <w:sz w:val="24"/>
          <w:szCs w:val="24"/>
        </w:rPr>
        <w:softHyphen/>
        <w:t>ричуэл и блюз. Импровизация. Ритм. Тембр. Джазовая обра</w:t>
      </w:r>
      <w:r w:rsidRPr="005F2052">
        <w:rPr>
          <w:rFonts w:ascii="Times New Roman" w:hAnsi="Times New Roman" w:cs="Times New Roman"/>
          <w:sz w:val="24"/>
          <w:szCs w:val="24"/>
        </w:rPr>
        <w:softHyphen/>
        <w:t>ботка.</w:t>
      </w:r>
    </w:p>
    <w:p w:rsidR="002E0099" w:rsidRPr="005F2052" w:rsidRDefault="002E0099" w:rsidP="005B3DDC">
      <w:pPr>
        <w:spacing w:line="240" w:lineRule="auto"/>
        <w:ind w:left="-567" w:right="111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i/>
          <w:sz w:val="24"/>
          <w:szCs w:val="24"/>
        </w:rPr>
        <w:t>Обобщение материала II четверти.</w:t>
      </w:r>
    </w:p>
    <w:p w:rsidR="002E0099" w:rsidRPr="005F2052" w:rsidRDefault="002E0099" w:rsidP="005B3DDC">
      <w:pPr>
        <w:spacing w:line="240" w:lineRule="auto"/>
        <w:ind w:left="-567" w:right="111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Мир образов камерной и симфонической музыки </w:t>
      </w:r>
    </w:p>
    <w:p w:rsidR="002E0099" w:rsidRPr="005F2052" w:rsidRDefault="002E0099" w:rsidP="005B3DDC">
      <w:pPr>
        <w:spacing w:line="240" w:lineRule="auto"/>
        <w:ind w:left="-567" w:right="111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52">
        <w:rPr>
          <w:rFonts w:ascii="Times New Roman" w:hAnsi="Times New Roman" w:cs="Times New Roman"/>
          <w:b/>
          <w:sz w:val="24"/>
          <w:szCs w:val="24"/>
        </w:rPr>
        <w:t>Вечные темы искусства и жизни.</w:t>
      </w:r>
    </w:p>
    <w:p w:rsidR="002E0099" w:rsidRPr="005F2052" w:rsidRDefault="002E0099" w:rsidP="005B3DDC">
      <w:pPr>
        <w:spacing w:line="240" w:lineRule="auto"/>
        <w:ind w:left="-567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b/>
          <w:sz w:val="24"/>
          <w:szCs w:val="24"/>
        </w:rPr>
        <w:t>Образы камерной музыки.</w:t>
      </w:r>
      <w:r w:rsidRPr="005F2052">
        <w:rPr>
          <w:rFonts w:ascii="Times New Roman" w:hAnsi="Times New Roman" w:cs="Times New Roman"/>
          <w:sz w:val="24"/>
          <w:szCs w:val="24"/>
        </w:rPr>
        <w:t xml:space="preserve"> Могучее царство Шопена. Вдали от Родины. Инструментальная баллада. Рождаются великие тво</w:t>
      </w:r>
      <w:r w:rsidRPr="005F2052">
        <w:rPr>
          <w:rFonts w:ascii="Times New Roman" w:hAnsi="Times New Roman" w:cs="Times New Roman"/>
          <w:sz w:val="24"/>
          <w:szCs w:val="24"/>
        </w:rPr>
        <w:softHyphen/>
        <w:t>рения. Ночной пейзаж. Ноктюрн. Картинная галерея.</w:t>
      </w:r>
    </w:p>
    <w:p w:rsidR="002E0099" w:rsidRPr="005F2052" w:rsidRDefault="002E0099" w:rsidP="005B3DDC">
      <w:pPr>
        <w:spacing w:line="240" w:lineRule="auto"/>
        <w:ind w:left="-567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>Инструментальный концерт. «Времена года». «Итальянский концерт». «Космический пейзаж». «Быть может, вся природа — мозаика цветов?» Картинная галерея.</w:t>
      </w:r>
    </w:p>
    <w:p w:rsidR="002E0099" w:rsidRPr="005F2052" w:rsidRDefault="002E0099" w:rsidP="005B3DDC">
      <w:pPr>
        <w:spacing w:line="240" w:lineRule="auto"/>
        <w:ind w:left="-567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b/>
          <w:sz w:val="24"/>
          <w:szCs w:val="24"/>
        </w:rPr>
        <w:t>Образы симфонической музыки.</w:t>
      </w:r>
      <w:r w:rsidRPr="005F2052">
        <w:rPr>
          <w:rFonts w:ascii="Times New Roman" w:hAnsi="Times New Roman" w:cs="Times New Roman"/>
          <w:sz w:val="24"/>
          <w:szCs w:val="24"/>
        </w:rPr>
        <w:t xml:space="preserve"> «Метель». Музыкальные иллюстрации к повести А. С. Пушкина. «Тройка». «Вальс». «Вес</w:t>
      </w:r>
      <w:r w:rsidRPr="005F2052">
        <w:rPr>
          <w:rFonts w:ascii="Times New Roman" w:hAnsi="Times New Roman" w:cs="Times New Roman"/>
          <w:sz w:val="24"/>
          <w:szCs w:val="24"/>
        </w:rPr>
        <w:softHyphen/>
        <w:t>на и осень». «Романс». «Пастораль». «Военный марш». «Венча</w:t>
      </w:r>
      <w:r w:rsidRPr="005F2052">
        <w:rPr>
          <w:rFonts w:ascii="Times New Roman" w:hAnsi="Times New Roman" w:cs="Times New Roman"/>
          <w:sz w:val="24"/>
          <w:szCs w:val="24"/>
        </w:rPr>
        <w:softHyphen/>
        <w:t>ние». «Над вымыслом слезами обольюсь».</w:t>
      </w:r>
    </w:p>
    <w:p w:rsidR="002E0099" w:rsidRPr="005F2052" w:rsidRDefault="002E0099" w:rsidP="005B3DDC">
      <w:pPr>
        <w:spacing w:line="240" w:lineRule="auto"/>
        <w:ind w:left="-567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b/>
          <w:sz w:val="24"/>
          <w:szCs w:val="24"/>
        </w:rPr>
        <w:t>Симфоническое развитие музыкальных образов.</w:t>
      </w:r>
      <w:r w:rsidRPr="005F2052">
        <w:rPr>
          <w:rFonts w:ascii="Times New Roman" w:hAnsi="Times New Roman" w:cs="Times New Roman"/>
          <w:sz w:val="24"/>
          <w:szCs w:val="24"/>
        </w:rPr>
        <w:t xml:space="preserve"> «В печа</w:t>
      </w:r>
      <w:r w:rsidRPr="005F2052">
        <w:rPr>
          <w:rFonts w:ascii="Times New Roman" w:hAnsi="Times New Roman" w:cs="Times New Roman"/>
          <w:sz w:val="24"/>
          <w:szCs w:val="24"/>
        </w:rPr>
        <w:softHyphen/>
        <w:t xml:space="preserve">ли весел, а в веселье </w:t>
      </w:r>
      <w:proofErr w:type="gramStart"/>
      <w:r w:rsidRPr="005F2052">
        <w:rPr>
          <w:rFonts w:ascii="Times New Roman" w:hAnsi="Times New Roman" w:cs="Times New Roman"/>
          <w:sz w:val="24"/>
          <w:szCs w:val="24"/>
        </w:rPr>
        <w:t>печален</w:t>
      </w:r>
      <w:proofErr w:type="gramEnd"/>
      <w:r w:rsidRPr="005F2052">
        <w:rPr>
          <w:rFonts w:ascii="Times New Roman" w:hAnsi="Times New Roman" w:cs="Times New Roman"/>
          <w:sz w:val="24"/>
          <w:szCs w:val="24"/>
        </w:rPr>
        <w:t>». Связь времен.</w:t>
      </w:r>
    </w:p>
    <w:p w:rsidR="002E0099" w:rsidRPr="005F2052" w:rsidRDefault="002E0099" w:rsidP="005B3DDC">
      <w:pPr>
        <w:spacing w:line="240" w:lineRule="auto"/>
        <w:ind w:left="-567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i/>
          <w:sz w:val="24"/>
          <w:szCs w:val="24"/>
        </w:rPr>
        <w:t>Раскрываются следующие содержательные линии:</w:t>
      </w:r>
      <w:r w:rsidRPr="005F2052">
        <w:rPr>
          <w:rFonts w:ascii="Times New Roman" w:hAnsi="Times New Roman" w:cs="Times New Roman"/>
          <w:sz w:val="24"/>
          <w:szCs w:val="24"/>
        </w:rPr>
        <w:t xml:space="preserve"> Жиз</w:t>
      </w:r>
      <w:r w:rsidRPr="005F2052">
        <w:rPr>
          <w:rFonts w:ascii="Times New Roman" w:hAnsi="Times New Roman" w:cs="Times New Roman"/>
          <w:sz w:val="24"/>
          <w:szCs w:val="24"/>
        </w:rPr>
        <w:softHyphen/>
        <w:t>ненная основа художественных образов любого вида искусства. Воплощение времени и пространства в музыкальном искусстве, нравственных исканий человека. Своеобразие и специфика ху</w:t>
      </w:r>
      <w:r w:rsidRPr="005F2052">
        <w:rPr>
          <w:rFonts w:ascii="Times New Roman" w:hAnsi="Times New Roman" w:cs="Times New Roman"/>
          <w:sz w:val="24"/>
          <w:szCs w:val="24"/>
        </w:rPr>
        <w:softHyphen/>
        <w:t>дожественных образов камерной и симфонической музыки.</w:t>
      </w:r>
    </w:p>
    <w:p w:rsidR="002E0099" w:rsidRPr="005F2052" w:rsidRDefault="002E0099" w:rsidP="005B3DDC">
      <w:pPr>
        <w:spacing w:line="240" w:lineRule="auto"/>
        <w:ind w:left="-567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>Прелюдия. Вальс. Мазурка. Полонез. Этюд. Музыкальный язык. Баллада. Квартет. Ноктюрн. Сюита.</w:t>
      </w:r>
    </w:p>
    <w:p w:rsidR="002E0099" w:rsidRPr="005F2052" w:rsidRDefault="002E0099" w:rsidP="005B3DDC">
      <w:pPr>
        <w:spacing w:line="240" w:lineRule="auto"/>
        <w:ind w:left="-567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lastRenderedPageBreak/>
        <w:t>Форма. Сходство и различия как основной принцип разви</w:t>
      </w:r>
      <w:r w:rsidRPr="005F2052">
        <w:rPr>
          <w:rFonts w:ascii="Times New Roman" w:hAnsi="Times New Roman" w:cs="Times New Roman"/>
          <w:sz w:val="24"/>
          <w:szCs w:val="24"/>
        </w:rPr>
        <w:softHyphen/>
        <w:t>тия и построения музыки. Повтор (вариативность, вариант</w:t>
      </w:r>
      <w:r w:rsidRPr="005F2052">
        <w:rPr>
          <w:rFonts w:ascii="Times New Roman" w:hAnsi="Times New Roman" w:cs="Times New Roman"/>
          <w:sz w:val="24"/>
          <w:szCs w:val="24"/>
        </w:rPr>
        <w:softHyphen/>
        <w:t>ность). Рефрен, эпизоды. Взаимодействие нескольких музыкаль</w:t>
      </w:r>
      <w:r w:rsidRPr="005F2052">
        <w:rPr>
          <w:rFonts w:ascii="Times New Roman" w:hAnsi="Times New Roman" w:cs="Times New Roman"/>
          <w:sz w:val="24"/>
          <w:szCs w:val="24"/>
        </w:rPr>
        <w:softHyphen/>
        <w:t>ных образов на основе их сопоставления, столкновения, конф</w:t>
      </w:r>
      <w:r w:rsidRPr="005F2052">
        <w:rPr>
          <w:rFonts w:ascii="Times New Roman" w:hAnsi="Times New Roman" w:cs="Times New Roman"/>
          <w:sz w:val="24"/>
          <w:szCs w:val="24"/>
        </w:rPr>
        <w:softHyphen/>
        <w:t>ликта.</w:t>
      </w:r>
    </w:p>
    <w:p w:rsidR="002E0099" w:rsidRPr="005F2052" w:rsidRDefault="002E0099" w:rsidP="005B3DDC">
      <w:pPr>
        <w:spacing w:line="240" w:lineRule="auto"/>
        <w:ind w:left="-567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>Синтезатор. Колорит. Гармония. Лад. Тембр. Динамика.</w:t>
      </w:r>
    </w:p>
    <w:p w:rsidR="002E0099" w:rsidRPr="005F2052" w:rsidRDefault="002E0099" w:rsidP="005B3DDC">
      <w:pPr>
        <w:spacing w:line="240" w:lineRule="auto"/>
        <w:ind w:left="-567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>Программная музыка и ее жанры (сюита, вступление к опе</w:t>
      </w:r>
      <w:r w:rsidRPr="005F2052">
        <w:rPr>
          <w:rFonts w:ascii="Times New Roman" w:hAnsi="Times New Roman" w:cs="Times New Roman"/>
          <w:sz w:val="24"/>
          <w:szCs w:val="24"/>
        </w:rPr>
        <w:softHyphen/>
        <w:t>ре, симфоническая поэма, увертюра-фантазия, музыкальные ил</w:t>
      </w:r>
      <w:r w:rsidRPr="005F2052">
        <w:rPr>
          <w:rFonts w:ascii="Times New Roman" w:hAnsi="Times New Roman" w:cs="Times New Roman"/>
          <w:sz w:val="24"/>
          <w:szCs w:val="24"/>
        </w:rPr>
        <w:softHyphen/>
        <w:t>люстрации и др.). Пастораль. Военный марш. Лирические, дра</w:t>
      </w:r>
      <w:r w:rsidRPr="005F2052">
        <w:rPr>
          <w:rFonts w:ascii="Times New Roman" w:hAnsi="Times New Roman" w:cs="Times New Roman"/>
          <w:sz w:val="24"/>
          <w:szCs w:val="24"/>
        </w:rPr>
        <w:softHyphen/>
        <w:t>матические образы.</w:t>
      </w:r>
    </w:p>
    <w:p w:rsidR="002E0099" w:rsidRPr="005F2052" w:rsidRDefault="002E0099" w:rsidP="005B3DDC">
      <w:pPr>
        <w:spacing w:line="240" w:lineRule="auto"/>
        <w:ind w:left="-567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>Обработка. Интерпретация. Трактовка.</w:t>
      </w:r>
    </w:p>
    <w:p w:rsidR="002E0099" w:rsidRPr="005F2052" w:rsidRDefault="002E0099" w:rsidP="005B3DDC">
      <w:pPr>
        <w:spacing w:line="240" w:lineRule="auto"/>
        <w:ind w:left="-567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>Обобщение материала III четверти.</w:t>
      </w:r>
    </w:p>
    <w:p w:rsidR="002E0099" w:rsidRPr="005F2052" w:rsidRDefault="002E0099" w:rsidP="005B3DDC">
      <w:pPr>
        <w:spacing w:line="240" w:lineRule="auto"/>
        <w:ind w:left="-567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b/>
          <w:sz w:val="24"/>
          <w:szCs w:val="24"/>
        </w:rPr>
        <w:t>Программная увертюра.</w:t>
      </w:r>
      <w:r w:rsidRPr="005F2052">
        <w:rPr>
          <w:rFonts w:ascii="Times New Roman" w:hAnsi="Times New Roman" w:cs="Times New Roman"/>
          <w:sz w:val="24"/>
          <w:szCs w:val="24"/>
        </w:rPr>
        <w:t xml:space="preserve"> Увертюра «Эгмонт». Скорбь и ра</w:t>
      </w:r>
      <w:r w:rsidRPr="005F2052">
        <w:rPr>
          <w:rFonts w:ascii="Times New Roman" w:hAnsi="Times New Roman" w:cs="Times New Roman"/>
          <w:sz w:val="24"/>
          <w:szCs w:val="24"/>
        </w:rPr>
        <w:softHyphen/>
        <w:t>дость. Увертюра-фантазия «Ромео и Джульетта».</w:t>
      </w:r>
    </w:p>
    <w:p w:rsidR="002E0099" w:rsidRPr="005F2052" w:rsidRDefault="002E0099" w:rsidP="005B3DDC">
      <w:pPr>
        <w:spacing w:line="240" w:lineRule="auto"/>
        <w:ind w:left="-567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b/>
          <w:sz w:val="24"/>
          <w:szCs w:val="24"/>
        </w:rPr>
        <w:t>Мир музыкального театра.</w:t>
      </w:r>
      <w:r w:rsidRPr="005F2052">
        <w:rPr>
          <w:rFonts w:ascii="Times New Roman" w:hAnsi="Times New Roman" w:cs="Times New Roman"/>
          <w:sz w:val="24"/>
          <w:szCs w:val="24"/>
        </w:rPr>
        <w:t xml:space="preserve"> Балет «Ромео и Джульетта». Мюзикл «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Вестсайдская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 история». Опера «Орфей и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». Рок-опера «Орфей и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>».</w:t>
      </w:r>
    </w:p>
    <w:p w:rsidR="002E0099" w:rsidRPr="005F2052" w:rsidRDefault="002E0099" w:rsidP="005B3DDC">
      <w:pPr>
        <w:spacing w:line="240" w:lineRule="auto"/>
        <w:ind w:left="-567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b/>
          <w:sz w:val="24"/>
          <w:szCs w:val="24"/>
        </w:rPr>
        <w:t>Образы киномузыки.</w:t>
      </w:r>
      <w:r w:rsidRPr="005F2052">
        <w:rPr>
          <w:rFonts w:ascii="Times New Roman" w:hAnsi="Times New Roman" w:cs="Times New Roman"/>
          <w:sz w:val="24"/>
          <w:szCs w:val="24"/>
        </w:rPr>
        <w:t xml:space="preserve"> «Ромео и Джульетта» в кино XX века. Музыка в отечественном кино.</w:t>
      </w:r>
    </w:p>
    <w:p w:rsidR="002E0099" w:rsidRPr="005F2052" w:rsidRDefault="002E0099" w:rsidP="005B3DDC">
      <w:pPr>
        <w:spacing w:line="240" w:lineRule="auto"/>
        <w:ind w:left="-567" w:right="111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52">
        <w:rPr>
          <w:rFonts w:ascii="Times New Roman" w:hAnsi="Times New Roman" w:cs="Times New Roman"/>
          <w:b/>
          <w:sz w:val="24"/>
          <w:szCs w:val="24"/>
        </w:rPr>
        <w:t>Исследовательский проект.</w:t>
      </w:r>
    </w:p>
    <w:p w:rsidR="002E0099" w:rsidRPr="005F2052" w:rsidRDefault="002E0099" w:rsidP="005B3DDC">
      <w:pPr>
        <w:spacing w:line="240" w:lineRule="auto"/>
        <w:ind w:left="-567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i/>
          <w:sz w:val="24"/>
          <w:szCs w:val="24"/>
        </w:rPr>
        <w:t>Раскрываются следующие содержательные линии:</w:t>
      </w:r>
      <w:r w:rsidRPr="005F2052">
        <w:rPr>
          <w:rFonts w:ascii="Times New Roman" w:hAnsi="Times New Roman" w:cs="Times New Roman"/>
          <w:sz w:val="24"/>
          <w:szCs w:val="24"/>
        </w:rPr>
        <w:t xml:space="preserve"> Прог</w:t>
      </w:r>
      <w:r w:rsidRPr="005F2052">
        <w:rPr>
          <w:rFonts w:ascii="Times New Roman" w:hAnsi="Times New Roman" w:cs="Times New Roman"/>
          <w:sz w:val="24"/>
          <w:szCs w:val="24"/>
        </w:rPr>
        <w:softHyphen/>
        <w:t>раммная увертюра. Сонатная форма (ее разделы). Контраст, конфликт. Дуэт. Лирические образы.</w:t>
      </w:r>
    </w:p>
    <w:p w:rsidR="002E0099" w:rsidRPr="005F2052" w:rsidRDefault="002E0099" w:rsidP="005B3DDC">
      <w:pPr>
        <w:spacing w:line="240" w:lineRule="auto"/>
        <w:ind w:left="-567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>Выдающиеся артисты балета. Образ-портрет. Массовые сце</w:t>
      </w:r>
      <w:r w:rsidRPr="005F2052">
        <w:rPr>
          <w:rFonts w:ascii="Times New Roman" w:hAnsi="Times New Roman" w:cs="Times New Roman"/>
          <w:sz w:val="24"/>
          <w:szCs w:val="24"/>
        </w:rPr>
        <w:softHyphen/>
        <w:t xml:space="preserve">ны. Контраст тем. Современная трактовка классических сюжетов и образов: мюзикл, рок-опера, киномузыка. </w:t>
      </w:r>
      <w:proofErr w:type="gramStart"/>
      <w:r w:rsidRPr="005F2052">
        <w:rPr>
          <w:rFonts w:ascii="Times New Roman" w:hAnsi="Times New Roman" w:cs="Times New Roman"/>
          <w:sz w:val="24"/>
          <w:szCs w:val="24"/>
        </w:rPr>
        <w:t>Вокально- инструментальный</w:t>
      </w:r>
      <w:proofErr w:type="gramEnd"/>
      <w:r w:rsidRPr="005F2052">
        <w:rPr>
          <w:rFonts w:ascii="Times New Roman" w:hAnsi="Times New Roman" w:cs="Times New Roman"/>
          <w:sz w:val="24"/>
          <w:szCs w:val="24"/>
        </w:rPr>
        <w:t xml:space="preserve"> ансамбль, хор, солисты. Вокальная музыка. Инструментальная музыка.</w:t>
      </w:r>
    </w:p>
    <w:p w:rsidR="002E0099" w:rsidRPr="005F2052" w:rsidRDefault="002E0099" w:rsidP="005B3DDC">
      <w:pPr>
        <w:spacing w:line="240" w:lineRule="auto"/>
        <w:ind w:left="-567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i/>
          <w:sz w:val="24"/>
          <w:szCs w:val="24"/>
        </w:rPr>
        <w:t>Темы исследовательских проектов</w:t>
      </w:r>
      <w:r w:rsidRPr="005F2052">
        <w:rPr>
          <w:rFonts w:ascii="Times New Roman" w:hAnsi="Times New Roman" w:cs="Times New Roman"/>
          <w:sz w:val="24"/>
          <w:szCs w:val="24"/>
        </w:rPr>
        <w:t>: Образы Родины, родно</w:t>
      </w:r>
      <w:r w:rsidRPr="005F2052">
        <w:rPr>
          <w:rFonts w:ascii="Times New Roman" w:hAnsi="Times New Roman" w:cs="Times New Roman"/>
          <w:sz w:val="24"/>
          <w:szCs w:val="24"/>
        </w:rPr>
        <w:softHyphen/>
        <w:t>го края в музыкальном искусстве. Образы защитников Отечест</w:t>
      </w:r>
      <w:r w:rsidRPr="005F2052">
        <w:rPr>
          <w:rFonts w:ascii="Times New Roman" w:hAnsi="Times New Roman" w:cs="Times New Roman"/>
          <w:sz w:val="24"/>
          <w:szCs w:val="24"/>
        </w:rPr>
        <w:softHyphen/>
        <w:t>ва в музыке, изобразительном искусстве, литературе. Народная музыка: истоки, направления, сюжеты и образы, известные ис</w:t>
      </w:r>
      <w:r w:rsidRPr="005F2052">
        <w:rPr>
          <w:rFonts w:ascii="Times New Roman" w:hAnsi="Times New Roman" w:cs="Times New Roman"/>
          <w:sz w:val="24"/>
          <w:szCs w:val="24"/>
        </w:rPr>
        <w:softHyphen/>
        <w:t>полнители и исполнительские коллективы. Музыка в храмовом синтезе искусств: от прошлого к будущему. Музыка серьезная и легкая: проблемы, суждения, мнения. Авторская песня: люби</w:t>
      </w:r>
      <w:r w:rsidRPr="005F2052">
        <w:rPr>
          <w:rFonts w:ascii="Times New Roman" w:hAnsi="Times New Roman" w:cs="Times New Roman"/>
          <w:sz w:val="24"/>
          <w:szCs w:val="24"/>
        </w:rPr>
        <w:softHyphen/>
        <w:t>мые барды. Что такое современность в музыке.</w:t>
      </w:r>
    </w:p>
    <w:p w:rsidR="002E0099" w:rsidRPr="005F2052" w:rsidRDefault="002E0099" w:rsidP="005B3DDC">
      <w:pPr>
        <w:spacing w:line="240" w:lineRule="auto"/>
        <w:ind w:left="-567" w:right="111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i/>
          <w:sz w:val="24"/>
          <w:szCs w:val="24"/>
        </w:rPr>
        <w:t>Обобщение материала IV четверти.</w:t>
      </w:r>
    </w:p>
    <w:p w:rsidR="002E0099" w:rsidRPr="005F2052" w:rsidRDefault="002E0099" w:rsidP="005B3DDC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052">
        <w:rPr>
          <w:rFonts w:ascii="Times New Roman" w:hAnsi="Times New Roman" w:cs="Times New Roman"/>
          <w:b/>
          <w:sz w:val="24"/>
          <w:szCs w:val="24"/>
        </w:rPr>
        <w:t xml:space="preserve">Содержание  программы предмета «Музыка» 7 класс (34 ч) </w:t>
      </w:r>
    </w:p>
    <w:p w:rsidR="002E0099" w:rsidRPr="005F2052" w:rsidRDefault="002E0099" w:rsidP="005B3DDC">
      <w:pPr>
        <w:shd w:val="clear" w:color="auto" w:fill="FFFFFF"/>
        <w:spacing w:before="110" w:line="240" w:lineRule="auto"/>
        <w:ind w:left="-567" w:right="5" w:firstLine="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052">
        <w:rPr>
          <w:rFonts w:ascii="Times New Roman" w:hAnsi="Times New Roman" w:cs="Times New Roman"/>
          <w:b/>
          <w:sz w:val="24"/>
          <w:szCs w:val="24"/>
        </w:rPr>
        <w:t xml:space="preserve">Особенности драматургии сценической музыки. 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>Музыка как искусство процессуальное – интонационно-временное, для того чтобы быть воспринятой. Требует тех или иных точек опоры. В так называемой  чистой музыке (камерной, симфоническо</w:t>
      </w:r>
      <w:proofErr w:type="gramStart"/>
      <w:r w:rsidRPr="005F2052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F2052">
        <w:rPr>
          <w:rFonts w:ascii="Times New Roman" w:hAnsi="Times New Roman" w:cs="Times New Roman"/>
          <w:sz w:val="24"/>
          <w:szCs w:val="24"/>
        </w:rPr>
        <w:t xml:space="preserve"> они даются в виде соотношения музыкально-тематического материала. А в сценических произведениях (опере, балете и  др.) намечаются последовательным развёртыванием сюжета, слов (поэтических идей).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 Первое  полугодие посвящено выявлению музыкальной драматургии сценической музыки. Вниманию учащихся предлагаются оперы «Иван Сусанин»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М.И.Глинки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, «Князь Игорь»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А.П.Бородина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 в сопоставлении с современным прочтением «Слова о полку Игореве»  в балете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Б.И.Тищенко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; «Порги и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5F205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F2052">
        <w:rPr>
          <w:rFonts w:ascii="Times New Roman" w:hAnsi="Times New Roman" w:cs="Times New Roman"/>
          <w:sz w:val="24"/>
          <w:szCs w:val="24"/>
        </w:rPr>
        <w:t>ершвина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, «Кармен»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Ж.Бизе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 в сопоставлении с современной трактовкой музыки в балете «Кармен-сюита»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Р.К.Щедрина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>, а также рок-опера «Иисус Христос –суперзвезда» Э.-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Л.Уэббера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 и музыка к драматическим спектаклям.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>Каждое из предлагаемых произведений является новацией в музыкальном искусстве своего времени. Учащиеся должны понять</w:t>
      </w:r>
      <w:proofErr w:type="gramStart"/>
      <w:r w:rsidRPr="005F20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2052">
        <w:rPr>
          <w:rFonts w:ascii="Times New Roman" w:hAnsi="Times New Roman" w:cs="Times New Roman"/>
          <w:sz w:val="24"/>
          <w:szCs w:val="24"/>
        </w:rPr>
        <w:t>что эта музыка, к которой надо идти ,в отличие от так называемой массовой культуры, которая окружает нас сегодня и которая сама идёт к нам.</w:t>
      </w:r>
      <w:r w:rsidRPr="005F2052">
        <w:rPr>
          <w:rFonts w:ascii="Times New Roman" w:hAnsi="Times New Roman" w:cs="Times New Roman"/>
          <w:b/>
          <w:sz w:val="24"/>
          <w:szCs w:val="24"/>
        </w:rPr>
        <w:tab/>
      </w:r>
    </w:p>
    <w:p w:rsidR="002E0099" w:rsidRPr="005F2052" w:rsidRDefault="002E0099" w:rsidP="005B3DDC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052">
        <w:rPr>
          <w:rFonts w:ascii="Times New Roman" w:hAnsi="Times New Roman" w:cs="Times New Roman"/>
          <w:b/>
          <w:sz w:val="24"/>
          <w:szCs w:val="24"/>
        </w:rPr>
        <w:lastRenderedPageBreak/>
        <w:t>Тема 1 полугодия: « Особенности драматургии сценической  музыки »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 1</w:t>
      </w:r>
      <w:r w:rsidRPr="005F2052">
        <w:rPr>
          <w:rFonts w:ascii="Times New Roman" w:hAnsi="Times New Roman" w:cs="Times New Roman"/>
          <w:b/>
          <w:sz w:val="24"/>
          <w:szCs w:val="24"/>
        </w:rPr>
        <w:t xml:space="preserve">.  Классика и современность. </w:t>
      </w:r>
      <w:r w:rsidRPr="005F2052">
        <w:rPr>
          <w:rFonts w:ascii="Times New Roman" w:hAnsi="Times New Roman" w:cs="Times New Roman"/>
          <w:i/>
          <w:sz w:val="24"/>
          <w:szCs w:val="24"/>
        </w:rPr>
        <w:t xml:space="preserve"> Значение слова «классика». Понятие «классическая музыка», классика жанра, стиль</w:t>
      </w:r>
      <w:r w:rsidRPr="005F2052">
        <w:rPr>
          <w:rFonts w:ascii="Times New Roman" w:hAnsi="Times New Roman" w:cs="Times New Roman"/>
          <w:sz w:val="24"/>
          <w:szCs w:val="24"/>
        </w:rPr>
        <w:t>. Разновидности стилей. Интерпретация и обработка классической музыки прошлого. Классика это  тот опыт, который  донесли до нас великие мыслители-художники прошлого. Произведения искусства всегда передают  отношение автора к жизни.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i/>
          <w:sz w:val="24"/>
          <w:szCs w:val="24"/>
        </w:rPr>
        <w:t xml:space="preserve">           Вводный урок</w:t>
      </w:r>
      <w:r w:rsidRPr="005F2052">
        <w:rPr>
          <w:rFonts w:ascii="Times New Roman" w:hAnsi="Times New Roman" w:cs="Times New Roman"/>
          <w:sz w:val="24"/>
          <w:szCs w:val="24"/>
        </w:rPr>
        <w:t xml:space="preserve">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 </w:t>
      </w:r>
      <w:r w:rsidRPr="005F2052">
        <w:rPr>
          <w:rFonts w:ascii="Times New Roman" w:hAnsi="Times New Roman" w:cs="Times New Roman"/>
          <w:i/>
          <w:sz w:val="24"/>
          <w:szCs w:val="24"/>
        </w:rPr>
        <w:t xml:space="preserve">«классика», «жанр», «классика жанра», «стиль» </w:t>
      </w:r>
      <w:proofErr w:type="gramStart"/>
      <w:r w:rsidRPr="005F2052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5F2052">
        <w:rPr>
          <w:rFonts w:ascii="Times New Roman" w:hAnsi="Times New Roman" w:cs="Times New Roman"/>
          <w:i/>
          <w:sz w:val="24"/>
          <w:szCs w:val="24"/>
        </w:rPr>
        <w:t>эпохи, национальный, индивидуальный).</w:t>
      </w:r>
    </w:p>
    <w:p w:rsidR="002E0099" w:rsidRPr="005F2052" w:rsidRDefault="002E0099" w:rsidP="005B3DDC">
      <w:pPr>
        <w:snapToGrid w:val="0"/>
        <w:spacing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Урок  2-3. </w:t>
      </w:r>
      <w:r w:rsidRPr="005F2052">
        <w:rPr>
          <w:rFonts w:ascii="Times New Roman" w:hAnsi="Times New Roman" w:cs="Times New Roman"/>
          <w:b/>
          <w:sz w:val="24"/>
          <w:szCs w:val="24"/>
        </w:rPr>
        <w:t>В музыкальном театре. Опера</w:t>
      </w:r>
      <w:r w:rsidRPr="005F2052">
        <w:rPr>
          <w:rFonts w:ascii="Times New Roman" w:hAnsi="Times New Roman" w:cs="Times New Roman"/>
          <w:b/>
          <w:i/>
          <w:sz w:val="24"/>
          <w:szCs w:val="24"/>
        </w:rPr>
        <w:t>. Опера «Иван Сусани</w:t>
      </w:r>
      <w:proofErr w:type="gramStart"/>
      <w:r w:rsidRPr="005F2052">
        <w:rPr>
          <w:rFonts w:ascii="Times New Roman" w:hAnsi="Times New Roman" w:cs="Times New Roman"/>
          <w:b/>
          <w:i/>
          <w:sz w:val="24"/>
          <w:szCs w:val="24"/>
        </w:rPr>
        <w:t>н-</w:t>
      </w:r>
      <w:proofErr w:type="gramEnd"/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 новая эпоха в русской музыке. Судьба человеческая – судьба народная. Родина моя! Русская земля</w:t>
      </w:r>
      <w:proofErr w:type="gramStart"/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p w:rsidR="002E0099" w:rsidRPr="005F2052" w:rsidRDefault="002E0099" w:rsidP="005B3DDC">
      <w:pPr>
        <w:snapToGrid w:val="0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          Расширение и углубление знаний учащихся  об оперном спектакле, понимание 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симфонически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 - образный тип музыки, идейность оперы: народ – единая великая личность, сплочённая одним чувством, одной волей.</w:t>
      </w:r>
    </w:p>
    <w:p w:rsidR="002E0099" w:rsidRPr="005F2052" w:rsidRDefault="002E0099" w:rsidP="005B3DDC">
      <w:pPr>
        <w:snapToGri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Урок  4-5. </w:t>
      </w:r>
      <w:r w:rsidRPr="005F2052">
        <w:rPr>
          <w:rFonts w:ascii="Times New Roman" w:hAnsi="Times New Roman" w:cs="Times New Roman"/>
          <w:b/>
          <w:sz w:val="24"/>
          <w:szCs w:val="24"/>
        </w:rPr>
        <w:t>«Опера «Князь  Игорь».</w:t>
      </w:r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 Русская эпическая опера. Ария Князя Игоря. Портрет половцев. Плач Ярославны». </w:t>
      </w:r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         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учащихся с героическими образами русской истории.</w:t>
      </w:r>
    </w:p>
    <w:p w:rsidR="002E0099" w:rsidRPr="005F2052" w:rsidRDefault="002E0099" w:rsidP="005B3DDC">
      <w:pPr>
        <w:snapToGrid w:val="0"/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 6-7.</w:t>
      </w:r>
      <w:r w:rsidRPr="005F2052">
        <w:rPr>
          <w:rFonts w:ascii="Times New Roman" w:hAnsi="Times New Roman" w:cs="Times New Roman"/>
          <w:b/>
          <w:sz w:val="24"/>
          <w:szCs w:val="24"/>
        </w:rPr>
        <w:t xml:space="preserve">«В музыкальном театре. Балет. </w:t>
      </w:r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Балет </w:t>
      </w:r>
      <w:proofErr w:type="spellStart"/>
      <w:r w:rsidRPr="005F2052">
        <w:rPr>
          <w:rFonts w:ascii="Times New Roman" w:hAnsi="Times New Roman" w:cs="Times New Roman"/>
          <w:b/>
          <w:i/>
          <w:sz w:val="24"/>
          <w:szCs w:val="24"/>
        </w:rPr>
        <w:t>Б.И.Тищенко</w:t>
      </w:r>
      <w:proofErr w:type="spellEnd"/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 «Ярославна». Вступление. Стон Русской земли. Первая битва с половцами. Плач Ярославны. Молитва</w:t>
      </w:r>
      <w:r w:rsidRPr="005F2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099" w:rsidRPr="005F2052" w:rsidRDefault="002E0099" w:rsidP="005B3DDC">
      <w:pPr>
        <w:snapToGrid w:val="0"/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>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иску</w:t>
      </w:r>
      <w:proofErr w:type="gramStart"/>
      <w:r w:rsidRPr="005F2052">
        <w:rPr>
          <w:rFonts w:ascii="Times New Roman" w:hAnsi="Times New Roman" w:cs="Times New Roman"/>
          <w:sz w:val="24"/>
          <w:szCs w:val="24"/>
        </w:rPr>
        <w:t>сств в б</w:t>
      </w:r>
      <w:proofErr w:type="gramEnd"/>
      <w:r w:rsidRPr="005F2052">
        <w:rPr>
          <w:rFonts w:ascii="Times New Roman" w:hAnsi="Times New Roman" w:cs="Times New Roman"/>
          <w:sz w:val="24"/>
          <w:szCs w:val="24"/>
        </w:rPr>
        <w:t>алете.</w:t>
      </w:r>
    </w:p>
    <w:p w:rsidR="002E0099" w:rsidRPr="005F2052" w:rsidRDefault="002E0099" w:rsidP="005B3DDC">
      <w:pPr>
        <w:snapToGrid w:val="0"/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Современное прочтение произведения древнерусской литературы «Слово о полку Игореве» в жанре балета; анализ основных образов балета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Б.Тищенко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 «Ярославна»; сравнение образных сфер балета с образами оперы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А.Бородина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 «Князь Игорь».</w:t>
      </w:r>
    </w:p>
    <w:p w:rsidR="002E0099" w:rsidRPr="005F2052" w:rsidRDefault="002E0099" w:rsidP="005B3DDC">
      <w:pPr>
        <w:snapToGrid w:val="0"/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 8 .«</w:t>
      </w:r>
      <w:r w:rsidRPr="005F2052">
        <w:rPr>
          <w:rFonts w:ascii="Times New Roman" w:hAnsi="Times New Roman" w:cs="Times New Roman"/>
          <w:b/>
          <w:sz w:val="24"/>
          <w:szCs w:val="24"/>
        </w:rPr>
        <w:t>Героическая тема в русской музыке.</w:t>
      </w:r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 Галерея героических образов». </w:t>
      </w:r>
    </w:p>
    <w:p w:rsidR="002E0099" w:rsidRPr="005F2052" w:rsidRDefault="002E0099" w:rsidP="005B3DDC">
      <w:pPr>
        <w:snapToGrid w:val="0"/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>Обобщить особенности драматургии разных жанров музыки героико-патриотического, эпического характера. Развивать ассоциативно-образное мышление учащихся, актуализация знаний учащихся о том, как историческое прошлое Родины находит отражение в художественных образах 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искусства.</w:t>
      </w:r>
    </w:p>
    <w:p w:rsidR="002E0099" w:rsidRPr="005F2052" w:rsidRDefault="002E0099" w:rsidP="005B3DDC">
      <w:pPr>
        <w:snapToGrid w:val="0"/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Урок 9- 10.  </w:t>
      </w:r>
      <w:r w:rsidRPr="005F2052">
        <w:rPr>
          <w:rFonts w:ascii="Times New Roman" w:hAnsi="Times New Roman" w:cs="Times New Roman"/>
          <w:b/>
          <w:sz w:val="24"/>
          <w:szCs w:val="24"/>
        </w:rPr>
        <w:t>В музыкальном театре.</w:t>
      </w:r>
      <w:r w:rsidRPr="005F2052">
        <w:rPr>
          <w:rFonts w:ascii="Times New Roman" w:hAnsi="Times New Roman" w:cs="Times New Roman"/>
          <w:sz w:val="24"/>
          <w:szCs w:val="24"/>
        </w:rPr>
        <w:t xml:space="preserve"> Мой народ - американцы. Порги и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>. Первая американская национальная опера. Развитие традиций оперного спектакля</w:t>
      </w:r>
      <w:proofErr w:type="gramStart"/>
      <w:r w:rsidRPr="005F205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E0099" w:rsidRPr="005F2052" w:rsidRDefault="002E0099" w:rsidP="005B3DDC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        Расширение представлений учащихся об оперном искусстве зарубежных композиторов (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5F205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F2052">
        <w:rPr>
          <w:rFonts w:ascii="Times New Roman" w:hAnsi="Times New Roman" w:cs="Times New Roman"/>
          <w:sz w:val="24"/>
          <w:szCs w:val="24"/>
        </w:rPr>
        <w:t>ершвина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 (США),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Ж.Бизе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(Франция), Э. -Л.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Уэббера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 (Англия); выявление особенностей драматургии классической оперы и современной рок -оперы. Закрепление понятий </w:t>
      </w:r>
      <w:r w:rsidRPr="005F2052">
        <w:rPr>
          <w:rFonts w:ascii="Times New Roman" w:hAnsi="Times New Roman" w:cs="Times New Roman"/>
          <w:i/>
          <w:sz w:val="24"/>
          <w:szCs w:val="24"/>
        </w:rPr>
        <w:t>жанров джазовой музыки – блюз, спиричуэл, симфоджаз</w:t>
      </w:r>
      <w:r w:rsidRPr="005F2052">
        <w:rPr>
          <w:rFonts w:ascii="Times New Roman" w:hAnsi="Times New Roman" w:cs="Times New Roman"/>
          <w:sz w:val="24"/>
          <w:szCs w:val="24"/>
        </w:rPr>
        <w:t xml:space="preserve">. Лёгкая и серьёзная музыка. Сравнительный анализ музыкальных образов опер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5F205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F2052">
        <w:rPr>
          <w:rFonts w:ascii="Times New Roman" w:hAnsi="Times New Roman" w:cs="Times New Roman"/>
          <w:sz w:val="24"/>
          <w:szCs w:val="24"/>
        </w:rPr>
        <w:t>ершвина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 «Порги и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М.Глинки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 «Иван Сусанин» (две народные драмы).</w:t>
      </w:r>
    </w:p>
    <w:p w:rsidR="002E0099" w:rsidRPr="005F2052" w:rsidRDefault="002E0099" w:rsidP="005B3DDC">
      <w:pPr>
        <w:snapToGrid w:val="0"/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Урок  11-12. «</w:t>
      </w:r>
      <w:r w:rsidRPr="005F2052">
        <w:rPr>
          <w:rFonts w:ascii="Times New Roman" w:hAnsi="Times New Roman" w:cs="Times New Roman"/>
          <w:b/>
          <w:sz w:val="24"/>
          <w:szCs w:val="24"/>
        </w:rPr>
        <w:t xml:space="preserve">Опера </w:t>
      </w:r>
      <w:proofErr w:type="spellStart"/>
      <w:r w:rsidRPr="005F2052">
        <w:rPr>
          <w:rFonts w:ascii="Times New Roman" w:hAnsi="Times New Roman" w:cs="Times New Roman"/>
          <w:b/>
          <w:sz w:val="24"/>
          <w:szCs w:val="24"/>
        </w:rPr>
        <w:t>Ж.Бизе</w:t>
      </w:r>
      <w:proofErr w:type="spellEnd"/>
      <w:r w:rsidRPr="005F2052">
        <w:rPr>
          <w:rFonts w:ascii="Times New Roman" w:hAnsi="Times New Roman" w:cs="Times New Roman"/>
          <w:b/>
          <w:sz w:val="24"/>
          <w:szCs w:val="24"/>
        </w:rPr>
        <w:t xml:space="preserve"> «Кармен». Самая популярная опера в мире.</w:t>
      </w:r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 Образ Кармен. Образы </w:t>
      </w:r>
      <w:proofErr w:type="spellStart"/>
      <w:r w:rsidRPr="005F2052">
        <w:rPr>
          <w:rFonts w:ascii="Times New Roman" w:hAnsi="Times New Roman" w:cs="Times New Roman"/>
          <w:b/>
          <w:i/>
          <w:sz w:val="24"/>
          <w:szCs w:val="24"/>
        </w:rPr>
        <w:t>Хозе</w:t>
      </w:r>
      <w:proofErr w:type="spellEnd"/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5F2052">
        <w:rPr>
          <w:rFonts w:ascii="Times New Roman" w:hAnsi="Times New Roman" w:cs="Times New Roman"/>
          <w:b/>
          <w:i/>
          <w:sz w:val="24"/>
          <w:szCs w:val="24"/>
        </w:rPr>
        <w:t>Эскамильо</w:t>
      </w:r>
      <w:proofErr w:type="spellEnd"/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 ».</w:t>
      </w:r>
    </w:p>
    <w:p w:rsidR="002E0099" w:rsidRPr="005F2052" w:rsidRDefault="002E0099" w:rsidP="005B3DDC">
      <w:pPr>
        <w:snapToGri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           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2E0099" w:rsidRPr="005F2052" w:rsidRDefault="002E0099" w:rsidP="005B3DDC">
      <w:pPr>
        <w:snapToGrid w:val="0"/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Урок  13. </w:t>
      </w:r>
      <w:r w:rsidRPr="005F2052">
        <w:rPr>
          <w:rFonts w:ascii="Times New Roman" w:hAnsi="Times New Roman" w:cs="Times New Roman"/>
          <w:b/>
          <w:sz w:val="24"/>
          <w:szCs w:val="24"/>
        </w:rPr>
        <w:t xml:space="preserve">«Балет </w:t>
      </w:r>
      <w:proofErr w:type="spellStart"/>
      <w:r w:rsidRPr="005F2052">
        <w:rPr>
          <w:rFonts w:ascii="Times New Roman" w:hAnsi="Times New Roman" w:cs="Times New Roman"/>
          <w:b/>
          <w:sz w:val="24"/>
          <w:szCs w:val="24"/>
        </w:rPr>
        <w:t>Р.К.Щедрина</w:t>
      </w:r>
      <w:proofErr w:type="spellEnd"/>
      <w:r w:rsidRPr="005F2052">
        <w:rPr>
          <w:rFonts w:ascii="Times New Roman" w:hAnsi="Times New Roman" w:cs="Times New Roman"/>
          <w:b/>
          <w:sz w:val="24"/>
          <w:szCs w:val="24"/>
        </w:rPr>
        <w:t xml:space="preserve"> «Кармен - сюита». Новое прочтение оперы Бизе.</w:t>
      </w:r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 Образ Кармен. Образ </w:t>
      </w:r>
      <w:proofErr w:type="spellStart"/>
      <w:r w:rsidRPr="005F2052">
        <w:rPr>
          <w:rFonts w:ascii="Times New Roman" w:hAnsi="Times New Roman" w:cs="Times New Roman"/>
          <w:b/>
          <w:i/>
          <w:sz w:val="24"/>
          <w:szCs w:val="24"/>
        </w:rPr>
        <w:t>Хозе</w:t>
      </w:r>
      <w:proofErr w:type="spellEnd"/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. Образы «масок» и </w:t>
      </w:r>
      <w:proofErr w:type="spellStart"/>
      <w:r w:rsidRPr="005F2052">
        <w:rPr>
          <w:rFonts w:ascii="Times New Roman" w:hAnsi="Times New Roman" w:cs="Times New Roman"/>
          <w:b/>
          <w:i/>
          <w:sz w:val="24"/>
          <w:szCs w:val="24"/>
        </w:rPr>
        <w:t>Тореодора</w:t>
      </w:r>
      <w:proofErr w:type="spellEnd"/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 ».</w:t>
      </w:r>
    </w:p>
    <w:p w:rsidR="002E0099" w:rsidRPr="005F2052" w:rsidRDefault="002E0099" w:rsidP="005B3DDC">
      <w:pPr>
        <w:snapToGri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Раскрыть особенности музыкальной драматургии балета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Р.Щедрина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 как симфонического способа прочтения литературного сюжета на основе музыки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Ж.Бизе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; выяснение вопроса о современности,  затронутой в музыке темы любви и свободы. Сопоставление  фрагментов оперы и балета, проследить трансформацию тем главных героев в балете. Драматургическая кульминация балета, проблема типов музыкальной драматургии.            </w:t>
      </w:r>
    </w:p>
    <w:p w:rsidR="002E0099" w:rsidRPr="005F2052" w:rsidRDefault="002E0099" w:rsidP="005B3DDC">
      <w:pPr>
        <w:snapToGrid w:val="0"/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 14</w:t>
      </w:r>
      <w:r w:rsidRPr="005F2052">
        <w:rPr>
          <w:rFonts w:ascii="Times New Roman" w:hAnsi="Times New Roman" w:cs="Times New Roman"/>
          <w:b/>
          <w:sz w:val="24"/>
          <w:szCs w:val="24"/>
        </w:rPr>
        <w:t>. « Сюжеты и образы духовной музыки.</w:t>
      </w:r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 Высокая месса. «От страдания к радости». </w:t>
      </w:r>
    </w:p>
    <w:p w:rsidR="002E0099" w:rsidRPr="005F2052" w:rsidRDefault="002E0099" w:rsidP="005B3DDC">
      <w:pPr>
        <w:snapToGrid w:val="0"/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Всенощное бдение. Музыкальное зодчество России. Образы Вечерни и Утрени».</w:t>
      </w:r>
    </w:p>
    <w:p w:rsidR="002E0099" w:rsidRPr="005F2052" w:rsidRDefault="002E0099" w:rsidP="005B3DDC">
      <w:pPr>
        <w:snapToGri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Актуализировать музыкальный опыт учащихся, связанный с образами духовной музыки, познакомить с вокально-драматическим творчеством русских и зарубежных композиторов </w:t>
      </w:r>
      <w:proofErr w:type="gramStart"/>
      <w:r w:rsidRPr="005F205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F2052">
        <w:rPr>
          <w:rFonts w:ascii="Times New Roman" w:hAnsi="Times New Roman" w:cs="Times New Roman"/>
          <w:sz w:val="24"/>
          <w:szCs w:val="24"/>
        </w:rPr>
        <w:t>на примере «Высокой мессы» И.-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С.Баха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 и «Всенощного бдения»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С.В.Рахманинова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>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2E0099" w:rsidRPr="005F2052" w:rsidRDefault="002E0099" w:rsidP="005B3DDC">
      <w:pPr>
        <w:snapToGrid w:val="0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Урок 15 - 16. </w:t>
      </w:r>
      <w:r w:rsidRPr="005F2052">
        <w:rPr>
          <w:rFonts w:ascii="Times New Roman" w:hAnsi="Times New Roman" w:cs="Times New Roman"/>
          <w:b/>
          <w:sz w:val="24"/>
          <w:szCs w:val="24"/>
        </w:rPr>
        <w:t xml:space="preserve">«Рок - опера  </w:t>
      </w:r>
      <w:proofErr w:type="spellStart"/>
      <w:r w:rsidRPr="005F2052">
        <w:rPr>
          <w:rFonts w:ascii="Times New Roman" w:hAnsi="Times New Roman" w:cs="Times New Roman"/>
          <w:b/>
          <w:sz w:val="24"/>
          <w:szCs w:val="24"/>
        </w:rPr>
        <w:t>Э.Л.Уэббера</w:t>
      </w:r>
      <w:proofErr w:type="spellEnd"/>
      <w:r w:rsidRPr="005F2052">
        <w:rPr>
          <w:rFonts w:ascii="Times New Roman" w:hAnsi="Times New Roman" w:cs="Times New Roman"/>
          <w:b/>
          <w:sz w:val="24"/>
          <w:szCs w:val="24"/>
        </w:rPr>
        <w:t xml:space="preserve"> «Иисус Христос – суперзвезда». </w:t>
      </w:r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Вечные темы. Главные образы. </w:t>
      </w:r>
    </w:p>
    <w:p w:rsidR="002E0099" w:rsidRPr="005F2052" w:rsidRDefault="002E0099" w:rsidP="005B3DDC">
      <w:pPr>
        <w:snapToGrid w:val="0"/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Знакомство с фрагментами </w:t>
      </w:r>
      <w:proofErr w:type="gramStart"/>
      <w:r w:rsidRPr="005F2052">
        <w:rPr>
          <w:rFonts w:ascii="Times New Roman" w:hAnsi="Times New Roman" w:cs="Times New Roman"/>
          <w:sz w:val="24"/>
          <w:szCs w:val="24"/>
        </w:rPr>
        <w:t>рок-оперы</w:t>
      </w:r>
      <w:proofErr w:type="gramEnd"/>
      <w:r w:rsidRPr="005F2052">
        <w:rPr>
          <w:rFonts w:ascii="Times New Roman" w:hAnsi="Times New Roman" w:cs="Times New Roman"/>
          <w:sz w:val="24"/>
          <w:szCs w:val="24"/>
        </w:rPr>
        <w:t xml:space="preserve"> Э.-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Л.Уэббера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>; вопрос о традициях и новаторстве в жанре оперы; драматургия развития и музыкальный язык основных образов рок-оперы. Приёмы драматургического развития в опере (</w:t>
      </w:r>
      <w:r w:rsidRPr="005F2052">
        <w:rPr>
          <w:rFonts w:ascii="Times New Roman" w:hAnsi="Times New Roman" w:cs="Times New Roman"/>
          <w:i/>
          <w:sz w:val="24"/>
          <w:szCs w:val="24"/>
        </w:rPr>
        <w:t xml:space="preserve">повтор, контраст, </w:t>
      </w:r>
      <w:proofErr w:type="spellStart"/>
      <w:r w:rsidRPr="005F2052">
        <w:rPr>
          <w:rFonts w:ascii="Times New Roman" w:hAnsi="Times New Roman" w:cs="Times New Roman"/>
          <w:i/>
          <w:sz w:val="24"/>
          <w:szCs w:val="24"/>
        </w:rPr>
        <w:t>вариационность</w:t>
      </w:r>
      <w:proofErr w:type="spellEnd"/>
      <w:r w:rsidRPr="005F2052">
        <w:rPr>
          <w:rFonts w:ascii="Times New Roman" w:hAnsi="Times New Roman" w:cs="Times New Roman"/>
          <w:i/>
          <w:sz w:val="24"/>
          <w:szCs w:val="24"/>
        </w:rPr>
        <w:t>)</w:t>
      </w:r>
      <w:proofErr w:type="gramStart"/>
      <w:r w:rsidRPr="005F2052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5F2052">
        <w:rPr>
          <w:rFonts w:ascii="Times New Roman" w:hAnsi="Times New Roman" w:cs="Times New Roman"/>
          <w:i/>
          <w:sz w:val="24"/>
          <w:szCs w:val="24"/>
        </w:rPr>
        <w:t>редства драматургического развития музыкальных образов.</w:t>
      </w:r>
    </w:p>
    <w:p w:rsidR="002E0099" w:rsidRPr="005F2052" w:rsidRDefault="002E0099" w:rsidP="005B3DDC">
      <w:pPr>
        <w:snapToGrid w:val="0"/>
        <w:spacing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Урок 17. </w:t>
      </w:r>
      <w:r w:rsidRPr="005F2052">
        <w:rPr>
          <w:rFonts w:ascii="Times New Roman" w:hAnsi="Times New Roman" w:cs="Times New Roman"/>
          <w:b/>
          <w:sz w:val="24"/>
          <w:szCs w:val="24"/>
        </w:rPr>
        <w:t>«Музыка к драматическому спектаклю.</w:t>
      </w:r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 «Ромео и Джульетта»</w:t>
      </w:r>
      <w:proofErr w:type="gramStart"/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«Гоголь-сюита». Из музыки к спектаклю «Ревизская сказка». Образы «Гоголь-сюиты.  Музыканты – извечные маги…». </w:t>
      </w:r>
    </w:p>
    <w:p w:rsidR="002E0099" w:rsidRPr="005F2052" w:rsidRDefault="002E0099" w:rsidP="005B3DDC">
      <w:pPr>
        <w:snapToGrid w:val="0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Изучение особенностей  музыки к драматическим спектаклям; актуализация жизненно-музыкальных впечатлений учащихся о роли в сценическом действии; выявление контрастности образных сфер театральной музыки; закрепление знаний о взаимодействии </w:t>
      </w:r>
    </w:p>
    <w:p w:rsidR="002E0099" w:rsidRPr="005F2052" w:rsidRDefault="002E0099" w:rsidP="005B3DDC">
      <w:pPr>
        <w:snapToGrid w:val="0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>музыки и литературы; понимание выразительности музыкальных характеристик главных  героев спектакля или его сюжетных линий.</w:t>
      </w:r>
    </w:p>
    <w:p w:rsidR="002E0099" w:rsidRPr="005F2052" w:rsidRDefault="002E0099" w:rsidP="005B3DDC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052">
        <w:rPr>
          <w:rFonts w:ascii="Times New Roman" w:hAnsi="Times New Roman" w:cs="Times New Roman"/>
          <w:b/>
          <w:sz w:val="24"/>
          <w:szCs w:val="24"/>
        </w:rPr>
        <w:t xml:space="preserve">Мир образов камерной и симфонической музыки -  </w:t>
      </w:r>
    </w:p>
    <w:p w:rsidR="002E0099" w:rsidRPr="005F2052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>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</w:t>
      </w:r>
    </w:p>
    <w:p w:rsidR="002E0099" w:rsidRPr="005F2052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>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2E0099" w:rsidRPr="005F2052" w:rsidRDefault="002E0099" w:rsidP="00E22014">
      <w:pPr>
        <w:snapToGrid w:val="0"/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18-19. «</w:t>
      </w:r>
      <w:r w:rsidRPr="005F2052">
        <w:rPr>
          <w:rFonts w:ascii="Times New Roman" w:hAnsi="Times New Roman" w:cs="Times New Roman"/>
          <w:b/>
          <w:sz w:val="24"/>
          <w:szCs w:val="24"/>
        </w:rPr>
        <w:t xml:space="preserve">Музыкальная драматургия – развитие музыки». </w:t>
      </w:r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Два направления музыкальной культуры: духовная и светская музыка. </w:t>
      </w:r>
    </w:p>
    <w:p w:rsidR="002E0099" w:rsidRPr="005F2052" w:rsidRDefault="002E0099" w:rsidP="00E22014">
      <w:pPr>
        <w:snapToGrid w:val="0"/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lastRenderedPageBreak/>
        <w:t xml:space="preserve">Актуализировать жизненно-музыкальный опыт учащихся по осмыслению восприятия музыкальной драматургии знакомой им музыки; закрепить понимание таких </w:t>
      </w:r>
      <w:r w:rsidRPr="005F2052">
        <w:rPr>
          <w:rFonts w:ascii="Times New Roman" w:hAnsi="Times New Roman" w:cs="Times New Roman"/>
          <w:i/>
          <w:sz w:val="24"/>
          <w:szCs w:val="24"/>
        </w:rPr>
        <w:t>приёмов развития, как повтор, варьирование, разработка, секвенция, имитация.</w:t>
      </w:r>
    </w:p>
    <w:p w:rsidR="002E0099" w:rsidRPr="005F2052" w:rsidRDefault="002E0099" w:rsidP="00E22014">
      <w:pPr>
        <w:snapToGri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                Обобщить и систематизировать представления учащихся об особенностях драматургии произведений разных жанров духовной и светской музыки.</w:t>
      </w:r>
    </w:p>
    <w:p w:rsidR="002E0099" w:rsidRPr="005F2052" w:rsidRDefault="002E0099" w:rsidP="00E22014">
      <w:pPr>
        <w:snapToGrid w:val="0"/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20-21. «</w:t>
      </w:r>
      <w:r w:rsidRPr="005F2052">
        <w:rPr>
          <w:rFonts w:ascii="Times New Roman" w:hAnsi="Times New Roman" w:cs="Times New Roman"/>
          <w:b/>
          <w:sz w:val="24"/>
          <w:szCs w:val="24"/>
        </w:rPr>
        <w:t>Камерная инструментальная музыка.</w:t>
      </w:r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 Этюд</w:t>
      </w:r>
      <w:proofErr w:type="gramStart"/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транскрипция». </w:t>
      </w:r>
    </w:p>
    <w:p w:rsidR="002E0099" w:rsidRPr="005F2052" w:rsidRDefault="002E0099" w:rsidP="00E22014">
      <w:pPr>
        <w:snapToGri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           Особенности развития  музыки в камерных жанрах (на примере этюдов эпохи романтизма); знакомство с мастерством знаменитых пианистов Европы –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Ф.Листа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 и  Ф.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Бузони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>;</w:t>
      </w:r>
    </w:p>
    <w:p w:rsidR="002E0099" w:rsidRPr="005F2052" w:rsidRDefault="002E0099" w:rsidP="00E22014">
      <w:pPr>
        <w:snapToGri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>Понятие «</w:t>
      </w:r>
      <w:r w:rsidRPr="005F2052">
        <w:rPr>
          <w:rFonts w:ascii="Times New Roman" w:hAnsi="Times New Roman" w:cs="Times New Roman"/>
          <w:i/>
          <w:sz w:val="24"/>
          <w:szCs w:val="24"/>
        </w:rPr>
        <w:t>транскрипция»,</w:t>
      </w:r>
      <w:r w:rsidRPr="005F2052">
        <w:rPr>
          <w:rFonts w:ascii="Times New Roman" w:hAnsi="Times New Roman" w:cs="Times New Roman"/>
          <w:sz w:val="24"/>
          <w:szCs w:val="24"/>
        </w:rPr>
        <w:t xml:space="preserve">  «</w:t>
      </w:r>
      <w:r w:rsidRPr="005F2052">
        <w:rPr>
          <w:rFonts w:ascii="Times New Roman" w:hAnsi="Times New Roman" w:cs="Times New Roman"/>
          <w:i/>
          <w:sz w:val="24"/>
          <w:szCs w:val="24"/>
        </w:rPr>
        <w:t>интерпретация</w:t>
      </w:r>
      <w:r w:rsidRPr="005F2052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5F205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F2052">
        <w:rPr>
          <w:rFonts w:ascii="Times New Roman" w:hAnsi="Times New Roman" w:cs="Times New Roman"/>
          <w:sz w:val="24"/>
          <w:szCs w:val="24"/>
        </w:rPr>
        <w:t>выявить изменения в драматургической концепции сочинения на основе сравнительного анализа оригинала и транскрипции; осмысление черт музыки эпохи романтизма.</w:t>
      </w:r>
    </w:p>
    <w:p w:rsidR="002E0099" w:rsidRPr="005F2052" w:rsidRDefault="002E0099" w:rsidP="00E22014">
      <w:pPr>
        <w:snapToGrid w:val="0"/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Урок  22 – 23. </w:t>
      </w:r>
      <w:r w:rsidRPr="005F2052">
        <w:rPr>
          <w:rFonts w:ascii="Times New Roman" w:hAnsi="Times New Roman" w:cs="Times New Roman"/>
          <w:b/>
          <w:sz w:val="24"/>
          <w:szCs w:val="24"/>
        </w:rPr>
        <w:t>«Циклические формы инструментальной музыки.</w:t>
      </w:r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 Кончерто гроссо. Сюита в старинном стиле А. </w:t>
      </w:r>
      <w:proofErr w:type="spellStart"/>
      <w:r w:rsidRPr="005F2052">
        <w:rPr>
          <w:rFonts w:ascii="Times New Roman" w:hAnsi="Times New Roman" w:cs="Times New Roman"/>
          <w:b/>
          <w:i/>
          <w:sz w:val="24"/>
          <w:szCs w:val="24"/>
        </w:rPr>
        <w:t>Шнитке</w:t>
      </w:r>
      <w:proofErr w:type="spellEnd"/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». </w:t>
      </w:r>
    </w:p>
    <w:p w:rsidR="002E0099" w:rsidRPr="005F2052" w:rsidRDefault="002E0099" w:rsidP="00E22014">
      <w:pPr>
        <w:snapToGri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           Особенности формы инструментального концерта, кончерто гроссо; характерные черты стиля композиторов; «</w:t>
      </w:r>
      <w:proofErr w:type="spellStart"/>
      <w:r w:rsidRPr="005F2052">
        <w:rPr>
          <w:rFonts w:ascii="Times New Roman" w:hAnsi="Times New Roman" w:cs="Times New Roman"/>
          <w:i/>
          <w:sz w:val="24"/>
          <w:szCs w:val="24"/>
        </w:rPr>
        <w:t>полистилистика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>».</w:t>
      </w:r>
    </w:p>
    <w:p w:rsidR="002E0099" w:rsidRPr="005F2052" w:rsidRDefault="002E0099" w:rsidP="00E22014">
      <w:pPr>
        <w:snapToGrid w:val="0"/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24. «</w:t>
      </w:r>
      <w:r w:rsidRPr="005F2052">
        <w:rPr>
          <w:rFonts w:ascii="Times New Roman" w:hAnsi="Times New Roman" w:cs="Times New Roman"/>
          <w:b/>
          <w:sz w:val="24"/>
          <w:szCs w:val="24"/>
        </w:rPr>
        <w:t>Соната</w:t>
      </w:r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5F2052">
        <w:rPr>
          <w:rFonts w:ascii="Times New Roman" w:hAnsi="Times New Roman" w:cs="Times New Roman"/>
          <w:b/>
          <w:i/>
          <w:sz w:val="24"/>
          <w:szCs w:val="24"/>
        </w:rPr>
        <w:t>Л.В.Бетховен</w:t>
      </w:r>
      <w:proofErr w:type="spellEnd"/>
      <w:r w:rsidRPr="005F205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B3DDC"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Соната №8»,В.А.Моцарт «Соната №11», </w:t>
      </w:r>
      <w:proofErr w:type="spellStart"/>
      <w:r w:rsidRPr="005F2052">
        <w:rPr>
          <w:rFonts w:ascii="Times New Roman" w:hAnsi="Times New Roman" w:cs="Times New Roman"/>
          <w:b/>
          <w:i/>
          <w:sz w:val="24"/>
          <w:szCs w:val="24"/>
        </w:rPr>
        <w:t>С.С.Прокофьев</w:t>
      </w:r>
      <w:proofErr w:type="spellEnd"/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 «Соната №2».</w:t>
      </w:r>
    </w:p>
    <w:p w:rsidR="002E0099" w:rsidRPr="005F2052" w:rsidRDefault="002E0099" w:rsidP="00E22014">
      <w:pPr>
        <w:snapToGri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           Углубленное знакомство с музыкальным жанром «соната»;</w:t>
      </w:r>
      <w:r w:rsidR="005B3DDC" w:rsidRPr="005F2052">
        <w:rPr>
          <w:rFonts w:ascii="Times New Roman" w:hAnsi="Times New Roman" w:cs="Times New Roman"/>
          <w:sz w:val="24"/>
          <w:szCs w:val="24"/>
        </w:rPr>
        <w:t xml:space="preserve"> </w:t>
      </w:r>
      <w:r w:rsidRPr="005F2052">
        <w:rPr>
          <w:rFonts w:ascii="Times New Roman" w:hAnsi="Times New Roman" w:cs="Times New Roman"/>
          <w:sz w:val="24"/>
          <w:szCs w:val="24"/>
        </w:rPr>
        <w:t xml:space="preserve">особенности сонатной формы: экспозиция, разработка, реприза, кода. Соната в творчестве великих композиторов: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Л.ван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 Бетховена, В.А.</w:t>
      </w:r>
      <w:r w:rsidR="005B3DDC" w:rsidRPr="005F2052">
        <w:rPr>
          <w:rFonts w:ascii="Times New Roman" w:hAnsi="Times New Roman" w:cs="Times New Roman"/>
          <w:sz w:val="24"/>
          <w:szCs w:val="24"/>
        </w:rPr>
        <w:t xml:space="preserve"> </w:t>
      </w:r>
      <w:r w:rsidRPr="005F2052">
        <w:rPr>
          <w:rFonts w:ascii="Times New Roman" w:hAnsi="Times New Roman" w:cs="Times New Roman"/>
          <w:sz w:val="24"/>
          <w:szCs w:val="24"/>
        </w:rPr>
        <w:t>Моцарта, С.С.</w:t>
      </w:r>
      <w:r w:rsidR="005B3DDC" w:rsidRPr="005F2052">
        <w:rPr>
          <w:rFonts w:ascii="Times New Roman" w:hAnsi="Times New Roman" w:cs="Times New Roman"/>
          <w:sz w:val="24"/>
          <w:szCs w:val="24"/>
        </w:rPr>
        <w:t xml:space="preserve"> </w:t>
      </w:r>
      <w:r w:rsidRPr="005F2052">
        <w:rPr>
          <w:rFonts w:ascii="Times New Roman" w:hAnsi="Times New Roman" w:cs="Times New Roman"/>
          <w:sz w:val="24"/>
          <w:szCs w:val="24"/>
        </w:rPr>
        <w:t>Прокофьева.</w:t>
      </w:r>
    </w:p>
    <w:p w:rsidR="002E0099" w:rsidRPr="005F2052" w:rsidRDefault="002E0099" w:rsidP="00E22014">
      <w:pPr>
        <w:snapToGrid w:val="0"/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 24 - 25 «Симфоническая музыка. Симфония №103 («С тремоло литавр») Й.</w:t>
      </w:r>
      <w:r w:rsidR="005B3DDC"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2052">
        <w:rPr>
          <w:rFonts w:ascii="Times New Roman" w:hAnsi="Times New Roman" w:cs="Times New Roman"/>
          <w:b/>
          <w:i/>
          <w:sz w:val="24"/>
          <w:szCs w:val="24"/>
        </w:rPr>
        <w:t>Гайдна. Симфония №40 В.-А</w:t>
      </w:r>
      <w:proofErr w:type="gramStart"/>
      <w:r w:rsidR="005B3DDC"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2052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5F2052">
        <w:rPr>
          <w:rFonts w:ascii="Times New Roman" w:hAnsi="Times New Roman" w:cs="Times New Roman"/>
          <w:b/>
          <w:i/>
          <w:sz w:val="24"/>
          <w:szCs w:val="24"/>
        </w:rPr>
        <w:t>Моцарта».</w:t>
      </w:r>
    </w:p>
    <w:p w:rsidR="002E0099" w:rsidRPr="005F2052" w:rsidRDefault="002E0099" w:rsidP="00E22014">
      <w:pPr>
        <w:snapToGri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>Знакомство  с шедеврами русской музыки, понимание формы «</w:t>
      </w:r>
      <w:r w:rsidRPr="005F2052">
        <w:rPr>
          <w:rFonts w:ascii="Times New Roman" w:hAnsi="Times New Roman" w:cs="Times New Roman"/>
          <w:i/>
          <w:sz w:val="24"/>
          <w:szCs w:val="24"/>
        </w:rPr>
        <w:t>сонатное аллегро</w:t>
      </w:r>
      <w:r w:rsidRPr="005F2052">
        <w:rPr>
          <w:rFonts w:ascii="Times New Roman" w:hAnsi="Times New Roman" w:cs="Times New Roman"/>
          <w:sz w:val="24"/>
          <w:szCs w:val="24"/>
        </w:rPr>
        <w:t>»</w:t>
      </w:r>
    </w:p>
    <w:p w:rsidR="002E0099" w:rsidRPr="005F2052" w:rsidRDefault="002E0099" w:rsidP="00E22014">
      <w:pPr>
        <w:snapToGrid w:val="0"/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на  основе драматургического развития музыкальных образов и представление о жанре </w:t>
      </w:r>
      <w:r w:rsidRPr="005F2052">
        <w:rPr>
          <w:rFonts w:ascii="Times New Roman" w:hAnsi="Times New Roman" w:cs="Times New Roman"/>
          <w:i/>
          <w:sz w:val="24"/>
          <w:szCs w:val="24"/>
        </w:rPr>
        <w:t>симфонии</w:t>
      </w:r>
      <w:r w:rsidRPr="005F2052">
        <w:rPr>
          <w:rFonts w:ascii="Times New Roman" w:hAnsi="Times New Roman" w:cs="Times New Roman"/>
          <w:sz w:val="24"/>
          <w:szCs w:val="24"/>
        </w:rPr>
        <w:t xml:space="preserve"> как романе в звуках; расширение представлений учащихся об ассоциативно-образных связях музыки с другими видами искусства.  </w:t>
      </w:r>
    </w:p>
    <w:p w:rsidR="002E0099" w:rsidRPr="005F2052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 Урок  26 - 30.</w:t>
      </w:r>
      <w:r w:rsidRPr="005F2052">
        <w:rPr>
          <w:rFonts w:ascii="Times New Roman" w:hAnsi="Times New Roman" w:cs="Times New Roman"/>
          <w:b/>
          <w:sz w:val="24"/>
          <w:szCs w:val="24"/>
        </w:rPr>
        <w:t xml:space="preserve"> Симфоническая </w:t>
      </w:r>
      <w:proofErr w:type="spellStart"/>
      <w:r w:rsidRPr="005F2052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5F2052">
        <w:rPr>
          <w:rFonts w:ascii="Times New Roman" w:hAnsi="Times New Roman" w:cs="Times New Roman"/>
          <w:b/>
          <w:sz w:val="24"/>
          <w:szCs w:val="24"/>
        </w:rPr>
        <w:t>.</w:t>
      </w:r>
      <w:r w:rsidRPr="005F2052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5F2052">
        <w:rPr>
          <w:rFonts w:ascii="Times New Roman" w:hAnsi="Times New Roman" w:cs="Times New Roman"/>
          <w:b/>
          <w:i/>
          <w:sz w:val="24"/>
          <w:szCs w:val="24"/>
        </w:rPr>
        <w:t>имфония</w:t>
      </w:r>
      <w:proofErr w:type="spellEnd"/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 №103(с тремоло литавр)</w:t>
      </w:r>
      <w:proofErr w:type="spellStart"/>
      <w:r w:rsidRPr="005F2052">
        <w:rPr>
          <w:rFonts w:ascii="Times New Roman" w:hAnsi="Times New Roman" w:cs="Times New Roman"/>
          <w:b/>
          <w:i/>
          <w:sz w:val="24"/>
          <w:szCs w:val="24"/>
        </w:rPr>
        <w:t>Й.Гайдна</w:t>
      </w:r>
      <w:proofErr w:type="spellEnd"/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. Симфония №40 </w:t>
      </w:r>
      <w:proofErr w:type="spellStart"/>
      <w:r w:rsidRPr="005F2052">
        <w:rPr>
          <w:rFonts w:ascii="Times New Roman" w:hAnsi="Times New Roman" w:cs="Times New Roman"/>
          <w:b/>
          <w:i/>
          <w:sz w:val="24"/>
          <w:szCs w:val="24"/>
        </w:rPr>
        <w:t>В.Моцарта</w:t>
      </w:r>
      <w:proofErr w:type="gramStart"/>
      <w:r w:rsidRPr="005F2052">
        <w:rPr>
          <w:rFonts w:ascii="Times New Roman" w:hAnsi="Times New Roman" w:cs="Times New Roman"/>
          <w:b/>
          <w:i/>
          <w:sz w:val="24"/>
          <w:szCs w:val="24"/>
        </w:rPr>
        <w:t>.С</w:t>
      </w:r>
      <w:proofErr w:type="gramEnd"/>
      <w:r w:rsidRPr="005F2052">
        <w:rPr>
          <w:rFonts w:ascii="Times New Roman" w:hAnsi="Times New Roman" w:cs="Times New Roman"/>
          <w:b/>
          <w:i/>
          <w:sz w:val="24"/>
          <w:szCs w:val="24"/>
        </w:rPr>
        <w:t>имфония</w:t>
      </w:r>
      <w:proofErr w:type="spellEnd"/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 №1( «Классическая») </w:t>
      </w:r>
      <w:proofErr w:type="spellStart"/>
      <w:r w:rsidRPr="005F2052">
        <w:rPr>
          <w:rFonts w:ascii="Times New Roman" w:hAnsi="Times New Roman" w:cs="Times New Roman"/>
          <w:b/>
          <w:i/>
          <w:sz w:val="24"/>
          <w:szCs w:val="24"/>
        </w:rPr>
        <w:t>С.Прокофьева.Симфония</w:t>
      </w:r>
      <w:proofErr w:type="spellEnd"/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 №5 </w:t>
      </w:r>
      <w:proofErr w:type="spellStart"/>
      <w:r w:rsidRPr="005F2052">
        <w:rPr>
          <w:rFonts w:ascii="Times New Roman" w:hAnsi="Times New Roman" w:cs="Times New Roman"/>
          <w:b/>
          <w:i/>
          <w:sz w:val="24"/>
          <w:szCs w:val="24"/>
        </w:rPr>
        <w:t>Л.Бетховена</w:t>
      </w:r>
      <w:proofErr w:type="spellEnd"/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, Симфония №8 («Неоконченная») </w:t>
      </w:r>
      <w:proofErr w:type="spellStart"/>
      <w:r w:rsidRPr="005F2052">
        <w:rPr>
          <w:rFonts w:ascii="Times New Roman" w:hAnsi="Times New Roman" w:cs="Times New Roman"/>
          <w:b/>
          <w:i/>
          <w:sz w:val="24"/>
          <w:szCs w:val="24"/>
        </w:rPr>
        <w:t>Ф.Шуберта</w:t>
      </w:r>
      <w:proofErr w:type="spellEnd"/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. Симфония №1 </w:t>
      </w:r>
      <w:proofErr w:type="spellStart"/>
      <w:r w:rsidRPr="005F2052">
        <w:rPr>
          <w:rFonts w:ascii="Times New Roman" w:hAnsi="Times New Roman" w:cs="Times New Roman"/>
          <w:b/>
          <w:i/>
          <w:sz w:val="24"/>
          <w:szCs w:val="24"/>
        </w:rPr>
        <w:t>В.Калинникова</w:t>
      </w:r>
      <w:proofErr w:type="spellEnd"/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. Картинная галерея. Симфония № 5 </w:t>
      </w:r>
      <w:proofErr w:type="spellStart"/>
      <w:r w:rsidRPr="005F2052">
        <w:rPr>
          <w:rFonts w:ascii="Times New Roman" w:hAnsi="Times New Roman" w:cs="Times New Roman"/>
          <w:b/>
          <w:i/>
          <w:sz w:val="24"/>
          <w:szCs w:val="24"/>
        </w:rPr>
        <w:t>П.Чайковского</w:t>
      </w:r>
      <w:proofErr w:type="spellEnd"/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. Симфония №7 («Ленинградская») </w:t>
      </w:r>
      <w:proofErr w:type="spellStart"/>
      <w:r w:rsidRPr="005F2052">
        <w:rPr>
          <w:rFonts w:ascii="Times New Roman" w:hAnsi="Times New Roman" w:cs="Times New Roman"/>
          <w:b/>
          <w:i/>
          <w:sz w:val="24"/>
          <w:szCs w:val="24"/>
        </w:rPr>
        <w:t>Д.Шостаковича</w:t>
      </w:r>
      <w:proofErr w:type="spellEnd"/>
      <w:r w:rsidRPr="005F2052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2E0099" w:rsidRPr="005F2052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Образы симфонии, идея; личность художника и судьба композитора через призму музыкального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произведения</w:t>
      </w:r>
      <w:proofErr w:type="gramStart"/>
      <w:r w:rsidRPr="005F205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5F2052">
        <w:rPr>
          <w:rFonts w:ascii="Times New Roman" w:hAnsi="Times New Roman" w:cs="Times New Roman"/>
          <w:sz w:val="24"/>
          <w:szCs w:val="24"/>
        </w:rPr>
        <w:t>ерты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 стиля, особенности симфонизма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композиторов.Ощутить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 современность художественных произведений, посвящённых  судьбоносным событиям истории страны понять способы создания художественного образа  и драматургию его развёртывания в контрастном сопоставлении отдельных тем и частей симфонии; сравнить с драматургией музыкально-сценических произведений (оперой Бородина и балетом Тищенко, созданными на основе «Слова о полку Игореве»).</w:t>
      </w:r>
    </w:p>
    <w:p w:rsidR="002E0099" w:rsidRPr="005F2052" w:rsidRDefault="002E0099" w:rsidP="00E22014">
      <w:pPr>
        <w:snapToGrid w:val="0"/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  31.</w:t>
      </w:r>
      <w:r w:rsidRPr="005F2052">
        <w:rPr>
          <w:rFonts w:ascii="Times New Roman" w:hAnsi="Times New Roman" w:cs="Times New Roman"/>
          <w:sz w:val="24"/>
          <w:szCs w:val="24"/>
        </w:rPr>
        <w:t xml:space="preserve"> «</w:t>
      </w:r>
      <w:r w:rsidRPr="005F2052">
        <w:rPr>
          <w:rFonts w:ascii="Times New Roman" w:hAnsi="Times New Roman" w:cs="Times New Roman"/>
          <w:b/>
          <w:sz w:val="24"/>
          <w:szCs w:val="24"/>
        </w:rPr>
        <w:t xml:space="preserve">Симфоническая картина «Празднества» </w:t>
      </w:r>
      <w:proofErr w:type="spellStart"/>
      <w:r w:rsidRPr="005F2052">
        <w:rPr>
          <w:rFonts w:ascii="Times New Roman" w:hAnsi="Times New Roman" w:cs="Times New Roman"/>
          <w:b/>
          <w:sz w:val="24"/>
          <w:szCs w:val="24"/>
        </w:rPr>
        <w:t>К.Дебюсси</w:t>
      </w:r>
      <w:proofErr w:type="spellEnd"/>
      <w:r w:rsidRPr="005F2052">
        <w:rPr>
          <w:rFonts w:ascii="Times New Roman" w:hAnsi="Times New Roman" w:cs="Times New Roman"/>
          <w:b/>
          <w:sz w:val="24"/>
          <w:szCs w:val="24"/>
        </w:rPr>
        <w:t>».</w:t>
      </w:r>
    </w:p>
    <w:p w:rsidR="002E0099" w:rsidRPr="005F2052" w:rsidRDefault="002E0099" w:rsidP="00E22014">
      <w:pPr>
        <w:snapToGri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>Закрепление представлений учащихся о стиле «</w:t>
      </w:r>
      <w:r w:rsidRPr="005F2052">
        <w:rPr>
          <w:rFonts w:ascii="Times New Roman" w:hAnsi="Times New Roman" w:cs="Times New Roman"/>
          <w:i/>
          <w:sz w:val="24"/>
          <w:szCs w:val="24"/>
        </w:rPr>
        <w:t>импрессионизма»</w:t>
      </w:r>
      <w:r w:rsidRPr="005F2052">
        <w:rPr>
          <w:rFonts w:ascii="Times New Roman" w:hAnsi="Times New Roman" w:cs="Times New Roman"/>
          <w:sz w:val="24"/>
          <w:szCs w:val="24"/>
        </w:rPr>
        <w:t xml:space="preserve">; актуализировать музыкально-слуховые представления о музыке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К.Дебюсси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>; анализ приёмов драматургического развития в симфонической картине «Празднества», сравнить музыкальный язык «Празднеств» с другими сочинениями на тему праздника.</w:t>
      </w:r>
    </w:p>
    <w:p w:rsidR="002E0099" w:rsidRPr="005F2052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32. «</w:t>
      </w:r>
      <w:r w:rsidRPr="005F2052">
        <w:rPr>
          <w:rFonts w:ascii="Times New Roman" w:hAnsi="Times New Roman" w:cs="Times New Roman"/>
          <w:b/>
          <w:sz w:val="24"/>
          <w:szCs w:val="24"/>
        </w:rPr>
        <w:t>Инструментальный концерт.</w:t>
      </w:r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 Концерт для скрипки с оркестром </w:t>
      </w:r>
      <w:proofErr w:type="spellStart"/>
      <w:r w:rsidRPr="005F2052">
        <w:rPr>
          <w:rFonts w:ascii="Times New Roman" w:hAnsi="Times New Roman" w:cs="Times New Roman"/>
          <w:b/>
          <w:i/>
          <w:sz w:val="24"/>
          <w:szCs w:val="24"/>
        </w:rPr>
        <w:t>А.Хачатуряна</w:t>
      </w:r>
      <w:proofErr w:type="spellEnd"/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». </w:t>
      </w:r>
    </w:p>
    <w:p w:rsidR="002E0099" w:rsidRPr="005F2052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lastRenderedPageBreak/>
        <w:t xml:space="preserve">Вспомнить знакомые </w:t>
      </w:r>
      <w:r w:rsidRPr="005F2052">
        <w:rPr>
          <w:rFonts w:ascii="Times New Roman" w:hAnsi="Times New Roman" w:cs="Times New Roman"/>
          <w:i/>
          <w:sz w:val="24"/>
          <w:szCs w:val="24"/>
        </w:rPr>
        <w:t>концерты (</w:t>
      </w:r>
      <w:proofErr w:type="spellStart"/>
      <w:r w:rsidRPr="005F2052">
        <w:rPr>
          <w:rFonts w:ascii="Times New Roman" w:hAnsi="Times New Roman" w:cs="Times New Roman"/>
          <w:i/>
          <w:sz w:val="24"/>
          <w:szCs w:val="24"/>
        </w:rPr>
        <w:t>инструментальныеи</w:t>
      </w:r>
      <w:proofErr w:type="spellEnd"/>
      <w:r w:rsidRPr="005F2052">
        <w:rPr>
          <w:rFonts w:ascii="Times New Roman" w:hAnsi="Times New Roman" w:cs="Times New Roman"/>
          <w:i/>
          <w:sz w:val="24"/>
          <w:szCs w:val="24"/>
        </w:rPr>
        <w:t xml:space="preserve"> хоровые</w:t>
      </w:r>
      <w:r w:rsidRPr="005F2052">
        <w:rPr>
          <w:rFonts w:ascii="Times New Roman" w:hAnsi="Times New Roman" w:cs="Times New Roman"/>
          <w:sz w:val="24"/>
          <w:szCs w:val="24"/>
        </w:rPr>
        <w:t xml:space="preserve">), определить их образный строй; дать информацию об истории создания жанра концерта; определить содержание, эмоциональный строй и национальный колорит «Концерта для скрипки  и фортепиано»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А.Хачатуряна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>, функции солиста и оркестра, особенности развития образов.</w:t>
      </w:r>
    </w:p>
    <w:p w:rsidR="002E0099" w:rsidRPr="005F2052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>Урок 33.</w:t>
      </w:r>
      <w:r w:rsidRPr="005F2052">
        <w:rPr>
          <w:rFonts w:ascii="Times New Roman" w:hAnsi="Times New Roman" w:cs="Times New Roman"/>
          <w:b/>
          <w:sz w:val="24"/>
          <w:szCs w:val="24"/>
        </w:rPr>
        <w:t xml:space="preserve"> «Рапсодия в стиле блюз </w:t>
      </w:r>
      <w:proofErr w:type="spellStart"/>
      <w:r w:rsidRPr="005F2052">
        <w:rPr>
          <w:rFonts w:ascii="Times New Roman" w:hAnsi="Times New Roman" w:cs="Times New Roman"/>
          <w:b/>
          <w:sz w:val="24"/>
          <w:szCs w:val="24"/>
        </w:rPr>
        <w:t>Дж</w:t>
      </w:r>
      <w:proofErr w:type="gramStart"/>
      <w:r w:rsidRPr="005F2052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5F2052">
        <w:rPr>
          <w:rFonts w:ascii="Times New Roman" w:hAnsi="Times New Roman" w:cs="Times New Roman"/>
          <w:b/>
          <w:sz w:val="24"/>
          <w:szCs w:val="24"/>
        </w:rPr>
        <w:t>ершвина</w:t>
      </w:r>
      <w:proofErr w:type="spellEnd"/>
      <w:r w:rsidRPr="005F2052">
        <w:rPr>
          <w:rFonts w:ascii="Times New Roman" w:hAnsi="Times New Roman" w:cs="Times New Roman"/>
          <w:b/>
          <w:sz w:val="24"/>
          <w:szCs w:val="24"/>
        </w:rPr>
        <w:t>».</w:t>
      </w:r>
    </w:p>
    <w:p w:rsidR="002E0099" w:rsidRPr="005F2052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Закрепить представления о жанре </w:t>
      </w:r>
      <w:r w:rsidRPr="005F2052">
        <w:rPr>
          <w:rFonts w:ascii="Times New Roman" w:hAnsi="Times New Roman" w:cs="Times New Roman"/>
          <w:i/>
          <w:sz w:val="24"/>
          <w:szCs w:val="24"/>
        </w:rPr>
        <w:t>рапсодии, симфоджазе</w:t>
      </w:r>
      <w:r w:rsidRPr="005F2052">
        <w:rPr>
          <w:rFonts w:ascii="Times New Roman" w:hAnsi="Times New Roman" w:cs="Times New Roman"/>
          <w:sz w:val="24"/>
          <w:szCs w:val="24"/>
        </w:rPr>
        <w:t xml:space="preserve">, приёмах драматургического развития на примере  сочинения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5F205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F2052">
        <w:rPr>
          <w:rFonts w:ascii="Times New Roman" w:hAnsi="Times New Roman" w:cs="Times New Roman"/>
          <w:sz w:val="24"/>
          <w:szCs w:val="24"/>
        </w:rPr>
        <w:t>ершвина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>.</w:t>
      </w:r>
    </w:p>
    <w:p w:rsidR="002E0099" w:rsidRPr="005F2052" w:rsidRDefault="002E0099" w:rsidP="00E22014">
      <w:pPr>
        <w:snapToGrid w:val="0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52">
        <w:rPr>
          <w:rFonts w:ascii="Times New Roman" w:hAnsi="Times New Roman" w:cs="Times New Roman"/>
          <w:b/>
          <w:i/>
          <w:sz w:val="24"/>
          <w:szCs w:val="24"/>
        </w:rPr>
        <w:t xml:space="preserve">Урок 34 </w:t>
      </w:r>
      <w:r w:rsidRPr="005F2052">
        <w:rPr>
          <w:rFonts w:ascii="Times New Roman" w:hAnsi="Times New Roman" w:cs="Times New Roman"/>
          <w:b/>
          <w:sz w:val="24"/>
          <w:szCs w:val="24"/>
        </w:rPr>
        <w:t xml:space="preserve"> «Музыка народов мира. Популярные хиты из мюзиклов и </w:t>
      </w:r>
      <w:proofErr w:type="gramStart"/>
      <w:r w:rsidRPr="005F2052">
        <w:rPr>
          <w:rFonts w:ascii="Times New Roman" w:hAnsi="Times New Roman" w:cs="Times New Roman"/>
          <w:b/>
          <w:sz w:val="24"/>
          <w:szCs w:val="24"/>
        </w:rPr>
        <w:t>рок-опер</w:t>
      </w:r>
      <w:proofErr w:type="gramEnd"/>
      <w:r w:rsidRPr="005F2052">
        <w:rPr>
          <w:rFonts w:ascii="Times New Roman" w:hAnsi="Times New Roman" w:cs="Times New Roman"/>
          <w:b/>
          <w:sz w:val="24"/>
          <w:szCs w:val="24"/>
        </w:rPr>
        <w:t xml:space="preserve">. Пусть музыка звучит!».  </w:t>
      </w:r>
    </w:p>
    <w:p w:rsidR="002E0099" w:rsidRPr="005F2052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традиции</w:t>
      </w:r>
      <w:proofErr w:type="gramStart"/>
      <w:r w:rsidRPr="005F2052">
        <w:rPr>
          <w:rFonts w:ascii="Times New Roman" w:hAnsi="Times New Roman" w:cs="Times New Roman"/>
          <w:sz w:val="24"/>
          <w:szCs w:val="24"/>
        </w:rPr>
        <w:t>.</w:t>
      </w:r>
      <w:r w:rsidRPr="005F2052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F2052">
        <w:rPr>
          <w:rFonts w:ascii="Times New Roman" w:hAnsi="Times New Roman" w:cs="Times New Roman"/>
          <w:i/>
          <w:sz w:val="24"/>
          <w:szCs w:val="24"/>
        </w:rPr>
        <w:t>резентации</w:t>
      </w:r>
      <w:proofErr w:type="spellEnd"/>
      <w:r w:rsidRPr="005F2052">
        <w:rPr>
          <w:rFonts w:ascii="Times New Roman" w:hAnsi="Times New Roman" w:cs="Times New Roman"/>
          <w:i/>
          <w:sz w:val="24"/>
          <w:szCs w:val="24"/>
        </w:rPr>
        <w:t xml:space="preserve"> исследовательских проектов учащихся.</w:t>
      </w:r>
      <w:r w:rsidRPr="005F2052">
        <w:rPr>
          <w:rFonts w:ascii="Times New Roman" w:hAnsi="Times New Roman" w:cs="Times New Roman"/>
          <w:sz w:val="24"/>
          <w:szCs w:val="24"/>
        </w:rPr>
        <w:t xml:space="preserve">  Обобщение  фактических знаний учащихся, применение и приобретение новых знаний путём самообразования.</w:t>
      </w:r>
    </w:p>
    <w:p w:rsidR="0028147A" w:rsidRPr="005F2052" w:rsidRDefault="0028147A" w:rsidP="005B3DDC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052">
        <w:rPr>
          <w:rFonts w:ascii="Times New Roman" w:hAnsi="Times New Roman" w:cs="Times New Roman"/>
          <w:b/>
          <w:sz w:val="24"/>
          <w:szCs w:val="24"/>
        </w:rPr>
        <w:t xml:space="preserve">Содержание  программы предмета «Музыка» 8 класс (34 ч) </w:t>
      </w:r>
    </w:p>
    <w:p w:rsidR="0028147A" w:rsidRPr="005F2052" w:rsidRDefault="0028147A" w:rsidP="005B3DD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Главная тема 8 класса «Традиция и современность в музыке» обращена к воплощению в музыке проблемы вечной связи времен. Музыкальное искусство рассматривается сквозь призму вековых традиций, продолжающих свою жизнь и поныне. За основу берутся «вечные темы» искусства — мир сказки и мифа, мир человеческих чувств, мир духовных поисков, предстающие в нерасторжимом единстве прошлого и настоящего и утверждающие тем самым их непреходящее значение для музыкального искусства. </w:t>
      </w:r>
    </w:p>
    <w:p w:rsidR="0028147A" w:rsidRPr="005F2052" w:rsidRDefault="0028147A" w:rsidP="005B3DD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Современность трактуется в программе двояко: это и вечная актуальность высоких традиций, и новое, пришедшее вместе с XX веком. Таким образом, </w:t>
      </w:r>
      <w:proofErr w:type="gramStart"/>
      <w:r w:rsidRPr="005F2052">
        <w:rPr>
          <w:rFonts w:ascii="Times New Roman" w:hAnsi="Times New Roman" w:cs="Times New Roman"/>
          <w:sz w:val="24"/>
          <w:szCs w:val="24"/>
        </w:rPr>
        <w:t>представляется возможность</w:t>
      </w:r>
      <w:proofErr w:type="gramEnd"/>
      <w:r w:rsidRPr="005F2052">
        <w:rPr>
          <w:rFonts w:ascii="Times New Roman" w:hAnsi="Times New Roman" w:cs="Times New Roman"/>
          <w:sz w:val="24"/>
          <w:szCs w:val="24"/>
        </w:rPr>
        <w:t xml:space="preserve"> путем сравнения установить, какие музыкальные произведения продолжают идеи высокого и вечного, а какие являют собой проявление моды или злободневных течений. Организация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тематизма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 в программе для 5—8 классов принципиально отличается от организации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тематизма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 в программе для начальной школы. Это обусловлено тем, что восприятие школьников в возрасте 10—15 лет становится во многом другим, способным удерживать и развивать одну тему (проблему) на протяжении нескольких уроков. С учетом этого в программе предпринято укрупнение внутренних тематических блоков. </w:t>
      </w:r>
    </w:p>
    <w:p w:rsidR="0028147A" w:rsidRPr="005F2052" w:rsidRDefault="0028147A" w:rsidP="005B3DDC">
      <w:pPr>
        <w:spacing w:after="0" w:line="240" w:lineRule="auto"/>
        <w:ind w:left="-567" w:right="57" w:firstLine="709"/>
        <w:rPr>
          <w:rFonts w:ascii="Times New Roman" w:hAnsi="Times New Roman" w:cs="Times New Roman"/>
          <w:b/>
          <w:sz w:val="24"/>
          <w:szCs w:val="24"/>
        </w:rPr>
      </w:pPr>
      <w:r w:rsidRPr="005F2052">
        <w:rPr>
          <w:rFonts w:ascii="Times New Roman" w:hAnsi="Times New Roman" w:cs="Times New Roman"/>
          <w:b/>
          <w:sz w:val="24"/>
          <w:szCs w:val="24"/>
        </w:rPr>
        <w:t xml:space="preserve">Современная музыкальная жизнь </w:t>
      </w:r>
    </w:p>
    <w:p w:rsidR="0028147A" w:rsidRPr="005F2052" w:rsidRDefault="0028147A" w:rsidP="005B3DDC">
      <w:pPr>
        <w:spacing w:after="0" w:line="240" w:lineRule="auto"/>
        <w:ind w:left="-567" w:right="57" w:firstLine="709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 xml:space="preserve">Панорама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отечественных (Ф. И. Шаляпин, Д. Ф. Ойстрах, Д. А. Хворостовский, А. Ю. Нетребко, В. Т. Спиваков, Н. Л. Луганский, Д. Л. 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Мацуев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 и др.) и зарубежных исполнителей (Э. 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Карузо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>, М. 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Каллас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>, Л. Паваротти, М. 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Кабалье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>, В. </w:t>
      </w:r>
      <w:proofErr w:type="spellStart"/>
      <w:r w:rsidRPr="005F2052">
        <w:rPr>
          <w:rFonts w:ascii="Times New Roman" w:hAnsi="Times New Roman" w:cs="Times New Roman"/>
          <w:sz w:val="24"/>
          <w:szCs w:val="24"/>
        </w:rPr>
        <w:t>Клиберн</w:t>
      </w:r>
      <w:proofErr w:type="spellEnd"/>
      <w:r w:rsidRPr="005F2052">
        <w:rPr>
          <w:rFonts w:ascii="Times New Roman" w:hAnsi="Times New Roman" w:cs="Times New Roman"/>
          <w:sz w:val="24"/>
          <w:szCs w:val="24"/>
        </w:rPr>
        <w:t xml:space="preserve"> и др.) классической музыки. Современные выдающиеся композиторы, вокальные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 </w:t>
      </w:r>
    </w:p>
    <w:p w:rsidR="0028147A" w:rsidRPr="005F2052" w:rsidRDefault="0028147A" w:rsidP="005B3DDC">
      <w:pPr>
        <w:spacing w:after="0" w:line="240" w:lineRule="auto"/>
        <w:ind w:left="-567" w:right="57" w:firstLine="709"/>
        <w:rPr>
          <w:rFonts w:ascii="Times New Roman" w:hAnsi="Times New Roman" w:cs="Times New Roman"/>
          <w:b/>
          <w:sz w:val="24"/>
          <w:szCs w:val="24"/>
        </w:rPr>
      </w:pPr>
      <w:r w:rsidRPr="005F2052">
        <w:rPr>
          <w:rFonts w:ascii="Times New Roman" w:hAnsi="Times New Roman" w:cs="Times New Roman"/>
          <w:b/>
          <w:sz w:val="24"/>
          <w:szCs w:val="24"/>
        </w:rPr>
        <w:t xml:space="preserve">Значение музыки в жизни человека </w:t>
      </w:r>
    </w:p>
    <w:p w:rsidR="0028147A" w:rsidRPr="005F2052" w:rsidRDefault="0028147A" w:rsidP="005B3DDC">
      <w:pPr>
        <w:spacing w:after="0" w:line="240" w:lineRule="auto"/>
        <w:ind w:left="-567" w:right="57" w:firstLine="709"/>
        <w:rPr>
          <w:rFonts w:ascii="Times New Roman" w:hAnsi="Times New Roman" w:cs="Times New Roman"/>
          <w:sz w:val="24"/>
          <w:szCs w:val="24"/>
        </w:rPr>
      </w:pPr>
      <w:r w:rsidRPr="005F2052">
        <w:rPr>
          <w:rFonts w:ascii="Times New Roman" w:hAnsi="Times New Roman" w:cs="Times New Roman"/>
          <w:sz w:val="24"/>
          <w:szCs w:val="24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FC1096" w:rsidRPr="005F2052" w:rsidRDefault="00FC1096" w:rsidP="00E22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519" w:rsidRPr="005F2052" w:rsidRDefault="00690519" w:rsidP="008B40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предмета.</w:t>
      </w:r>
    </w:p>
    <w:p w:rsidR="00690519" w:rsidRPr="005F2052" w:rsidRDefault="00690519" w:rsidP="00E220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405D" w:rsidRPr="005F2052" w:rsidRDefault="002E0099" w:rsidP="008B405D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rFonts w:ascii="Times New Roman" w:eastAsia="Calibri" w:hAnsi="Times New Roman" w:cs="Times New Roman"/>
          <w:b/>
          <w:sz w:val="24"/>
          <w:szCs w:val="24"/>
        </w:rPr>
      </w:pPr>
      <w:r w:rsidRPr="005F2052">
        <w:rPr>
          <w:rFonts w:ascii="Times New Roman" w:eastAsia="Calibri" w:hAnsi="Times New Roman" w:cs="Times New Roman"/>
          <w:b/>
          <w:sz w:val="24"/>
          <w:szCs w:val="24"/>
        </w:rPr>
        <w:t>Лич</w:t>
      </w:r>
      <w:r w:rsidR="008B405D" w:rsidRPr="005F2052">
        <w:rPr>
          <w:rFonts w:ascii="Times New Roman" w:eastAsia="Calibri" w:hAnsi="Times New Roman" w:cs="Times New Roman"/>
          <w:b/>
          <w:sz w:val="24"/>
          <w:szCs w:val="24"/>
        </w:rPr>
        <w:t>ностные результаты:</w:t>
      </w:r>
    </w:p>
    <w:p w:rsidR="008B405D" w:rsidRPr="005F2052" w:rsidRDefault="008B405D" w:rsidP="008B405D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rFonts w:ascii="Times New Roman" w:eastAsia="MS Mincho" w:hAnsi="Times New Roman" w:cs="Times New Roman"/>
          <w:sz w:val="24"/>
          <w:szCs w:val="24"/>
        </w:rPr>
      </w:pPr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spellStart"/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</w:t>
      </w:r>
      <w:proofErr w:type="spellEnd"/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5F2052">
        <w:rPr>
          <w:rFonts w:ascii="Times New Roman" w:eastAsia="MS Mincho" w:hAnsi="Times New Roman" w:cs="Times New Roman"/>
          <w:sz w:val="24"/>
          <w:szCs w:val="24"/>
        </w:rPr>
        <w:br/>
      </w:r>
      <w:r w:rsidRPr="005F2052">
        <w:rPr>
          <w:rFonts w:ascii="Times New Roman" w:eastAsia="MS Mincho" w:hAnsi="Times New Roman" w:cs="Times New Roman"/>
          <w:sz w:val="24"/>
          <w:szCs w:val="24"/>
        </w:rPr>
        <w:tab/>
      </w:r>
      <w:r w:rsidRPr="005F20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Патриотического воспитания: </w:t>
      </w:r>
      <w:r w:rsidRPr="005F2052">
        <w:rPr>
          <w:rFonts w:ascii="Times New Roman" w:eastAsia="MS Mincho" w:hAnsi="Times New Roman" w:cs="Times New Roman"/>
          <w:sz w:val="24"/>
          <w:szCs w:val="24"/>
        </w:rPr>
        <w:br/>
      </w:r>
      <w:r w:rsidRPr="005F2052">
        <w:rPr>
          <w:rFonts w:ascii="Times New Roman" w:eastAsia="MS Mincho" w:hAnsi="Times New Roman" w:cs="Times New Roman"/>
          <w:sz w:val="24"/>
          <w:szCs w:val="24"/>
        </w:rPr>
        <w:tab/>
      </w:r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8B405D" w:rsidRPr="005F2052" w:rsidRDefault="008B405D" w:rsidP="008B405D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Times New Roman" w:eastAsia="MS Mincho" w:hAnsi="Times New Roman" w:cs="Times New Roman"/>
          <w:sz w:val="24"/>
          <w:szCs w:val="24"/>
        </w:rPr>
      </w:pPr>
      <w:r w:rsidRPr="005F2052">
        <w:rPr>
          <w:rFonts w:ascii="Times New Roman" w:eastAsia="MS Mincho" w:hAnsi="Times New Roman" w:cs="Times New Roman"/>
          <w:sz w:val="24"/>
          <w:szCs w:val="24"/>
        </w:rPr>
        <w:tab/>
      </w:r>
      <w:r w:rsidRPr="005F20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Гражданского воспитания: </w:t>
      </w:r>
      <w:r w:rsidRPr="005F2052">
        <w:rPr>
          <w:rFonts w:ascii="Times New Roman" w:eastAsia="MS Mincho" w:hAnsi="Times New Roman" w:cs="Times New Roman"/>
          <w:sz w:val="24"/>
          <w:szCs w:val="24"/>
        </w:rPr>
        <w:br/>
      </w:r>
      <w:r w:rsidRPr="005F2052">
        <w:rPr>
          <w:rFonts w:ascii="Times New Roman" w:eastAsia="MS Mincho" w:hAnsi="Times New Roman" w:cs="Times New Roman"/>
          <w:sz w:val="24"/>
          <w:szCs w:val="24"/>
        </w:rPr>
        <w:tab/>
      </w:r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8B405D" w:rsidRPr="005F2052" w:rsidRDefault="008B405D" w:rsidP="008B405D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rFonts w:ascii="Times New Roman" w:eastAsia="MS Mincho" w:hAnsi="Times New Roman" w:cs="Times New Roman"/>
          <w:sz w:val="24"/>
          <w:szCs w:val="24"/>
        </w:rPr>
      </w:pPr>
      <w:r w:rsidRPr="005F2052">
        <w:rPr>
          <w:rFonts w:ascii="Times New Roman" w:eastAsia="MS Mincho" w:hAnsi="Times New Roman" w:cs="Times New Roman"/>
          <w:sz w:val="24"/>
          <w:szCs w:val="24"/>
        </w:rPr>
        <w:tab/>
      </w:r>
      <w:proofErr w:type="gramStart"/>
      <w:r w:rsidRPr="005F20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Духовно-нравственного воспитания: </w:t>
      </w:r>
      <w:r w:rsidRPr="005F2052">
        <w:rPr>
          <w:rFonts w:ascii="Times New Roman" w:eastAsia="MS Mincho" w:hAnsi="Times New Roman" w:cs="Times New Roman"/>
          <w:sz w:val="24"/>
          <w:szCs w:val="24"/>
        </w:rPr>
        <w:br/>
      </w:r>
      <w:r w:rsidRPr="005F2052">
        <w:rPr>
          <w:rFonts w:ascii="Times New Roman" w:eastAsia="MS Mincho" w:hAnsi="Times New Roman" w:cs="Times New Roman"/>
          <w:sz w:val="24"/>
          <w:szCs w:val="24"/>
        </w:rPr>
        <w:tab/>
      </w:r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5F2052">
        <w:rPr>
          <w:rFonts w:ascii="Times New Roman" w:eastAsia="MS Mincho" w:hAnsi="Times New Roman" w:cs="Times New Roman"/>
          <w:sz w:val="24"/>
          <w:szCs w:val="24"/>
        </w:rPr>
        <w:br/>
      </w:r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непосредственной музыкальной и учебной деятельности, при подготовке внеклассных концертов, фестивалей, конкурсов.</w:t>
      </w:r>
      <w:proofErr w:type="gramEnd"/>
    </w:p>
    <w:p w:rsidR="008B405D" w:rsidRPr="005F2052" w:rsidRDefault="008B405D" w:rsidP="008B405D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rFonts w:ascii="Times New Roman" w:eastAsia="MS Mincho" w:hAnsi="Times New Roman" w:cs="Times New Roman"/>
          <w:sz w:val="24"/>
          <w:szCs w:val="24"/>
        </w:rPr>
      </w:pPr>
      <w:r w:rsidRPr="005F2052">
        <w:rPr>
          <w:rFonts w:ascii="Times New Roman" w:eastAsia="MS Mincho" w:hAnsi="Times New Roman" w:cs="Times New Roman"/>
          <w:sz w:val="24"/>
          <w:szCs w:val="24"/>
        </w:rPr>
        <w:tab/>
      </w:r>
      <w:proofErr w:type="gramStart"/>
      <w:r w:rsidRPr="005F20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Эстетического воспитания: </w:t>
      </w:r>
      <w:r w:rsidRPr="005F2052">
        <w:rPr>
          <w:rFonts w:ascii="Times New Roman" w:eastAsia="MS Mincho" w:hAnsi="Times New Roman" w:cs="Times New Roman"/>
          <w:sz w:val="24"/>
          <w:szCs w:val="24"/>
        </w:rPr>
        <w:br/>
      </w:r>
      <w:r w:rsidRPr="005F2052">
        <w:rPr>
          <w:rFonts w:ascii="Times New Roman" w:eastAsia="MS Mincho" w:hAnsi="Times New Roman" w:cs="Times New Roman"/>
          <w:sz w:val="24"/>
          <w:szCs w:val="24"/>
        </w:rPr>
        <w:tab/>
      </w:r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8B405D" w:rsidRPr="005F2052" w:rsidRDefault="008B405D" w:rsidP="008B405D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5F2052">
        <w:rPr>
          <w:rFonts w:ascii="Times New Roman" w:eastAsia="MS Mincho" w:hAnsi="Times New Roman" w:cs="Times New Roman"/>
          <w:sz w:val="24"/>
          <w:szCs w:val="24"/>
        </w:rPr>
        <w:tab/>
      </w:r>
      <w:r w:rsidRPr="005F20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Ценности научного познания: </w:t>
      </w:r>
      <w:r w:rsidRPr="005F2052">
        <w:rPr>
          <w:rFonts w:ascii="Times New Roman" w:eastAsia="MS Mincho" w:hAnsi="Times New Roman" w:cs="Times New Roman"/>
          <w:sz w:val="24"/>
          <w:szCs w:val="24"/>
        </w:rPr>
        <w:br/>
      </w:r>
      <w:r w:rsidRPr="005F2052">
        <w:rPr>
          <w:rFonts w:ascii="Times New Roman" w:eastAsia="MS Mincho" w:hAnsi="Times New Roman" w:cs="Times New Roman"/>
          <w:sz w:val="24"/>
          <w:szCs w:val="24"/>
        </w:rPr>
        <w:tab/>
      </w:r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8B405D" w:rsidRPr="005F2052" w:rsidRDefault="008B405D" w:rsidP="008B405D">
      <w:pPr>
        <w:rPr>
          <w:rFonts w:ascii="Times New Roman" w:eastAsia="MS Mincho" w:hAnsi="Times New Roman" w:cs="Times New Roman"/>
          <w:sz w:val="24"/>
          <w:szCs w:val="24"/>
        </w:rPr>
        <w:sectPr w:rsidR="008B405D" w:rsidRPr="005F2052" w:rsidSect="005F2052">
          <w:type w:val="continuous"/>
          <w:pgSz w:w="11900" w:h="16840"/>
          <w:pgMar w:top="720" w:right="720" w:bottom="720" w:left="720" w:header="720" w:footer="720" w:gutter="0"/>
          <w:cols w:space="720" w:equalWidth="0">
            <w:col w:w="10514" w:space="0"/>
          </w:cols>
          <w:docGrid w:linePitch="360"/>
        </w:sectPr>
      </w:pPr>
    </w:p>
    <w:p w:rsidR="008B405D" w:rsidRPr="005F2052" w:rsidRDefault="008B405D" w:rsidP="008B405D">
      <w:pPr>
        <w:autoSpaceDE w:val="0"/>
        <w:autoSpaceDN w:val="0"/>
        <w:spacing w:after="72" w:line="220" w:lineRule="exact"/>
        <w:rPr>
          <w:rFonts w:ascii="Times New Roman" w:eastAsia="MS Mincho" w:hAnsi="Times New Roman" w:cs="Times New Roman"/>
          <w:sz w:val="24"/>
          <w:szCs w:val="24"/>
        </w:rPr>
      </w:pPr>
    </w:p>
    <w:p w:rsidR="008B405D" w:rsidRPr="005F2052" w:rsidRDefault="008B405D" w:rsidP="008B405D">
      <w:pPr>
        <w:autoSpaceDE w:val="0"/>
        <w:autoSpaceDN w:val="0"/>
        <w:spacing w:after="0" w:line="230" w:lineRule="auto"/>
        <w:rPr>
          <w:rFonts w:ascii="Times New Roman" w:eastAsia="MS Mincho" w:hAnsi="Times New Roman" w:cs="Times New Roman"/>
          <w:sz w:val="24"/>
          <w:szCs w:val="24"/>
        </w:rPr>
      </w:pPr>
      <w:r w:rsidRPr="005F205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доступного объёма специальной терминологии.</w:t>
      </w:r>
    </w:p>
    <w:p w:rsidR="008B405D" w:rsidRPr="008B405D" w:rsidRDefault="008B405D" w:rsidP="008B405D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Cambria" w:eastAsia="MS Mincho" w:hAnsi="Cambria" w:cs="Times New Roman"/>
        </w:rPr>
      </w:pPr>
      <w:r w:rsidRPr="008B405D">
        <w:rPr>
          <w:rFonts w:ascii="Cambria" w:eastAsia="MS Mincho" w:hAnsi="Cambria" w:cs="Times New Roman"/>
        </w:rPr>
        <w:tab/>
      </w:r>
      <w:r w:rsidRPr="008B405D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Физического воспитания, формирования культуры здоровья и эмоционального благополучия: </w:t>
      </w:r>
      <w:r w:rsidRPr="008B405D">
        <w:rPr>
          <w:rFonts w:ascii="Cambria" w:eastAsia="MS Mincho" w:hAnsi="Cambria" w:cs="Times New Roman"/>
        </w:rPr>
        <w:tab/>
      </w:r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ценности жизни с опорой на собственный жизненный опыт и опыт восприятия </w:t>
      </w:r>
      <w:r w:rsidRPr="008B405D">
        <w:rPr>
          <w:rFonts w:ascii="Cambria" w:eastAsia="MS Mincho" w:hAnsi="Cambria" w:cs="Times New Roman"/>
        </w:rPr>
        <w:br/>
      </w:r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8B405D">
        <w:rPr>
          <w:rFonts w:ascii="Cambria" w:eastAsia="MS Mincho" w:hAnsi="Cambria" w:cs="Times New Roman"/>
        </w:rPr>
        <w:br/>
      </w:r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интонационные средства для выражения своего состояния, в том числе в процессе повседневного общения; </w:t>
      </w:r>
      <w:proofErr w:type="spellStart"/>
      <w:r w:rsidRPr="008B405D"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 навыков рефлексии, признание своего права на ошибку и такого же права другого человека.</w:t>
      </w:r>
    </w:p>
    <w:p w:rsidR="008B405D" w:rsidRPr="008B405D" w:rsidRDefault="008B405D" w:rsidP="008B405D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rFonts w:ascii="Cambria" w:eastAsia="MS Mincho" w:hAnsi="Cambria" w:cs="Times New Roman"/>
        </w:rPr>
      </w:pPr>
      <w:r w:rsidRPr="008B405D">
        <w:rPr>
          <w:rFonts w:ascii="Cambria" w:eastAsia="MS Mincho" w:hAnsi="Cambria" w:cs="Times New Roman"/>
        </w:rPr>
        <w:tab/>
      </w:r>
      <w:r w:rsidRPr="008B405D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Трудового воспитания: </w:t>
      </w:r>
      <w:r w:rsidRPr="008B405D">
        <w:rPr>
          <w:rFonts w:ascii="Cambria" w:eastAsia="MS Mincho" w:hAnsi="Cambria" w:cs="Times New Roman"/>
        </w:rPr>
        <w:br/>
      </w:r>
      <w:r w:rsidRPr="008B405D">
        <w:rPr>
          <w:rFonts w:ascii="Cambria" w:eastAsia="MS Mincho" w:hAnsi="Cambria" w:cs="Times New Roman"/>
        </w:rPr>
        <w:tab/>
      </w:r>
      <w:r w:rsidRPr="008B405D">
        <w:rPr>
          <w:rFonts w:ascii="Times New Roman" w:eastAsia="Times New Roman" w:hAnsi="Times New Roman" w:cs="Times New Roman"/>
          <w:color w:val="000000"/>
          <w:sz w:val="24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8B405D" w:rsidRPr="008B405D" w:rsidRDefault="008B405D" w:rsidP="008B405D">
      <w:pPr>
        <w:tabs>
          <w:tab w:val="left" w:pos="180"/>
        </w:tabs>
        <w:autoSpaceDE w:val="0"/>
        <w:autoSpaceDN w:val="0"/>
        <w:spacing w:before="70" w:after="0"/>
        <w:ind w:right="720"/>
        <w:rPr>
          <w:rFonts w:ascii="Cambria" w:eastAsia="MS Mincho" w:hAnsi="Cambria" w:cs="Times New Roman"/>
        </w:rPr>
      </w:pPr>
      <w:r w:rsidRPr="008B405D">
        <w:rPr>
          <w:rFonts w:ascii="Cambria" w:eastAsia="MS Mincho" w:hAnsi="Cambria" w:cs="Times New Roman"/>
        </w:rPr>
        <w:tab/>
      </w:r>
      <w:r w:rsidRPr="008B405D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Экологического воспитания: </w:t>
      </w:r>
      <w:r w:rsidRPr="008B405D">
        <w:rPr>
          <w:rFonts w:ascii="Cambria" w:eastAsia="MS Mincho" w:hAnsi="Cambria" w:cs="Times New Roman"/>
        </w:rPr>
        <w:br/>
      </w:r>
      <w:r w:rsidRPr="008B405D">
        <w:rPr>
          <w:rFonts w:ascii="Cambria" w:eastAsia="MS Mincho" w:hAnsi="Cambria" w:cs="Times New Roman"/>
        </w:rPr>
        <w:tab/>
      </w:r>
      <w:r w:rsidRPr="008B405D">
        <w:rPr>
          <w:rFonts w:ascii="Times New Roman" w:eastAsia="Times New Roman" w:hAnsi="Times New Roman" w:cs="Times New Roman"/>
          <w:color w:val="000000"/>
          <w:sz w:val="24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8B405D" w:rsidRPr="008B405D" w:rsidRDefault="008B405D" w:rsidP="008B405D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Cambria" w:eastAsia="MS Mincho" w:hAnsi="Cambria" w:cs="Times New Roman"/>
        </w:rPr>
      </w:pPr>
      <w:r w:rsidRPr="008B405D">
        <w:rPr>
          <w:rFonts w:ascii="Cambria" w:eastAsia="MS Mincho" w:hAnsi="Cambria" w:cs="Times New Roman"/>
        </w:rPr>
        <w:tab/>
      </w:r>
      <w:proofErr w:type="gramStart"/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8B405D">
        <w:rPr>
          <w:rFonts w:ascii="Cambria" w:eastAsia="MS Mincho" w:hAnsi="Cambria" w:cs="Times New Roman"/>
        </w:rPr>
        <w:br/>
      </w:r>
      <w:r w:rsidRPr="008B405D">
        <w:rPr>
          <w:rFonts w:ascii="Cambria" w:eastAsia="MS Mincho" w:hAnsi="Cambria" w:cs="Times New Roman"/>
        </w:rPr>
        <w:tab/>
      </w:r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освоение обучающимися социального опыта, основных социальных ролей, норм и правил </w:t>
      </w:r>
      <w:r w:rsidRPr="008B405D">
        <w:rPr>
          <w:rFonts w:ascii="Cambria" w:eastAsia="MS Mincho" w:hAnsi="Cambria" w:cs="Times New Roman"/>
        </w:rPr>
        <w:br/>
      </w:r>
      <w:r w:rsidRPr="008B405D">
        <w:rPr>
          <w:rFonts w:ascii="Times New Roman" w:eastAsia="Times New Roman" w:hAnsi="Times New Roman" w:cs="Times New Roman"/>
          <w:color w:val="000000"/>
          <w:sz w:val="24"/>
        </w:rPr>
        <w:t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B405D">
        <w:rPr>
          <w:rFonts w:ascii="Cambria" w:eastAsia="MS Mincho" w:hAnsi="Cambria" w:cs="Times New Roman"/>
        </w:rPr>
        <w:br/>
      </w:r>
      <w:r w:rsidRPr="008B405D">
        <w:rPr>
          <w:rFonts w:ascii="Cambria" w:eastAsia="MS Mincho" w:hAnsi="Cambria" w:cs="Times New Roman"/>
        </w:rPr>
        <w:tab/>
      </w:r>
      <w:proofErr w:type="gramStart"/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8B405D">
        <w:rPr>
          <w:rFonts w:ascii="Cambria" w:eastAsia="MS Mincho" w:hAnsi="Cambria" w:cs="Times New Roman"/>
        </w:rPr>
        <w:br/>
      </w:r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музыкального и других видов искусства; </w:t>
      </w:r>
      <w:r w:rsidRPr="008B405D">
        <w:rPr>
          <w:rFonts w:ascii="Cambria" w:eastAsia="MS Mincho" w:hAnsi="Cambria" w:cs="Times New Roman"/>
        </w:rPr>
        <w:br/>
      </w:r>
      <w:r w:rsidRPr="008B405D">
        <w:rPr>
          <w:rFonts w:ascii="Cambria" w:eastAsia="MS Mincho" w:hAnsi="Cambria" w:cs="Times New Roman"/>
        </w:rPr>
        <w:tab/>
      </w:r>
      <w:r w:rsidRPr="008B405D">
        <w:rPr>
          <w:rFonts w:ascii="Times New Roman" w:eastAsia="Times New Roman" w:hAnsi="Times New Roman" w:cs="Times New Roman"/>
          <w:color w:val="000000"/>
          <w:sz w:val="24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  <w:proofErr w:type="gramEnd"/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B405D">
        <w:rPr>
          <w:rFonts w:ascii="Cambria" w:eastAsia="MS Mincho" w:hAnsi="Cambria" w:cs="Times New Roman"/>
        </w:rPr>
        <w:br/>
      </w:r>
      <w:r w:rsidRPr="008B405D">
        <w:rPr>
          <w:rFonts w:ascii="Cambria" w:eastAsia="MS Mincho" w:hAnsi="Cambria" w:cs="Times New Roman"/>
        </w:rPr>
        <w:tab/>
      </w:r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способность осознавать стрессовую ситуацию, оценивать происходящие изменения и их </w:t>
      </w:r>
      <w:r w:rsidRPr="008B405D">
        <w:rPr>
          <w:rFonts w:ascii="Cambria" w:eastAsia="MS Mincho" w:hAnsi="Cambria" w:cs="Times New Roman"/>
        </w:rPr>
        <w:br/>
      </w:r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r w:rsidRPr="008B405D">
        <w:rPr>
          <w:rFonts w:ascii="Times New Roman" w:eastAsia="Times New Roman" w:hAnsi="Times New Roman" w:cs="Times New Roman"/>
          <w:color w:val="000000"/>
          <w:sz w:val="24"/>
        </w:rPr>
        <w:t>психо</w:t>
      </w:r>
      <w:proofErr w:type="spellEnd"/>
      <w:r w:rsidRPr="008B405D">
        <w:rPr>
          <w:rFonts w:ascii="Times New Roman" w:eastAsia="Times New Roman" w:hAnsi="Times New Roman" w:cs="Times New Roman"/>
          <w:color w:val="000000"/>
          <w:sz w:val="24"/>
        </w:rPr>
        <w:t>-эмоциональными ресурсами в стрессовой ситуации, воля к победе.</w:t>
      </w:r>
    </w:p>
    <w:p w:rsidR="002E0099" w:rsidRPr="000B0F6D" w:rsidRDefault="002E0099" w:rsidP="00E22014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0F6D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0B0F6D">
        <w:rPr>
          <w:rFonts w:ascii="Times New Roman" w:eastAsia="Calibri" w:hAnsi="Times New Roman" w:cs="Times New Roman"/>
          <w:sz w:val="24"/>
          <w:szCs w:val="24"/>
        </w:rPr>
        <w:t xml:space="preserve"> результатами изучения курса «Музыка» является формирование универсальных учебных действий (УУД).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0F6D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Познавательные: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F6D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lastRenderedPageBreak/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F6D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возможность: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научиться реализовывать собственные творческие замыслы, готовить свое выступление и выступать с аудио-, виде</w:t>
      </w:r>
      <w:proofErr w:type="gramStart"/>
      <w:r w:rsidRPr="000B0F6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B0F6D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0F6D">
        <w:rPr>
          <w:rFonts w:ascii="Times New Roman" w:hAnsi="Times New Roman" w:cs="Times New Roman"/>
          <w:i/>
          <w:sz w:val="24"/>
          <w:szCs w:val="24"/>
          <w:u w:val="single"/>
        </w:rPr>
        <w:t>Регулятивные: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F6D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lastRenderedPageBreak/>
        <w:t>выделять и удерживать предмет обсуждения и критерии его оценки, а также пользоваться на практике этими критериями.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мобилизации сил и волевой </w:t>
      </w:r>
      <w:proofErr w:type="spellStart"/>
      <w:r w:rsidRPr="000B0F6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B0F6D">
        <w:rPr>
          <w:rFonts w:ascii="Times New Roman" w:hAnsi="Times New Roman" w:cs="Times New Roman"/>
          <w:sz w:val="24"/>
          <w:szCs w:val="24"/>
        </w:rPr>
        <w:t xml:space="preserve"> в ходе приобретения опыта коллективного публичного выступления и при подготовке к нему.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F6D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 научиться: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0F6D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Коммуникативные: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F6D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понимать сходство и различие разговорной и музыкальной речи;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F6D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возможность: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lastRenderedPageBreak/>
        <w:t>Предметные результаты: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F6D">
        <w:rPr>
          <w:rFonts w:ascii="Times New Roman" w:hAnsi="Times New Roman" w:cs="Times New Roman"/>
          <w:sz w:val="24"/>
          <w:szCs w:val="24"/>
          <w:u w:val="single"/>
        </w:rPr>
        <w:t>У учащихся будут сформированы: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0F6D">
        <w:rPr>
          <w:rFonts w:ascii="Times New Roman" w:hAnsi="Times New Roman" w:cs="Times New Roman"/>
          <w:kern w:val="2"/>
          <w:sz w:val="24"/>
          <w:szCs w:val="24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0F6D">
        <w:rPr>
          <w:rFonts w:ascii="Times New Roman" w:hAnsi="Times New Roman" w:cs="Times New Roman"/>
          <w:kern w:val="2"/>
          <w:sz w:val="24"/>
          <w:szCs w:val="24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 w:rsidRPr="000B0F6D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активно творчески воспринимать музыку различных жанров, форм, стилей; 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ориентироваться в разных жанрах музыкально-поэтического фольклора народов России (в том числе родного края); 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kern w:val="2"/>
          <w:sz w:val="24"/>
          <w:szCs w:val="24"/>
        </w:rPr>
        <w:t xml:space="preserve">воплощать </w:t>
      </w:r>
      <w:r w:rsidRPr="000B0F6D">
        <w:rPr>
          <w:rFonts w:ascii="Times New Roman" w:hAnsi="Times New Roman" w:cs="Times New Roman"/>
          <w:sz w:val="24"/>
          <w:szCs w:val="24"/>
        </w:rPr>
        <w:t>художественно-образное содержание, интонационно-мелодические особенности народной и профессиональной музык</w:t>
      </w:r>
      <w:proofErr w:type="gramStart"/>
      <w:r w:rsidRPr="000B0F6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B0F6D">
        <w:rPr>
          <w:rFonts w:ascii="Times New Roman" w:hAnsi="Times New Roman" w:cs="Times New Roman"/>
          <w:sz w:val="24"/>
          <w:szCs w:val="24"/>
        </w:rPr>
        <w:t xml:space="preserve">в пении, слове, движении, игре на простейших музыкальных инструментах) </w:t>
      </w:r>
      <w:r w:rsidRPr="000B0F6D">
        <w:rPr>
          <w:rFonts w:ascii="Times New Roman" w:hAnsi="Times New Roman" w:cs="Times New Roman"/>
          <w:kern w:val="2"/>
          <w:sz w:val="24"/>
          <w:szCs w:val="24"/>
        </w:rPr>
        <w:t xml:space="preserve">выражать свое отношение к музыке </w:t>
      </w:r>
      <w:r w:rsidRPr="000B0F6D">
        <w:rPr>
          <w:rFonts w:ascii="Times New Roman" w:hAnsi="Times New Roman" w:cs="Times New Roman"/>
          <w:sz w:val="24"/>
          <w:szCs w:val="24"/>
        </w:rPr>
        <w:t>в различных видах музыкально-творческой деятельности</w:t>
      </w:r>
      <w:r w:rsidRPr="000B0F6D">
        <w:rPr>
          <w:rFonts w:ascii="Times New Roman" w:hAnsi="Times New Roman" w:cs="Times New Roman"/>
          <w:kern w:val="2"/>
          <w:sz w:val="24"/>
          <w:szCs w:val="24"/>
        </w:rPr>
        <w:t xml:space="preserve">; 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 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F6D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 научиться: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ориентироваться в нотном письме при исполнении простых мелодий;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2E0099" w:rsidRPr="000B0F6D" w:rsidRDefault="002E0099" w:rsidP="00E220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2E0099" w:rsidRPr="000B0F6D" w:rsidRDefault="002E0099" w:rsidP="00E22014">
      <w:pPr>
        <w:spacing w:line="240" w:lineRule="auto"/>
        <w:ind w:left="-567" w:right="-215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lastRenderedPageBreak/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</w:t>
      </w:r>
    </w:p>
    <w:p w:rsidR="002E0099" w:rsidRPr="005C2C59" w:rsidRDefault="002E0099" w:rsidP="00E2201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 результаты</w:t>
      </w: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обеспечивают успешное обучение  на  следующей ступени общего образования и отражают:</w:t>
      </w:r>
    </w:p>
    <w:p w:rsidR="002E0099" w:rsidRPr="005C2C59" w:rsidRDefault="002E0099" w:rsidP="00E2201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потребности  в  общении  с  музыкой  для  дальнейшего  духовно-нравственного  развития,  социализации,  самообразования, 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 содержательного  куль</w:t>
      </w: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турного досуга на основе осознания роли музыки в жизни отдельного человека и общества;</w:t>
      </w:r>
    </w:p>
    <w:p w:rsidR="002E0099" w:rsidRPr="005C2C59" w:rsidRDefault="002E0099" w:rsidP="00E2201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развитие  общих  музыкальных  способностей  школьников  (музыкальной  памяти  и  слуха),  а </w:t>
      </w:r>
    </w:p>
    <w:p w:rsidR="002E0099" w:rsidRPr="005C2C59" w:rsidRDefault="002E0099" w:rsidP="00E2201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 образного  и  ассоциативного  мышления,  фантазии  и  творческого  воображения, </w:t>
      </w:r>
    </w:p>
    <w:p w:rsidR="002E0099" w:rsidRPr="005C2C59" w:rsidRDefault="002E0099" w:rsidP="00E2201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эмоционально-ценностного отношения к явлениям жизни и искусства;</w:t>
      </w:r>
    </w:p>
    <w:p w:rsidR="002E0099" w:rsidRPr="005C2C59" w:rsidRDefault="002E0099" w:rsidP="00E2201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</w:t>
      </w:r>
      <w:proofErr w:type="spellStart"/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мотивационной  направленности  на  продуктивную  музыкально-творческую  деятельность  (слушание  музыки,  пение,  инструме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нтальное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драма</w:t>
      </w: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тизация музыкальных произведений, импровизация, музыкально-пластическое движение и др.);</w:t>
      </w:r>
    </w:p>
    <w:p w:rsidR="002E0099" w:rsidRPr="005C2C59" w:rsidRDefault="002E0099" w:rsidP="00E2201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воспитание  эстетического  отношения  к  миру,  критического  восприятия  </w:t>
      </w:r>
      <w:proofErr w:type="gramStart"/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</w:t>
      </w:r>
      <w:proofErr w:type="gramEnd"/>
    </w:p>
    <w:p w:rsidR="002E0099" w:rsidRPr="005C2C59" w:rsidRDefault="002E0099" w:rsidP="00E2201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 развитие  творческих  способностей  в  многооб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 видах  музыкальной  дея</w:t>
      </w: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тельности, связанной с театром, кино, литературой, живописью; </w:t>
      </w:r>
    </w:p>
    <w:p w:rsidR="002E0099" w:rsidRPr="005C2C59" w:rsidRDefault="002E0099" w:rsidP="00E2201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расширение  музыкального  и  общего  культурного  кругозора;  воспитание  музыкального </w:t>
      </w:r>
    </w:p>
    <w:p w:rsidR="002E0099" w:rsidRPr="005C2C59" w:rsidRDefault="002E0099" w:rsidP="00E2201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вкуса,  устойчивого  интереса  к  музыке  своего  народа,  </w:t>
      </w:r>
      <w:proofErr w:type="gramStart"/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классическому</w:t>
      </w:r>
      <w:proofErr w:type="gramEnd"/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современному </w:t>
      </w:r>
    </w:p>
    <w:p w:rsidR="002E0099" w:rsidRPr="005C2C59" w:rsidRDefault="002E0099" w:rsidP="00E2201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музыкальному наследию;</w:t>
      </w:r>
    </w:p>
    <w:p w:rsidR="002E0099" w:rsidRPr="005C2C59" w:rsidRDefault="002E0099" w:rsidP="00E2201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овладение основами музыкальной грамотности: способностью эмоционально воспринимать </w:t>
      </w:r>
    </w:p>
    <w:p w:rsidR="002E0099" w:rsidRPr="005C2C59" w:rsidRDefault="002E0099" w:rsidP="00E2201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 как живое образное искусство во взаимосвязи с жизнью, со специальной терминологией и</w:t>
      </w:r>
    </w:p>
    <w:p w:rsidR="002E0099" w:rsidRPr="005C2C59" w:rsidRDefault="002E0099" w:rsidP="00E2201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понятиями музыкального искусства;</w:t>
      </w:r>
    </w:p>
    <w:p w:rsidR="002E0099" w:rsidRPr="005C2C59" w:rsidRDefault="002E0099" w:rsidP="00E2201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приобретение  устойчивых  навыков  </w:t>
      </w:r>
      <w:proofErr w:type="gramStart"/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</w:t>
      </w:r>
      <w:proofErr w:type="gramEnd"/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целенаправленной  и  содержательной </w:t>
      </w:r>
    </w:p>
    <w:p w:rsidR="002E0099" w:rsidRPr="005C2C59" w:rsidRDefault="002E0099" w:rsidP="00E2201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музыкально-учебной деятельности, включая информационно-коммуникационные технологии.</w:t>
      </w:r>
    </w:p>
    <w:p w:rsidR="00FC1096" w:rsidRDefault="00FC1096" w:rsidP="0069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</w:p>
    <w:p w:rsidR="00FC1096" w:rsidRDefault="00FC1096" w:rsidP="0069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</w:p>
    <w:p w:rsidR="00690519" w:rsidRPr="00F16057" w:rsidRDefault="00690519" w:rsidP="0069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  <w:r w:rsidRPr="00F16057">
        <w:rPr>
          <w:rFonts w:ascii="тайм" w:eastAsia="Times New Roman" w:hAnsi="тайм" w:cs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690519" w:rsidRDefault="00690519" w:rsidP="00E22014">
      <w:pPr>
        <w:pStyle w:val="c36"/>
        <w:spacing w:before="0" w:beforeAutospacing="0" w:after="0" w:afterAutospacing="0"/>
        <w:jc w:val="both"/>
      </w:pPr>
    </w:p>
    <w:p w:rsidR="002E0099" w:rsidRPr="00665A62" w:rsidRDefault="002E0099" w:rsidP="002E00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  <w:r w:rsidRPr="00665A62">
        <w:rPr>
          <w:rFonts w:ascii="тайм" w:eastAsia="Times New Roman" w:hAnsi="тайм" w:cs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tbl>
      <w:tblPr>
        <w:tblStyle w:val="aa"/>
        <w:tblW w:w="8221" w:type="dxa"/>
        <w:tblInd w:w="1951" w:type="dxa"/>
        <w:tblLayout w:type="fixed"/>
        <w:tblLook w:val="04A0" w:firstRow="1" w:lastRow="0" w:firstColumn="1" w:lastColumn="0" w:noHBand="0" w:noVBand="1"/>
      </w:tblPr>
      <w:tblGrid>
        <w:gridCol w:w="851"/>
        <w:gridCol w:w="5074"/>
        <w:gridCol w:w="2296"/>
      </w:tblGrid>
      <w:tr w:rsidR="002E0099" w:rsidRPr="00665A62" w:rsidTr="005F2052">
        <w:tc>
          <w:tcPr>
            <w:tcW w:w="851" w:type="dxa"/>
          </w:tcPr>
          <w:p w:rsidR="002E0099" w:rsidRPr="00665A62" w:rsidRDefault="002E0099" w:rsidP="00E212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5074" w:type="dxa"/>
          </w:tcPr>
          <w:p w:rsidR="002E0099" w:rsidRPr="00665A62" w:rsidRDefault="002E0099" w:rsidP="00E212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 xml:space="preserve">Название тем </w:t>
            </w:r>
          </w:p>
        </w:tc>
        <w:tc>
          <w:tcPr>
            <w:tcW w:w="2296" w:type="dxa"/>
          </w:tcPr>
          <w:p w:rsidR="002E0099" w:rsidRPr="00665A62" w:rsidRDefault="002E0099" w:rsidP="00E212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E0099" w:rsidRPr="00665A62" w:rsidTr="005F2052">
        <w:tc>
          <w:tcPr>
            <w:tcW w:w="851" w:type="dxa"/>
          </w:tcPr>
          <w:p w:rsidR="002E0099" w:rsidRPr="00665A62" w:rsidRDefault="002E0099" w:rsidP="00E212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2E0099" w:rsidRPr="00665A62" w:rsidRDefault="002E0099" w:rsidP="00E212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5 класс (34)</w:t>
            </w:r>
          </w:p>
        </w:tc>
        <w:tc>
          <w:tcPr>
            <w:tcW w:w="2296" w:type="dxa"/>
          </w:tcPr>
          <w:p w:rsidR="002E0099" w:rsidRPr="00665A62" w:rsidRDefault="002E0099" w:rsidP="00E212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0099" w:rsidRPr="00665A62" w:rsidTr="005F2052">
        <w:tc>
          <w:tcPr>
            <w:tcW w:w="851" w:type="dxa"/>
          </w:tcPr>
          <w:p w:rsidR="002E0099" w:rsidRPr="00665A62" w:rsidRDefault="002E0099" w:rsidP="00E212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</w:tcPr>
          <w:p w:rsidR="002E0099" w:rsidRPr="00665A62" w:rsidRDefault="002E0099" w:rsidP="00E212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665A62">
              <w:rPr>
                <w:rFonts w:ascii="тайм" w:hAnsi="тайм" w:cs="Times New Roman"/>
                <w:bCs/>
                <w:color w:val="000000"/>
                <w:sz w:val="24"/>
                <w:szCs w:val="24"/>
              </w:rPr>
              <w:t>Тема: Музыка и литература</w:t>
            </w:r>
          </w:p>
        </w:tc>
        <w:tc>
          <w:tcPr>
            <w:tcW w:w="2296" w:type="dxa"/>
          </w:tcPr>
          <w:p w:rsidR="002E0099" w:rsidRPr="00665A62" w:rsidRDefault="002E0099" w:rsidP="00E212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0099" w:rsidRPr="00665A62" w:rsidTr="005F2052">
        <w:tc>
          <w:tcPr>
            <w:tcW w:w="851" w:type="dxa"/>
          </w:tcPr>
          <w:p w:rsidR="002E0099" w:rsidRPr="00665A62" w:rsidRDefault="002E0099" w:rsidP="00E212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4" w:type="dxa"/>
          </w:tcPr>
          <w:p w:rsidR="002E0099" w:rsidRPr="00665A62" w:rsidRDefault="002E0099" w:rsidP="00E212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665A62">
              <w:rPr>
                <w:rFonts w:ascii="тайм" w:hAnsi="тайм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Pr="00665A62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Музыка и изобразительное искусство</w:t>
            </w:r>
          </w:p>
        </w:tc>
        <w:tc>
          <w:tcPr>
            <w:tcW w:w="2296" w:type="dxa"/>
          </w:tcPr>
          <w:p w:rsidR="002E0099" w:rsidRPr="00665A62" w:rsidRDefault="002E0099" w:rsidP="00E212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E0099" w:rsidRPr="00665A62" w:rsidTr="005F2052">
        <w:tc>
          <w:tcPr>
            <w:tcW w:w="851" w:type="dxa"/>
          </w:tcPr>
          <w:p w:rsidR="002E0099" w:rsidRPr="00665A62" w:rsidRDefault="002E0099" w:rsidP="00E212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99" w:rsidRPr="00665A62" w:rsidRDefault="002E0099" w:rsidP="00E2124A">
            <w:pPr>
              <w:spacing w:line="360" w:lineRule="auto"/>
              <w:rPr>
                <w:rFonts w:ascii="тайм" w:hAnsi="тайм" w:cs="Times New Roman"/>
                <w:bCs/>
                <w:color w:val="000000"/>
                <w:sz w:val="24"/>
                <w:szCs w:val="24"/>
              </w:rPr>
            </w:pPr>
          </w:p>
          <w:p w:rsidR="002E0099" w:rsidRPr="00665A62" w:rsidRDefault="002E0099" w:rsidP="00E2124A">
            <w:pPr>
              <w:spacing w:line="360" w:lineRule="auto"/>
              <w:rPr>
                <w:rFonts w:ascii="тайм" w:eastAsia="Times New Roman" w:hAnsi="тайм" w:cs="Times New Roman"/>
                <w:color w:val="000000"/>
                <w:sz w:val="24"/>
                <w:szCs w:val="24"/>
              </w:rPr>
            </w:pPr>
            <w:r w:rsidRPr="00665A62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96" w:type="dxa"/>
          </w:tcPr>
          <w:p w:rsidR="002E0099" w:rsidRPr="00665A62" w:rsidRDefault="002E0099" w:rsidP="00E212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34ч</w:t>
            </w:r>
          </w:p>
        </w:tc>
      </w:tr>
      <w:tr w:rsidR="002E0099" w:rsidRPr="00665A62" w:rsidTr="005F2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99" w:rsidRPr="00665A62" w:rsidRDefault="002E0099" w:rsidP="00E2124A">
            <w:pPr>
              <w:spacing w:line="360" w:lineRule="auto"/>
              <w:rPr>
                <w:rFonts w:ascii="тайм" w:hAnsi="тайм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99" w:rsidRPr="00665A62" w:rsidRDefault="002E0099" w:rsidP="00E2124A">
            <w:pPr>
              <w:spacing w:line="360" w:lineRule="auto"/>
              <w:jc w:val="center"/>
              <w:rPr>
                <w:rFonts w:ascii="тайм" w:hAnsi="тайм"/>
                <w:sz w:val="24"/>
                <w:szCs w:val="24"/>
              </w:rPr>
            </w:pPr>
            <w:r w:rsidRPr="00665A62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6 класс (34)</w:t>
            </w:r>
          </w:p>
        </w:tc>
        <w:tc>
          <w:tcPr>
            <w:tcW w:w="2296" w:type="dxa"/>
          </w:tcPr>
          <w:p w:rsidR="002E0099" w:rsidRPr="00665A62" w:rsidRDefault="002E0099" w:rsidP="00E212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</w:tr>
      <w:tr w:rsidR="002E0099" w:rsidRPr="00665A62" w:rsidTr="005F2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99" w:rsidRPr="00665A62" w:rsidRDefault="002E0099" w:rsidP="00E2124A">
            <w:pPr>
              <w:pStyle w:val="23"/>
              <w:shd w:val="clear" w:color="auto" w:fill="auto"/>
              <w:spacing w:line="360" w:lineRule="auto"/>
              <w:ind w:firstLine="0"/>
              <w:jc w:val="left"/>
              <w:rPr>
                <w:rFonts w:ascii="тайм" w:eastAsia="Courier New" w:hAnsi="тайм" w:cs="Courier New"/>
                <w:color w:val="000000"/>
                <w:sz w:val="24"/>
                <w:szCs w:val="24"/>
              </w:rPr>
            </w:pPr>
            <w:r w:rsidRPr="00665A62">
              <w:rPr>
                <w:rFonts w:ascii="тайм" w:eastAsia="Courier New" w:hAnsi="тайм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99" w:rsidRPr="00665A62" w:rsidRDefault="002E0099" w:rsidP="00E2124A">
            <w:pPr>
              <w:pStyle w:val="23"/>
              <w:shd w:val="clear" w:color="auto" w:fill="auto"/>
              <w:spacing w:line="360" w:lineRule="auto"/>
              <w:ind w:firstLine="0"/>
              <w:jc w:val="left"/>
              <w:rPr>
                <w:rStyle w:val="10pt"/>
                <w:rFonts w:ascii="тайм" w:eastAsia="DejaVu Sans" w:hAnsi="тайм"/>
                <w:sz w:val="24"/>
                <w:szCs w:val="24"/>
              </w:rPr>
            </w:pPr>
            <w:r w:rsidRPr="00665A62">
              <w:rPr>
                <w:rStyle w:val="10pt"/>
                <w:rFonts w:ascii="тайм" w:eastAsia="DejaVu Sans" w:hAnsi="тайм"/>
                <w:sz w:val="24"/>
                <w:szCs w:val="24"/>
              </w:rPr>
              <w:t>Мир образов вокальной и инструментальной музыки</w:t>
            </w:r>
          </w:p>
        </w:tc>
        <w:tc>
          <w:tcPr>
            <w:tcW w:w="2296" w:type="dxa"/>
          </w:tcPr>
          <w:p w:rsidR="002E0099" w:rsidRPr="00F61F45" w:rsidRDefault="002E0099" w:rsidP="00E212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61F4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E0099" w:rsidRPr="00665A62" w:rsidTr="005F2052">
        <w:tc>
          <w:tcPr>
            <w:tcW w:w="851" w:type="dxa"/>
          </w:tcPr>
          <w:p w:rsidR="002E0099" w:rsidRPr="00665A62" w:rsidRDefault="002E0099" w:rsidP="00E212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4" w:type="dxa"/>
          </w:tcPr>
          <w:p w:rsidR="002E0099" w:rsidRPr="00665A62" w:rsidRDefault="002E0099" w:rsidP="00E212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Мир образов камерной и симфонической музыки</w:t>
            </w:r>
          </w:p>
        </w:tc>
        <w:tc>
          <w:tcPr>
            <w:tcW w:w="2296" w:type="dxa"/>
          </w:tcPr>
          <w:p w:rsidR="002E0099" w:rsidRPr="00F61F45" w:rsidRDefault="002E0099" w:rsidP="00E212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61F4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E0099" w:rsidRPr="00665A62" w:rsidTr="005F2052">
        <w:tc>
          <w:tcPr>
            <w:tcW w:w="851" w:type="dxa"/>
          </w:tcPr>
          <w:p w:rsidR="002E0099" w:rsidRPr="00665A62" w:rsidRDefault="002E0099" w:rsidP="00E212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2E0099" w:rsidRPr="00665A62" w:rsidRDefault="002E0099" w:rsidP="00E212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96" w:type="dxa"/>
          </w:tcPr>
          <w:p w:rsidR="002E0099" w:rsidRPr="00665A62" w:rsidRDefault="002E0099" w:rsidP="00E212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34ч</w:t>
            </w:r>
          </w:p>
        </w:tc>
      </w:tr>
      <w:tr w:rsidR="002E0099" w:rsidRPr="00665A62" w:rsidTr="005F2052">
        <w:tc>
          <w:tcPr>
            <w:tcW w:w="851" w:type="dxa"/>
          </w:tcPr>
          <w:p w:rsidR="002E0099" w:rsidRPr="00665A62" w:rsidRDefault="002E0099" w:rsidP="00E212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99" w:rsidRPr="00665A62" w:rsidRDefault="002E0099" w:rsidP="00E2124A">
            <w:pPr>
              <w:spacing w:line="360" w:lineRule="auto"/>
              <w:jc w:val="center"/>
              <w:rPr>
                <w:rFonts w:ascii="тайм" w:hAnsi="тайм" w:cs="Times New Roman"/>
                <w:b/>
                <w:color w:val="000000"/>
                <w:sz w:val="24"/>
                <w:szCs w:val="24"/>
              </w:rPr>
            </w:pPr>
            <w:r w:rsidRPr="00665A62">
              <w:rPr>
                <w:rFonts w:ascii="тайм" w:hAnsi="тайм" w:cs="Times New Roman"/>
                <w:b/>
                <w:color w:val="000000"/>
                <w:sz w:val="24"/>
                <w:szCs w:val="24"/>
              </w:rPr>
              <w:t>7 класс (34)</w:t>
            </w:r>
          </w:p>
        </w:tc>
        <w:tc>
          <w:tcPr>
            <w:tcW w:w="2296" w:type="dxa"/>
          </w:tcPr>
          <w:p w:rsidR="002E0099" w:rsidRPr="00665A62" w:rsidRDefault="002E0099" w:rsidP="00E2124A">
            <w:pPr>
              <w:spacing w:line="360" w:lineRule="auto"/>
              <w:rPr>
                <w:rFonts w:ascii="тайм" w:eastAsia="Courier New" w:hAnsi="тайм" w:cs="Courier New"/>
                <w:color w:val="000000"/>
                <w:sz w:val="24"/>
                <w:szCs w:val="24"/>
              </w:rPr>
            </w:pPr>
          </w:p>
        </w:tc>
      </w:tr>
      <w:tr w:rsidR="002E0099" w:rsidRPr="00665A62" w:rsidTr="005F2052">
        <w:tc>
          <w:tcPr>
            <w:tcW w:w="851" w:type="dxa"/>
          </w:tcPr>
          <w:p w:rsidR="002E0099" w:rsidRPr="00665A62" w:rsidRDefault="002E0099" w:rsidP="00E212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</w:tcPr>
          <w:p w:rsidR="002E0099" w:rsidRPr="00665A62" w:rsidRDefault="002E0099" w:rsidP="00E2124A">
            <w:pPr>
              <w:spacing w:after="200" w:line="360" w:lineRule="auto"/>
              <w:rPr>
                <w:rFonts w:ascii="тайм" w:eastAsia="Calibri" w:hAnsi="тайм" w:cs="Times New Roman"/>
                <w:color w:val="000000"/>
                <w:sz w:val="24"/>
                <w:szCs w:val="24"/>
              </w:rPr>
            </w:pPr>
            <w:r w:rsidRPr="00665A62">
              <w:rPr>
                <w:rFonts w:ascii="тайм" w:eastAsia="Calibri" w:hAnsi="тайм" w:cs="Times New Roman"/>
                <w:color w:val="000000"/>
                <w:sz w:val="24"/>
                <w:szCs w:val="24"/>
              </w:rPr>
              <w:t>Особенности драматургии сценической музыки</w:t>
            </w:r>
          </w:p>
        </w:tc>
        <w:tc>
          <w:tcPr>
            <w:tcW w:w="2296" w:type="dxa"/>
          </w:tcPr>
          <w:p w:rsidR="002E0099" w:rsidRPr="00665A62" w:rsidRDefault="002E0099" w:rsidP="00E2124A">
            <w:pPr>
              <w:spacing w:line="360" w:lineRule="auto"/>
              <w:rPr>
                <w:rFonts w:ascii="тайм" w:eastAsia="Courier New" w:hAnsi="тайм" w:cs="Courier New"/>
                <w:color w:val="000000"/>
                <w:sz w:val="24"/>
                <w:szCs w:val="24"/>
              </w:rPr>
            </w:pPr>
            <w:r w:rsidRPr="00665A62">
              <w:rPr>
                <w:rFonts w:ascii="тайм" w:eastAsia="Courier New" w:hAnsi="тайм" w:cs="Courier New"/>
                <w:color w:val="000000"/>
                <w:sz w:val="24"/>
                <w:szCs w:val="24"/>
              </w:rPr>
              <w:t>17</w:t>
            </w:r>
          </w:p>
        </w:tc>
      </w:tr>
      <w:tr w:rsidR="002E0099" w:rsidRPr="00665A62" w:rsidTr="005F2052">
        <w:tc>
          <w:tcPr>
            <w:tcW w:w="851" w:type="dxa"/>
          </w:tcPr>
          <w:p w:rsidR="002E0099" w:rsidRPr="00665A62" w:rsidRDefault="002E0099" w:rsidP="00E212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4" w:type="dxa"/>
          </w:tcPr>
          <w:p w:rsidR="002E0099" w:rsidRPr="00665A62" w:rsidRDefault="002E0099" w:rsidP="00E2124A">
            <w:pPr>
              <w:spacing w:after="200" w:line="360" w:lineRule="auto"/>
              <w:rPr>
                <w:rFonts w:ascii="тайм" w:eastAsia="Calibri" w:hAnsi="тайм" w:cs="Times New Roman"/>
                <w:color w:val="000000"/>
                <w:sz w:val="24"/>
                <w:szCs w:val="24"/>
              </w:rPr>
            </w:pPr>
            <w:r w:rsidRPr="00665A62">
              <w:rPr>
                <w:rFonts w:ascii="тайм" w:eastAsia="Calibri" w:hAnsi="тайм" w:cs="Times New Roman"/>
                <w:color w:val="000000"/>
                <w:sz w:val="24"/>
                <w:szCs w:val="24"/>
              </w:rPr>
              <w:t>Особенности драматургии камерной и симфонической музыки</w:t>
            </w:r>
          </w:p>
        </w:tc>
        <w:tc>
          <w:tcPr>
            <w:tcW w:w="2296" w:type="dxa"/>
          </w:tcPr>
          <w:p w:rsidR="002E0099" w:rsidRPr="00665A62" w:rsidRDefault="002E0099" w:rsidP="00E2124A">
            <w:pPr>
              <w:spacing w:line="360" w:lineRule="auto"/>
              <w:rPr>
                <w:rFonts w:ascii="тайм" w:eastAsia="Courier New" w:hAnsi="тайм" w:cs="Courier New"/>
                <w:color w:val="000000"/>
                <w:sz w:val="24"/>
                <w:szCs w:val="24"/>
              </w:rPr>
            </w:pPr>
            <w:r w:rsidRPr="00665A62">
              <w:rPr>
                <w:rFonts w:ascii="тайм" w:eastAsia="Courier New" w:hAnsi="тайм" w:cs="Courier New"/>
                <w:color w:val="000000"/>
                <w:sz w:val="24"/>
                <w:szCs w:val="24"/>
              </w:rPr>
              <w:t>17</w:t>
            </w:r>
          </w:p>
        </w:tc>
      </w:tr>
      <w:tr w:rsidR="00BD1013" w:rsidRPr="00665A62" w:rsidTr="005F2052">
        <w:tc>
          <w:tcPr>
            <w:tcW w:w="851" w:type="dxa"/>
          </w:tcPr>
          <w:p w:rsidR="00BD1013" w:rsidRPr="00665A62" w:rsidRDefault="00BD1013" w:rsidP="00174BE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BD1013" w:rsidRPr="00665A62" w:rsidRDefault="00BD1013" w:rsidP="00174BEC">
            <w:pPr>
              <w:spacing w:line="360" w:lineRule="auto"/>
              <w:jc w:val="center"/>
              <w:rPr>
                <w:rFonts w:ascii="тайм" w:hAnsi="тайм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тайм" w:hAnsi="тайм" w:cs="Times New Roman"/>
                <w:b/>
                <w:color w:val="000000"/>
                <w:sz w:val="24"/>
                <w:szCs w:val="24"/>
              </w:rPr>
              <w:t>8</w:t>
            </w:r>
            <w:r w:rsidRPr="00665A62">
              <w:rPr>
                <w:rFonts w:ascii="тайм" w:hAnsi="тайм" w:cs="Times New Roman"/>
                <w:b/>
                <w:color w:val="000000"/>
                <w:sz w:val="24"/>
                <w:szCs w:val="24"/>
              </w:rPr>
              <w:t xml:space="preserve"> класс (34)</w:t>
            </w:r>
          </w:p>
        </w:tc>
        <w:tc>
          <w:tcPr>
            <w:tcW w:w="2296" w:type="dxa"/>
          </w:tcPr>
          <w:p w:rsidR="00BD1013" w:rsidRPr="00665A62" w:rsidRDefault="00BD1013" w:rsidP="00174BEC">
            <w:pPr>
              <w:spacing w:line="360" w:lineRule="auto"/>
              <w:rPr>
                <w:rFonts w:ascii="тайм" w:eastAsia="Courier New" w:hAnsi="тайм" w:cs="Courier New"/>
                <w:color w:val="000000"/>
                <w:sz w:val="24"/>
                <w:szCs w:val="24"/>
              </w:rPr>
            </w:pPr>
          </w:p>
        </w:tc>
      </w:tr>
      <w:tr w:rsidR="00174BEC" w:rsidRPr="00665A62" w:rsidTr="005F2052">
        <w:tc>
          <w:tcPr>
            <w:tcW w:w="851" w:type="dxa"/>
            <w:vAlign w:val="center"/>
          </w:tcPr>
          <w:p w:rsidR="00174BEC" w:rsidRPr="001649A1" w:rsidRDefault="00174BEC" w:rsidP="0017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4" w:type="dxa"/>
          </w:tcPr>
          <w:p w:rsidR="00174BEC" w:rsidRPr="000C2828" w:rsidRDefault="00174BEC" w:rsidP="0017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традиции в музыке»</w:t>
            </w:r>
          </w:p>
        </w:tc>
        <w:tc>
          <w:tcPr>
            <w:tcW w:w="2296" w:type="dxa"/>
            <w:vAlign w:val="center"/>
          </w:tcPr>
          <w:p w:rsidR="00174BEC" w:rsidRPr="00575613" w:rsidRDefault="00174BEC" w:rsidP="0017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74BEC" w:rsidRPr="00665A62" w:rsidTr="005F2052">
        <w:tc>
          <w:tcPr>
            <w:tcW w:w="851" w:type="dxa"/>
            <w:vAlign w:val="center"/>
          </w:tcPr>
          <w:p w:rsidR="00174BEC" w:rsidRPr="001649A1" w:rsidRDefault="00174BEC" w:rsidP="0017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4" w:type="dxa"/>
          </w:tcPr>
          <w:p w:rsidR="00174BEC" w:rsidRPr="000C2828" w:rsidRDefault="00174BEC" w:rsidP="0017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«Вечные темы в музыке»</w:t>
            </w:r>
          </w:p>
        </w:tc>
        <w:tc>
          <w:tcPr>
            <w:tcW w:w="2296" w:type="dxa"/>
            <w:vAlign w:val="center"/>
          </w:tcPr>
          <w:p w:rsidR="00174BEC" w:rsidRPr="001649A1" w:rsidRDefault="00174BEC" w:rsidP="0017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74BEC" w:rsidRPr="00665A62" w:rsidTr="005F2052">
        <w:tc>
          <w:tcPr>
            <w:tcW w:w="851" w:type="dxa"/>
            <w:vAlign w:val="center"/>
          </w:tcPr>
          <w:p w:rsidR="00174BEC" w:rsidRPr="001649A1" w:rsidRDefault="00174BEC" w:rsidP="0017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4" w:type="dxa"/>
          </w:tcPr>
          <w:p w:rsidR="00174BEC" w:rsidRPr="000C2828" w:rsidRDefault="00174BEC" w:rsidP="0017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современности в музыке»</w:t>
            </w:r>
          </w:p>
        </w:tc>
        <w:tc>
          <w:tcPr>
            <w:tcW w:w="2296" w:type="dxa"/>
            <w:vAlign w:val="center"/>
          </w:tcPr>
          <w:p w:rsidR="00174BEC" w:rsidRDefault="00174BEC" w:rsidP="0017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262A2" w:rsidRPr="00665A62" w:rsidTr="005F2052">
        <w:tc>
          <w:tcPr>
            <w:tcW w:w="851" w:type="dxa"/>
            <w:vAlign w:val="center"/>
          </w:tcPr>
          <w:p w:rsidR="00A262A2" w:rsidRDefault="00A262A2" w:rsidP="0017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A262A2" w:rsidRPr="00665A62" w:rsidRDefault="00A262A2" w:rsidP="008B40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96" w:type="dxa"/>
          </w:tcPr>
          <w:p w:rsidR="00A262A2" w:rsidRPr="00665A62" w:rsidRDefault="00A262A2" w:rsidP="008B40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34ч</w:t>
            </w:r>
          </w:p>
        </w:tc>
      </w:tr>
    </w:tbl>
    <w:p w:rsidR="003804C6" w:rsidRDefault="003804C6" w:rsidP="00FA7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05D" w:rsidRDefault="008B405D" w:rsidP="00FA7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05D" w:rsidRDefault="008B405D" w:rsidP="00FA7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05D" w:rsidRDefault="008B405D" w:rsidP="00FA7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05D" w:rsidRDefault="008B405D" w:rsidP="00FA7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05D" w:rsidRDefault="008B405D" w:rsidP="00FA7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05D" w:rsidRDefault="008B405D" w:rsidP="00FA7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05D" w:rsidRDefault="008B405D" w:rsidP="00FA7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05D" w:rsidRPr="008B405D" w:rsidRDefault="008B405D" w:rsidP="008B405D">
      <w:pPr>
        <w:autoSpaceDE w:val="0"/>
        <w:autoSpaceDN w:val="0"/>
        <w:spacing w:after="258" w:line="233" w:lineRule="auto"/>
        <w:rPr>
          <w:rFonts w:ascii="Cambria" w:eastAsia="MS Mincho" w:hAnsi="Cambria" w:cs="Times New Roman"/>
          <w:lang w:val="en-US"/>
        </w:rPr>
      </w:pPr>
      <w:r w:rsidRPr="008B405D">
        <w:rPr>
          <w:rFonts w:ascii="Times New Roman" w:eastAsia="Times New Roman" w:hAnsi="Times New Roman" w:cs="Times New Roman"/>
          <w:b/>
          <w:color w:val="000000"/>
          <w:w w:val="101"/>
          <w:sz w:val="19"/>
          <w:lang w:val="en-US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478"/>
        <w:gridCol w:w="1320"/>
        <w:gridCol w:w="1260"/>
        <w:gridCol w:w="866"/>
        <w:gridCol w:w="1572"/>
        <w:gridCol w:w="1082"/>
        <w:gridCol w:w="3470"/>
      </w:tblGrid>
      <w:tr w:rsidR="008B405D" w:rsidRPr="008B405D" w:rsidTr="008B405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№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п/п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47" w:lineRule="auto"/>
              <w:ind w:left="72" w:right="154"/>
              <w:jc w:val="both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Количество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часов</w:t>
            </w:r>
            <w:proofErr w:type="spellEnd"/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Репертуар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45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Дата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изучения</w:t>
            </w:r>
            <w:proofErr w:type="spellEnd"/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Виды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деятельности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Виды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,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формы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контроля</w:t>
            </w:r>
            <w:proofErr w:type="spellEnd"/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45" w:lineRule="auto"/>
              <w:ind w:left="70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Электронные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(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цифровые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)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образовательные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ресурсы</w:t>
            </w:r>
            <w:proofErr w:type="spellEnd"/>
          </w:p>
        </w:tc>
      </w:tr>
      <w:tr w:rsidR="008B405D" w:rsidRPr="008B405D" w:rsidTr="008B405D">
        <w:trPr>
          <w:trHeight w:hRule="exact" w:val="540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контрольные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практические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работы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для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слушания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для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пения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для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музицирования</w:t>
            </w:r>
            <w:proofErr w:type="spellEnd"/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B405D" w:rsidRPr="008B405D" w:rsidTr="008B405D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Модуль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1.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Музыка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моего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края</w:t>
            </w:r>
            <w:proofErr w:type="spellEnd"/>
          </w:p>
        </w:tc>
      </w:tr>
      <w:tr w:rsidR="008B405D" w:rsidRPr="008B405D" w:rsidTr="008B405D">
        <w:trPr>
          <w:trHeight w:hRule="exact" w:val="36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80" w:after="0" w:line="250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Фольклор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—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народное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творчество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80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80" w:after="0" w:line="250" w:lineRule="auto"/>
              <w:ind w:left="72"/>
              <w:rPr>
                <w:rFonts w:ascii="Cambria" w:eastAsia="MS Mincho" w:hAnsi="Cambria" w:cs="Times New Roman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Рус</w:t>
            </w:r>
            <w:proofErr w:type="gram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.н</w:t>
            </w:r>
            <w:proofErr w:type="gram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ар.песня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"Я на горку шла",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"Выйду я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 улицу" </w:t>
            </w:r>
          </w:p>
          <w:p w:rsidR="008B405D" w:rsidRPr="008B405D" w:rsidRDefault="008B405D" w:rsidP="008B405D">
            <w:pPr>
              <w:autoSpaceDE w:val="0"/>
              <w:autoSpaceDN w:val="0"/>
              <w:spacing w:before="210" w:after="0" w:line="250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П.Чайковский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"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Святки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(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декабрь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80" w:after="0" w:line="250" w:lineRule="auto"/>
              <w:ind w:left="72"/>
              <w:rPr>
                <w:rFonts w:ascii="Cambria" w:eastAsia="MS Mincho" w:hAnsi="Cambria" w:cs="Times New Roman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Рус</w:t>
            </w:r>
            <w:proofErr w:type="gram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.н</w:t>
            </w:r>
            <w:proofErr w:type="gram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ар.песня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"Я на горку шла",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"Выйду я на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улицу"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Пластическое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интонирование, характерные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движения под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музыку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80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80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Знакомство со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звучанием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фольклорных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образцов в аудио- и видеозаписи.</w:t>
            </w:r>
          </w:p>
          <w:p w:rsidR="008B405D" w:rsidRPr="008B405D" w:rsidRDefault="008B405D" w:rsidP="008B405D">
            <w:pPr>
              <w:autoSpaceDE w:val="0"/>
              <w:autoSpaceDN w:val="0"/>
              <w:spacing w:before="18" w:after="0" w:line="254" w:lineRule="auto"/>
              <w:ind w:left="72"/>
              <w:rPr>
                <w:rFonts w:ascii="Cambria" w:eastAsia="MS Mincho" w:hAnsi="Cambria" w:cs="Times New Roman"/>
              </w:rPr>
            </w:pPr>
            <w:proofErr w:type="gram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Определение на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слух: ;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принадлежности к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народной или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композиторской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музыке; ;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исполнительского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состава (вокального, инструментального, смешанного); ;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жанра, основного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настроения,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характера музыки.;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80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80" w:after="0" w:line="245" w:lineRule="auto"/>
              <w:ind w:left="70" w:right="2016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Российская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Электронная Школа</w:t>
            </w:r>
          </w:p>
          <w:p w:rsidR="008B405D" w:rsidRPr="008B405D" w:rsidRDefault="008B405D" w:rsidP="008B405D">
            <w:pPr>
              <w:autoSpaceDE w:val="0"/>
              <w:autoSpaceDN w:val="0"/>
              <w:spacing w:before="404" w:after="0" w:line="233" w:lineRule="auto"/>
              <w:jc w:val="center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/7421/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/314766/</w:t>
            </w:r>
          </w:p>
        </w:tc>
      </w:tr>
      <w:tr w:rsidR="008B405D" w:rsidRPr="008B405D" w:rsidTr="008B405D">
        <w:trPr>
          <w:trHeight w:hRule="exact" w:val="226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1.2.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4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Календарный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фольклор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4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Рождество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(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Рорждественские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песни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,Колядки)</w:t>
            </w:r>
            <w:proofErr w:type="gram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,Н</w:t>
            </w:r>
            <w:proofErr w:type="gram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овый год </w:t>
            </w:r>
            <w:r w:rsidRPr="008B405D">
              <w:rPr>
                <w:rFonts w:ascii="Cambria" w:eastAsia="MS Mincho" w:hAnsi="Cambria" w:cs="Times New Roman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Масленница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"Блины", Пасха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"Христос воскрес" 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4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Рождество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(Рождественские песни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,Колядки)</w:t>
            </w:r>
            <w:proofErr w:type="gram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,Н</w:t>
            </w:r>
            <w:proofErr w:type="gram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овый год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Масленница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"Блины", Пасха "Христос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воскресе" </w:t>
            </w:r>
            <w:r w:rsidRPr="008B405D">
              <w:rPr>
                <w:rFonts w:ascii="Cambria" w:eastAsia="MS Mincho" w:hAnsi="Cambria" w:cs="Times New Roman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А.Ермолов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"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Новый год"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4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Характерные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танцевальные движения,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пластическое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интонирование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4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4" w:after="0" w:line="254" w:lineRule="auto"/>
              <w:ind w:left="72" w:right="288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Знакомство с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символикой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календарных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обрядов, поиск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информации о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соответствующих фольклорных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традициях</w:t>
            </w:r>
            <w:proofErr w:type="gram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4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4" w:after="0" w:line="245" w:lineRule="auto"/>
              <w:ind w:left="70" w:right="2016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Российская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Электронная Школа</w:t>
            </w:r>
          </w:p>
          <w:p w:rsidR="008B405D" w:rsidRPr="008B405D" w:rsidRDefault="008B405D" w:rsidP="008B405D">
            <w:pPr>
              <w:autoSpaceDE w:val="0"/>
              <w:autoSpaceDN w:val="0"/>
              <w:spacing w:before="210" w:after="0" w:line="233" w:lineRule="auto"/>
              <w:jc w:val="center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/7423/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main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/255283/</w:t>
            </w:r>
          </w:p>
        </w:tc>
      </w:tr>
      <w:tr w:rsidR="008B405D" w:rsidRPr="008B405D" w:rsidTr="008B405D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8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B405D" w:rsidRPr="008B405D" w:rsidTr="008B405D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Модуль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2.</w:t>
            </w:r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Русская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классическая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музыка</w:t>
            </w:r>
            <w:proofErr w:type="spellEnd"/>
          </w:p>
        </w:tc>
      </w:tr>
    </w:tbl>
    <w:p w:rsidR="008B405D" w:rsidRPr="008B405D" w:rsidRDefault="008B405D" w:rsidP="008B405D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8B405D" w:rsidRPr="008B405D" w:rsidRDefault="008B405D" w:rsidP="008B405D">
      <w:pPr>
        <w:rPr>
          <w:rFonts w:ascii="Cambria" w:eastAsia="MS Mincho" w:hAnsi="Cambria" w:cs="Times New Roman"/>
          <w:lang w:val="en-US"/>
        </w:rPr>
        <w:sectPr w:rsidR="008B405D" w:rsidRPr="008B405D" w:rsidSect="005F2052">
          <w:type w:val="continuous"/>
          <w:pgSz w:w="16840" w:h="11900"/>
          <w:pgMar w:top="720" w:right="720" w:bottom="720" w:left="720" w:header="720" w:footer="720" w:gutter="0"/>
          <w:cols w:space="720" w:equalWidth="0">
            <w:col w:w="15454" w:space="0"/>
          </w:cols>
          <w:docGrid w:linePitch="360"/>
        </w:sectPr>
      </w:pPr>
    </w:p>
    <w:p w:rsidR="008B405D" w:rsidRPr="008B405D" w:rsidRDefault="008B405D" w:rsidP="008B405D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478"/>
        <w:gridCol w:w="1320"/>
        <w:gridCol w:w="1260"/>
        <w:gridCol w:w="866"/>
        <w:gridCol w:w="1572"/>
        <w:gridCol w:w="1082"/>
        <w:gridCol w:w="3470"/>
      </w:tblGrid>
      <w:tr w:rsidR="008B405D" w:rsidRPr="008B405D" w:rsidTr="008B405D">
        <w:trPr>
          <w:trHeight w:hRule="exact" w:val="63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Образы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родной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земли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М.Глинка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хор из оперы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"Иван Сусанин" </w:t>
            </w:r>
            <w:proofErr w:type="gram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-"</w:t>
            </w:r>
            <w:proofErr w:type="gram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Славься" ,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"Жаворонок". </w:t>
            </w:r>
          </w:p>
          <w:p w:rsidR="008B405D" w:rsidRPr="008B405D" w:rsidRDefault="008B405D" w:rsidP="008B405D">
            <w:pPr>
              <w:autoSpaceDE w:val="0"/>
              <w:autoSpaceDN w:val="0"/>
              <w:spacing w:before="20" w:after="0" w:line="254" w:lineRule="auto"/>
              <w:ind w:left="72"/>
              <w:rPr>
                <w:rFonts w:ascii="Cambria" w:eastAsia="MS Mincho" w:hAnsi="Cambria" w:cs="Times New Roman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П.Чайковский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Концерт №1 для ф-но с оркестром </w:t>
            </w:r>
            <w:r w:rsidRPr="008B405D">
              <w:rPr>
                <w:rFonts w:ascii="Cambria" w:eastAsia="MS Mincho" w:hAnsi="Cambria" w:cs="Times New Roman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Н.Римски</w:t>
            </w:r>
            <w:proofErr w:type="gram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proofErr w:type="gramEnd"/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Корсаков -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Песня Леля из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оперы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"Снегурочка" </w:t>
            </w:r>
            <w:r w:rsidRPr="008B405D">
              <w:rPr>
                <w:rFonts w:ascii="Cambria" w:eastAsia="MS Mincho" w:hAnsi="Cambria" w:cs="Times New Roman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А.Макоев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"Ноктюрн"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Дубравин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"Родная земля",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О.Хромушин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"Сколько нас"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Х.Плиев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"Край родной"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Пластическое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интонирование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,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Ритмические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рисунки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Повторение,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обобщение опыта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слушания,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проживания, анализа музыки русских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композиторов,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полученного в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начальных классах.</w:t>
            </w:r>
          </w:p>
          <w:p w:rsidR="008B405D" w:rsidRPr="008B405D" w:rsidRDefault="008B405D" w:rsidP="008B405D">
            <w:pPr>
              <w:autoSpaceDE w:val="0"/>
              <w:autoSpaceDN w:val="0"/>
              <w:spacing w:before="20" w:after="0" w:line="257" w:lineRule="auto"/>
              <w:ind w:left="72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Выявление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мелодичности,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широты дыхания,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интонационной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близости русскому фольклору.;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Разучивание,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исполнение не менее одного вокального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произведения,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сочинённого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русским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композиторо</w:t>
            </w:r>
            <w:proofErr w:type="gram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м-</w:t>
            </w:r>
            <w:proofErr w:type="gramEnd"/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классиком.;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Музыкальная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викторина на знание музыки, названий и авторов изученных произведений.;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Рисование по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мотивам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прослушанных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музыкальных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произведений.;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45" w:lineRule="auto"/>
              <w:ind w:left="70" w:right="2016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Российская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Электронная Школа</w:t>
            </w:r>
          </w:p>
          <w:p w:rsidR="008B405D" w:rsidRPr="008B405D" w:rsidRDefault="008B405D" w:rsidP="008B405D">
            <w:pPr>
              <w:autoSpaceDE w:val="0"/>
              <w:autoSpaceDN w:val="0"/>
              <w:spacing w:before="212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/7430/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/255247/</w:t>
            </w:r>
          </w:p>
        </w:tc>
      </w:tr>
      <w:tr w:rsidR="008B405D" w:rsidRPr="008B405D" w:rsidTr="008B405D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Русская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исполнительская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школа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С.Рахманинов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"Сирень"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 исполнении </w:t>
            </w:r>
            <w:r w:rsidRPr="008B405D">
              <w:rPr>
                <w:rFonts w:ascii="Cambria" w:eastAsia="MS Mincho" w:hAnsi="Cambria" w:cs="Times New Roman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Н.Неждановой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405D">
              <w:rPr>
                <w:rFonts w:ascii="Cambria" w:eastAsia="MS Mincho" w:hAnsi="Cambria" w:cs="Times New Roman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Л.Малашкин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романсы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("Я встретил вас"...)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исп.И.Козловский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Рус</w:t>
            </w:r>
            <w:proofErr w:type="gram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.н</w:t>
            </w:r>
            <w:proofErr w:type="gram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ар.песня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"Вечерний звон", </w:t>
            </w:r>
            <w:r w:rsidRPr="008B405D">
              <w:rPr>
                <w:rFonts w:ascii="Cambria" w:eastAsia="MS Mincho" w:hAnsi="Cambria" w:cs="Times New Roman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исп.И.Козловский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Cambria" w:eastAsia="MS Mincho" w:hAnsi="Cambria" w:cs="Times New Roman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Е.Зарицкая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"Быть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мужчиной".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Я.Френкель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"Погоня"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Пластическое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интонирование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Слушание одних и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тех же произведений в исполнении разных музыкантов, оценка особенностей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интерпретации</w:t>
            </w:r>
            <w:proofErr w:type="gram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.; </w:t>
            </w:r>
            <w:r w:rsidRPr="008B405D">
              <w:rPr>
                <w:rFonts w:ascii="Cambria" w:eastAsia="MS Mincho" w:hAnsi="Cambria" w:cs="Times New Roman"/>
              </w:rPr>
              <w:br/>
            </w:r>
            <w:proofErr w:type="gram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Дискуссия на тему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«Исполнитель —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соавтор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композитора».;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6" w:after="0" w:line="245" w:lineRule="auto"/>
              <w:ind w:left="70" w:right="2016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Российская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Электронная Школа</w:t>
            </w:r>
          </w:p>
          <w:p w:rsidR="008B405D" w:rsidRPr="008B405D" w:rsidRDefault="008B405D" w:rsidP="008B405D">
            <w:pPr>
              <w:autoSpaceDE w:val="0"/>
              <w:autoSpaceDN w:val="0"/>
              <w:spacing w:before="212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/7431/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/291880/</w:t>
            </w:r>
          </w:p>
        </w:tc>
      </w:tr>
      <w:tr w:rsidR="008B405D" w:rsidRPr="008B405D" w:rsidTr="008B405D">
        <w:trPr>
          <w:trHeight w:hRule="exact" w:val="350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B405D" w:rsidRPr="008B405D" w:rsidTr="008B405D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Модуль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3.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Европейская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классическая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музыка</w:t>
            </w:r>
            <w:proofErr w:type="spellEnd"/>
          </w:p>
        </w:tc>
      </w:tr>
    </w:tbl>
    <w:p w:rsidR="008B405D" w:rsidRPr="008B405D" w:rsidRDefault="008B405D" w:rsidP="008B405D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8B405D" w:rsidRPr="008B405D" w:rsidRDefault="008B405D" w:rsidP="008B405D">
      <w:pPr>
        <w:rPr>
          <w:rFonts w:ascii="Cambria" w:eastAsia="MS Mincho" w:hAnsi="Cambria" w:cs="Times New Roman"/>
          <w:lang w:val="en-US"/>
        </w:rPr>
        <w:sectPr w:rsidR="008B405D" w:rsidRPr="008B405D">
          <w:pgSz w:w="16840" w:h="11900"/>
          <w:pgMar w:top="284" w:right="640" w:bottom="9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B405D" w:rsidRPr="008B405D" w:rsidRDefault="008B405D" w:rsidP="008B405D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478"/>
        <w:gridCol w:w="1320"/>
        <w:gridCol w:w="1260"/>
        <w:gridCol w:w="866"/>
        <w:gridCol w:w="1572"/>
        <w:gridCol w:w="1082"/>
        <w:gridCol w:w="3470"/>
      </w:tblGrid>
      <w:tr w:rsidR="008B405D" w:rsidRPr="008B405D" w:rsidTr="008B405D">
        <w:trPr>
          <w:trHeight w:hRule="exact" w:val="39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Национальные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истоки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классической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музыки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Бетховен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Симфония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№5,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"К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Элизе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Моцарт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"Маленькая ночная серенада",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"Турецкий марш" Гайдн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"Прощальная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симфония" </w:t>
            </w:r>
            <w:r w:rsidRPr="008B405D">
              <w:rPr>
                <w:rFonts w:ascii="Cambria" w:eastAsia="MS Mincho" w:hAnsi="Cambria" w:cs="Times New Roman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Ф.Шопен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 танцы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Э.Григ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- Соната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для </w:t>
            </w:r>
            <w:proofErr w:type="gram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ф-</w:t>
            </w:r>
            <w:proofErr w:type="gram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но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proofErr w:type="gram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Моцарт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Колыбельная"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Окуджава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Песенка о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Моцарте"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Бетховен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"Сурок", "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ПЕсня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Клерхен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", "Край родной" Гайдн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"Пришла весна"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Ф.Шопен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"Желание".</w:t>
            </w:r>
            <w:proofErr w:type="gramEnd"/>
          </w:p>
          <w:p w:rsidR="008B405D" w:rsidRPr="008B405D" w:rsidRDefault="008B405D" w:rsidP="008B405D">
            <w:pPr>
              <w:autoSpaceDE w:val="0"/>
              <w:autoSpaceDN w:val="0"/>
              <w:spacing w:before="18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Э.Григ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"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Заход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солнца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Пластическое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интонирование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,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Ритмические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рисунки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Знакомство с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образцами музыки разных жанров,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типичных для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рассматриваемых национальных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стилей, творчества изучаемых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композиторов</w:t>
            </w:r>
            <w:proofErr w:type="gram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.; </w:t>
            </w:r>
            <w:r w:rsidRPr="008B405D">
              <w:rPr>
                <w:rFonts w:ascii="Cambria" w:eastAsia="MS Mincho" w:hAnsi="Cambria" w:cs="Times New Roman"/>
              </w:rPr>
              <w:br/>
            </w:r>
            <w:proofErr w:type="gram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Просмотр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художественных и документальных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фильмов о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творчестве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выдающих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европейских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композиторов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 последующим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обсуждением в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классе.;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45" w:lineRule="auto"/>
              <w:ind w:left="70" w:right="2016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Российская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Электронная Школа</w:t>
            </w:r>
          </w:p>
          <w:p w:rsidR="008B405D" w:rsidRPr="008B405D" w:rsidRDefault="008B405D" w:rsidP="008B405D">
            <w:pPr>
              <w:autoSpaceDE w:val="0"/>
              <w:autoSpaceDN w:val="0"/>
              <w:spacing w:before="212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/7426/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/298410/</w:t>
            </w:r>
          </w:p>
        </w:tc>
      </w:tr>
      <w:tr w:rsidR="008B405D" w:rsidRPr="008B405D" w:rsidTr="008B405D">
        <w:trPr>
          <w:trHeight w:hRule="exact" w:val="49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Музыкант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и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публика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П.Чайковский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"Симфония №6"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(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В.Гергиев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) </w:t>
            </w:r>
            <w:r w:rsidRPr="008B405D">
              <w:rPr>
                <w:rFonts w:ascii="Cambria" w:eastAsia="MS Mincho" w:hAnsi="Cambria" w:cs="Times New Roman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С.Рахманинов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Концерт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№2 (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Ю.Светланов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)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А.Макоев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"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Фантазияшутка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для </w:t>
            </w:r>
            <w:proofErr w:type="gram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ф-</w:t>
            </w:r>
            <w:proofErr w:type="gram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но с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оркестром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(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Т.Сохиев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) </w:t>
            </w:r>
            <w:r w:rsidRPr="008B405D">
              <w:rPr>
                <w:rFonts w:ascii="Cambria" w:eastAsia="MS Mincho" w:hAnsi="Cambria" w:cs="Times New Roman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Ф.Шаляпин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"Дубинушка",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"Вдоль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Питерской </w:t>
            </w:r>
            <w:r w:rsidRPr="008B405D">
              <w:rPr>
                <w:rFonts w:ascii="Cambria" w:eastAsia="MS Mincho" w:hAnsi="Cambria" w:cs="Times New Roman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Е.Образцова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партии из оперы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"Кармен"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proofErr w:type="gram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Моцарт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Колыбельная"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Окуджава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Песенка о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Моцарте"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Бетховен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"Сурок", "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ПЕсня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Клерхен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", "Край родной" Гайдн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"Пришла весна"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Ф.Шопен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"Желание".</w:t>
            </w:r>
            <w:proofErr w:type="gramEnd"/>
          </w:p>
          <w:p w:rsidR="008B405D" w:rsidRPr="008B405D" w:rsidRDefault="008B405D" w:rsidP="008B405D">
            <w:pPr>
              <w:autoSpaceDE w:val="0"/>
              <w:autoSpaceDN w:val="0"/>
              <w:spacing w:before="18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Э.Григ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"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Заход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солнца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Пластическое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интонирование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,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Ритмические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рисунки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Знакомство с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образцами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виртуозной музыки.</w:t>
            </w:r>
          </w:p>
          <w:p w:rsidR="008B405D" w:rsidRPr="008B405D" w:rsidRDefault="008B405D" w:rsidP="008B405D">
            <w:pPr>
              <w:autoSpaceDE w:val="0"/>
              <w:autoSpaceDN w:val="0"/>
              <w:spacing w:before="20" w:after="0" w:line="257" w:lineRule="auto"/>
              <w:ind w:left="72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Размышление над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фактами биографий великих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музыкантов — как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любимцев публики, так и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непóнятых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современниками</w:t>
            </w:r>
            <w:proofErr w:type="gram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.; </w:t>
            </w:r>
            <w:r w:rsidRPr="008B405D">
              <w:rPr>
                <w:rFonts w:ascii="Cambria" w:eastAsia="MS Mincho" w:hAnsi="Cambria" w:cs="Times New Roman"/>
              </w:rPr>
              <w:br/>
            </w:r>
            <w:proofErr w:type="gram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Определение на слух мелодий, интонаций, ритмов, элементов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музыкального языка изучаемых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классических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произведений,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умение напеть их,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наиболее яркие </w:t>
            </w:r>
            <w:r w:rsidRPr="008B405D">
              <w:rPr>
                <w:rFonts w:ascii="Cambria" w:eastAsia="MS Mincho" w:hAnsi="Cambria" w:cs="Times New Roman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ритмо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-интонации.;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Музыкальная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викторина на знание музыки, названий и авторов изученных произведений.;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опрос;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Контрольная работа;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45" w:lineRule="auto"/>
              <w:ind w:left="70" w:right="2016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Российская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Электронная Школа</w:t>
            </w:r>
          </w:p>
          <w:p w:rsidR="008B405D" w:rsidRPr="008B405D" w:rsidRDefault="008B405D" w:rsidP="008B405D">
            <w:pPr>
              <w:autoSpaceDE w:val="0"/>
              <w:autoSpaceDN w:val="0"/>
              <w:spacing w:before="212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/7432/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/302923/</w:t>
            </w:r>
          </w:p>
        </w:tc>
      </w:tr>
      <w:tr w:rsidR="008B405D" w:rsidRPr="008B405D" w:rsidTr="008B405D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10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B405D" w:rsidRPr="008B405D" w:rsidTr="008B405D">
        <w:trPr>
          <w:trHeight w:hRule="exact" w:val="34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Модуль 4.</w:t>
            </w:r>
            <w:r w:rsidRPr="008B405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Связь музыки с другими видами искусства</w:t>
            </w:r>
          </w:p>
        </w:tc>
      </w:tr>
    </w:tbl>
    <w:p w:rsidR="008B405D" w:rsidRPr="008B405D" w:rsidRDefault="008B405D" w:rsidP="008B405D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8B405D" w:rsidRPr="008B405D" w:rsidRDefault="008B405D" w:rsidP="008B405D">
      <w:pPr>
        <w:rPr>
          <w:rFonts w:ascii="Cambria" w:eastAsia="MS Mincho" w:hAnsi="Cambria" w:cs="Times New Roman"/>
        </w:rPr>
        <w:sectPr w:rsidR="008B405D" w:rsidRPr="008B405D">
          <w:pgSz w:w="16840" w:h="11900"/>
          <w:pgMar w:top="284" w:right="640" w:bottom="8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B405D" w:rsidRPr="008B405D" w:rsidRDefault="008B405D" w:rsidP="008B405D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478"/>
        <w:gridCol w:w="1320"/>
        <w:gridCol w:w="1260"/>
        <w:gridCol w:w="866"/>
        <w:gridCol w:w="1572"/>
        <w:gridCol w:w="1082"/>
        <w:gridCol w:w="3470"/>
      </w:tblGrid>
      <w:tr w:rsidR="008B405D" w:rsidRPr="008B405D" w:rsidTr="008B405D">
        <w:trPr>
          <w:trHeight w:hRule="exact" w:val="43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Музыка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и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литература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Римский-Корсаков оперы: </w:t>
            </w:r>
            <w:proofErr w:type="gram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"Садко"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(Колыбельная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Волхвы),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"Снегурочка"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((сцена таяния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снегурочки) </w:t>
            </w:r>
            <w:r w:rsidRPr="008B405D">
              <w:rPr>
                <w:rFonts w:ascii="Cambria" w:eastAsia="MS Mincho" w:hAnsi="Cambria" w:cs="Times New Roman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К.Хачатурян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фрагменты из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балета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"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Чиполлино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".</w:t>
            </w:r>
            <w:proofErr w:type="gramEnd"/>
          </w:p>
          <w:p w:rsidR="008B405D" w:rsidRPr="008B405D" w:rsidRDefault="008B405D" w:rsidP="008B405D">
            <w:pPr>
              <w:autoSpaceDE w:val="0"/>
              <w:autoSpaceDN w:val="0"/>
              <w:spacing w:before="20" w:after="0" w:line="254" w:lineRule="auto"/>
              <w:ind w:left="72"/>
              <w:rPr>
                <w:rFonts w:ascii="Cambria" w:eastAsia="MS Mincho" w:hAnsi="Cambria" w:cs="Times New Roman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Г.Свиридов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"Поэма памяти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С.Есенина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 ("Поёт зима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аукает") Бородин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Квартет№2, </w:t>
            </w:r>
            <w:proofErr w:type="gram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</w:t>
            </w:r>
            <w:proofErr w:type="gram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, </w:t>
            </w:r>
            <w:r w:rsidRPr="008B405D">
              <w:rPr>
                <w:rFonts w:ascii="Cambria" w:eastAsia="MS Mincho" w:hAnsi="Cambria" w:cs="Times New Roman"/>
              </w:rPr>
              <w:br/>
            </w:r>
            <w:proofErr w:type="gram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Моцарт</w:t>
            </w:r>
            <w:proofErr w:type="gram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фрагмент из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Симфонии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"Юпитер"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(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К.Паустовский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"Старый повар")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Е.Крылатов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"Прекрасное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далёко",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Норвежская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народная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песня-сказка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"Волшебный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смычок" </w:t>
            </w:r>
            <w:r w:rsidRPr="008B405D">
              <w:rPr>
                <w:rFonts w:ascii="Cambria" w:eastAsia="MS Mincho" w:hAnsi="Cambria" w:cs="Times New Roman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И.Николаев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"Маленькая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страна" </w:t>
            </w:r>
            <w:r w:rsidRPr="008B405D">
              <w:rPr>
                <w:rFonts w:ascii="Cambria" w:eastAsia="MS Mincho" w:hAnsi="Cambria" w:cs="Times New Roman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Ю.Чичков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"Детство - это я и ты"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Песни </w:t>
            </w:r>
            <w:r w:rsidRPr="008B405D">
              <w:rPr>
                <w:rFonts w:ascii="Cambria" w:eastAsia="MS Mincho" w:hAnsi="Cambria" w:cs="Times New Roman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А.Ермолова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Разыграть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роли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в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произведении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Знакомство с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образцами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вокальной и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инструментальной музыки</w:t>
            </w:r>
            <w:proofErr w:type="gram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.; </w:t>
            </w:r>
            <w:r w:rsidRPr="008B405D">
              <w:rPr>
                <w:rFonts w:ascii="Cambria" w:eastAsia="MS Mincho" w:hAnsi="Cambria" w:cs="Times New Roman"/>
              </w:rPr>
              <w:br/>
            </w:r>
            <w:proofErr w:type="gram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Рисование образов программной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музыки.;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Музыкальная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викторина на знание музыки, названий и авторов изученных произведений;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45" w:lineRule="auto"/>
              <w:ind w:left="70" w:right="2016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Российская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Электронная Школа</w:t>
            </w:r>
          </w:p>
          <w:p w:rsidR="008B405D" w:rsidRPr="008B405D" w:rsidRDefault="008B405D" w:rsidP="008B405D">
            <w:pPr>
              <w:autoSpaceDE w:val="0"/>
              <w:autoSpaceDN w:val="0"/>
              <w:spacing w:before="212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/7429/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/255055/</w:t>
            </w:r>
          </w:p>
        </w:tc>
      </w:tr>
      <w:tr w:rsidR="008B405D" w:rsidRPr="008B405D" w:rsidTr="008B405D">
        <w:trPr>
          <w:trHeight w:hRule="exact" w:val="47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Музыка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и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живопись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proofErr w:type="spellStart"/>
            <w:proofErr w:type="gram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А.Бородин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"Богатырская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мелодия"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из симфонии №2 (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В.Васнецов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"Три богатыря".</w:t>
            </w:r>
            <w:proofErr w:type="gramEnd"/>
          </w:p>
          <w:p w:rsidR="008B405D" w:rsidRPr="008B405D" w:rsidRDefault="008B405D" w:rsidP="008B405D">
            <w:pPr>
              <w:autoSpaceDE w:val="0"/>
              <w:autoSpaceDN w:val="0"/>
              <w:spacing w:before="20" w:after="0" w:line="254" w:lineRule="auto"/>
              <w:ind w:left="72"/>
              <w:rPr>
                <w:rFonts w:ascii="Cambria" w:eastAsia="MS Mincho" w:hAnsi="Cambria" w:cs="Times New Roman"/>
              </w:rPr>
            </w:pPr>
            <w:proofErr w:type="spellStart"/>
            <w:proofErr w:type="gram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И.Глазунов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"Два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князя") </w:t>
            </w:r>
            <w:r w:rsidRPr="008B405D">
              <w:rPr>
                <w:rFonts w:ascii="Cambria" w:eastAsia="MS Mincho" w:hAnsi="Cambria" w:cs="Times New Roman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С.Прокофьев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Хор из кантаты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"Александр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Невский"-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"Вставайте люди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русские" </w:t>
            </w:r>
            <w:r w:rsidRPr="008B405D">
              <w:rPr>
                <w:rFonts w:ascii="Cambria" w:eastAsia="MS Mincho" w:hAnsi="Cambria" w:cs="Times New Roman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М.Мусоргский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Песня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Варлаама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из оперы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"Борис Годунов"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(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И.Репин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"Протодьякон") 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Е.Крылатов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"Прекрасное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далёко",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Норвежская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народная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песня-сказка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"Волшебный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смычок" </w:t>
            </w:r>
            <w:r w:rsidRPr="008B405D">
              <w:rPr>
                <w:rFonts w:ascii="Cambria" w:eastAsia="MS Mincho" w:hAnsi="Cambria" w:cs="Times New Roman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И.Николаев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"Маленькая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страна" </w:t>
            </w:r>
            <w:r w:rsidRPr="008B405D">
              <w:rPr>
                <w:rFonts w:ascii="Cambria" w:eastAsia="MS Mincho" w:hAnsi="Cambria" w:cs="Times New Roman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Ю.Чичков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"Детство - это я и ты"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Песни </w:t>
            </w:r>
            <w:r w:rsidRPr="008B405D">
              <w:rPr>
                <w:rFonts w:ascii="Cambria" w:eastAsia="MS Mincho" w:hAnsi="Cambria" w:cs="Times New Roman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А.Ермолова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Пластическое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интонирование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Знакомство с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музыкальными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произведениями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программной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музыки. Выявление интонаций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изобразительного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характера</w:t>
            </w:r>
            <w:proofErr w:type="gram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.; </w:t>
            </w:r>
            <w:r w:rsidRPr="008B405D">
              <w:rPr>
                <w:rFonts w:ascii="Cambria" w:eastAsia="MS Mincho" w:hAnsi="Cambria" w:cs="Times New Roman"/>
              </w:rPr>
              <w:br/>
            </w:r>
            <w:proofErr w:type="gram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Музыкальная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викторина на знание музыки, названий и авторов изученных произведений.;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Разучивание,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исполнение песни с элементами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изобразительности.</w:t>
            </w:r>
          </w:p>
          <w:p w:rsidR="008B405D" w:rsidRPr="008B405D" w:rsidRDefault="008B405D" w:rsidP="008B405D">
            <w:pPr>
              <w:autoSpaceDE w:val="0"/>
              <w:autoSpaceDN w:val="0"/>
              <w:spacing w:before="20" w:after="0" w:line="252" w:lineRule="auto"/>
              <w:ind w:left="72" w:right="288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Сочинение к ней ритмического и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шумового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аккомпанемента с целью усиления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изобразительного эффекта</w:t>
            </w:r>
            <w:proofErr w:type="gram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опрос;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Контрольная работа;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8" w:after="0" w:line="245" w:lineRule="auto"/>
              <w:ind w:left="70" w:right="2016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Российская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Электронная Школа</w:t>
            </w:r>
          </w:p>
          <w:p w:rsidR="008B405D" w:rsidRPr="008B405D" w:rsidRDefault="008B405D" w:rsidP="008B405D">
            <w:pPr>
              <w:autoSpaceDE w:val="0"/>
              <w:autoSpaceDN w:val="0"/>
              <w:spacing w:before="212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/7428/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/254927/</w:t>
            </w:r>
          </w:p>
        </w:tc>
      </w:tr>
      <w:tr w:rsidR="008B405D" w:rsidRPr="008B405D" w:rsidTr="008B405D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9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B405D" w:rsidRPr="008B405D" w:rsidTr="008B405D">
        <w:trPr>
          <w:trHeight w:hRule="exact" w:val="964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lastRenderedPageBreak/>
              <w:t xml:space="preserve">ОБЩЕЕ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КОЛИЧЕСТВО ЧАСОВ ПО </w:t>
            </w:r>
            <w:r w:rsidRPr="008B405D">
              <w:rPr>
                <w:rFonts w:ascii="Cambria" w:eastAsia="MS Mincho" w:hAnsi="Cambria" w:cs="Times New Roman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15.5</w:t>
            </w:r>
          </w:p>
        </w:tc>
        <w:tc>
          <w:tcPr>
            <w:tcW w:w="11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</w:tbl>
    <w:p w:rsidR="008B405D" w:rsidRPr="008B405D" w:rsidRDefault="008B405D" w:rsidP="008B405D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8B405D" w:rsidRPr="008B405D" w:rsidRDefault="008B405D" w:rsidP="008B405D">
      <w:pPr>
        <w:rPr>
          <w:rFonts w:ascii="Cambria" w:eastAsia="MS Mincho" w:hAnsi="Cambria" w:cs="Times New Roman"/>
          <w:lang w:val="en-US"/>
        </w:rPr>
        <w:sectPr w:rsidR="008B405D" w:rsidRPr="008B405D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B405D" w:rsidRPr="008B405D" w:rsidRDefault="008B405D" w:rsidP="008B405D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8B405D" w:rsidRPr="008B405D" w:rsidRDefault="008B405D" w:rsidP="008B405D">
      <w:pPr>
        <w:autoSpaceDE w:val="0"/>
        <w:autoSpaceDN w:val="0"/>
        <w:spacing w:after="320" w:line="230" w:lineRule="auto"/>
        <w:rPr>
          <w:rFonts w:ascii="Cambria" w:eastAsia="MS Mincho" w:hAnsi="Cambria" w:cs="Times New Roman"/>
          <w:lang w:val="en-US"/>
        </w:rPr>
      </w:pPr>
      <w:r w:rsidRPr="008B405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8B405D" w:rsidRPr="008B405D" w:rsidTr="008B405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№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r w:rsidRPr="008B405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Виды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,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формы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контроля</w:t>
            </w:r>
            <w:proofErr w:type="spellEnd"/>
          </w:p>
        </w:tc>
      </w:tr>
      <w:tr w:rsidR="008B405D" w:rsidRPr="008B405D" w:rsidTr="008B405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B405D" w:rsidRPr="008B405D" w:rsidTr="008B405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Фольклор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—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народное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творчество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8B405D" w:rsidRPr="008B405D" w:rsidTr="008B405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Фольклор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—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народное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творчество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8B405D" w:rsidRPr="008B405D" w:rsidTr="008B405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Фольклор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—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народное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творчество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8B405D" w:rsidRPr="008B405D" w:rsidTr="008B405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Фольклор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—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народное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творчество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8B405D" w:rsidRPr="008B405D" w:rsidTr="008B40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Календарный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фольклор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8B405D" w:rsidRPr="008B405D" w:rsidTr="008B405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Календарный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фольклор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8B405D" w:rsidRPr="008B405D" w:rsidTr="008B405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Календарный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фольклор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100" w:after="0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8B405D" w:rsidRPr="008B405D" w:rsidTr="008B405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Календарный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фольклор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8B405D" w:rsidRPr="008B405D" w:rsidTr="008B405D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Образы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родной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земли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8B405D" w:rsidRPr="008B405D" w:rsidRDefault="008B405D" w:rsidP="008B405D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8B405D" w:rsidRPr="008B405D" w:rsidRDefault="008B405D" w:rsidP="008B405D">
      <w:pPr>
        <w:rPr>
          <w:rFonts w:ascii="Cambria" w:eastAsia="MS Mincho" w:hAnsi="Cambria" w:cs="Times New Roman"/>
          <w:lang w:val="en-US"/>
        </w:rPr>
        <w:sectPr w:rsidR="008B405D" w:rsidRPr="008B405D">
          <w:pgSz w:w="11900" w:h="16840"/>
          <w:pgMar w:top="298" w:right="650" w:bottom="7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B405D" w:rsidRPr="008B405D" w:rsidRDefault="008B405D" w:rsidP="008B405D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8B405D" w:rsidRPr="008B405D" w:rsidTr="008B405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Образы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родной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земли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8B405D" w:rsidRPr="008B405D" w:rsidTr="008B405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Образы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родной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земли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8B405D" w:rsidRPr="008B405D" w:rsidTr="008B405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Образы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родной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земли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7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8B405D" w:rsidRPr="008B405D" w:rsidTr="008B405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Русская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исполнительская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школа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8B405D" w:rsidRPr="008B405D" w:rsidTr="008B405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Русская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исполнительская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школа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8B405D" w:rsidRPr="008B405D" w:rsidTr="008B405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Русская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исполнительская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школа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8B405D" w:rsidRPr="008B405D" w:rsidTr="008B405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Национальные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истоки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классической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музыки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8B405D" w:rsidRPr="008B405D" w:rsidTr="008B405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100" w:after="0" w:line="262" w:lineRule="auto"/>
              <w:ind w:right="864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Национальные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истоки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классической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музыки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100" w:after="0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8B405D" w:rsidRPr="008B405D" w:rsidTr="008B405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Национальные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истоки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классической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музыки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8B405D" w:rsidRPr="008B405D" w:rsidTr="008B405D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Национальные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истоки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классической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музыки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8B405D" w:rsidRPr="008B405D" w:rsidRDefault="008B405D" w:rsidP="008B405D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8B405D" w:rsidRPr="008B405D" w:rsidRDefault="008B405D" w:rsidP="008B405D">
      <w:pPr>
        <w:rPr>
          <w:rFonts w:ascii="Cambria" w:eastAsia="MS Mincho" w:hAnsi="Cambria" w:cs="Times New Roman"/>
          <w:lang w:val="en-US"/>
        </w:rPr>
        <w:sectPr w:rsidR="008B405D" w:rsidRPr="008B405D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B405D" w:rsidRPr="008B405D" w:rsidRDefault="008B405D" w:rsidP="008B405D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8B405D" w:rsidRPr="008B405D" w:rsidTr="008B405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Национальные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истоки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классической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музыки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8B405D" w:rsidRPr="008B405D" w:rsidTr="008B405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Национальные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истоки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классической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музыки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8B405D" w:rsidRPr="008B405D" w:rsidTr="008B405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Музыкант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публика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7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8B405D" w:rsidRPr="008B405D" w:rsidTr="008B405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Музыкант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публика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8B405D" w:rsidRPr="008B405D" w:rsidTr="008B405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Музыкант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публика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8B405D" w:rsidRPr="008B405D" w:rsidTr="008B405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Музыкант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публика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8B405D" w:rsidRPr="008B405D" w:rsidTr="008B405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Музыка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литература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8B405D" w:rsidRPr="008B405D" w:rsidTr="008B405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Музыка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литература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100" w:after="0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8B405D" w:rsidRPr="008B405D" w:rsidTr="008B405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Музыка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литература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8B405D" w:rsidRPr="008B405D" w:rsidTr="008B405D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Музыка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литература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8B405D" w:rsidRPr="008B405D" w:rsidRDefault="008B405D" w:rsidP="008B405D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8B405D" w:rsidRPr="008B405D" w:rsidRDefault="008B405D" w:rsidP="008B405D">
      <w:pPr>
        <w:rPr>
          <w:rFonts w:ascii="Cambria" w:eastAsia="MS Mincho" w:hAnsi="Cambria" w:cs="Times New Roman"/>
          <w:lang w:val="en-US"/>
        </w:rPr>
        <w:sectPr w:rsidR="008B405D" w:rsidRPr="008B405D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B405D" w:rsidRPr="008B405D" w:rsidRDefault="008B405D" w:rsidP="008B405D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8B405D" w:rsidRPr="008B405D" w:rsidTr="008B40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Музыка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литература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Контрольная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8B405D" w:rsidRPr="008B405D" w:rsidTr="008B40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Музыка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литература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Контрольная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8B405D" w:rsidRPr="008B405D" w:rsidTr="008B405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Музыка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живопись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8B405D" w:rsidRPr="008B405D" w:rsidTr="008B405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Музыка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живопись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Контрольная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8B405D" w:rsidRPr="008B405D" w:rsidTr="008B405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Музыка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живопись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8B405D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8B405D" w:rsidRPr="008B405D" w:rsidTr="008B405D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40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05D" w:rsidRPr="008B405D" w:rsidRDefault="008B405D" w:rsidP="008B405D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</w:tbl>
    <w:p w:rsidR="008B405D" w:rsidRPr="008B405D" w:rsidRDefault="008B405D" w:rsidP="008B405D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8B405D" w:rsidRPr="008B405D" w:rsidRDefault="008B405D" w:rsidP="008B405D">
      <w:pPr>
        <w:rPr>
          <w:rFonts w:ascii="Cambria" w:eastAsia="MS Mincho" w:hAnsi="Cambria" w:cs="Times New Roman"/>
          <w:lang w:val="en-US"/>
        </w:rPr>
        <w:sectPr w:rsidR="008B405D" w:rsidRPr="008B405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B405D" w:rsidRPr="008B405D" w:rsidRDefault="008B405D" w:rsidP="008B405D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8B405D" w:rsidRPr="008B405D" w:rsidRDefault="008B405D" w:rsidP="008B405D">
      <w:pPr>
        <w:autoSpaceDE w:val="0"/>
        <w:autoSpaceDN w:val="0"/>
        <w:spacing w:after="0" w:line="230" w:lineRule="auto"/>
        <w:rPr>
          <w:rFonts w:ascii="Cambria" w:eastAsia="MS Mincho" w:hAnsi="Cambria" w:cs="Times New Roman"/>
          <w:lang w:val="en-US"/>
        </w:rPr>
      </w:pPr>
      <w:r w:rsidRPr="008B405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УЧЕБНО-МЕТОДИЧЕСКОЕ ОБЕСПЕЧЕНИЕ ОБРАЗОВАТЕЛЬНОГО ПРОЦЕССА </w:t>
      </w:r>
    </w:p>
    <w:p w:rsidR="008B405D" w:rsidRPr="008B405D" w:rsidRDefault="008B405D" w:rsidP="008B405D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  <w:lang w:val="en-US"/>
        </w:rPr>
      </w:pPr>
      <w:r w:rsidRPr="008B405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ОБЯЗАТЕЛЬНЫЕ УЧЕБНЫЕ МАТЕРИАЛЫ ДЛЯ УЧЕНИКА</w:t>
      </w:r>
    </w:p>
    <w:p w:rsidR="008B405D" w:rsidRPr="008B405D" w:rsidRDefault="008B405D" w:rsidP="008B405D">
      <w:pPr>
        <w:autoSpaceDE w:val="0"/>
        <w:autoSpaceDN w:val="0"/>
        <w:spacing w:before="166" w:after="0" w:line="283" w:lineRule="auto"/>
        <w:ind w:right="576"/>
        <w:rPr>
          <w:rFonts w:ascii="Cambria" w:eastAsia="MS Mincho" w:hAnsi="Cambria" w:cs="Times New Roman"/>
        </w:rPr>
      </w:pPr>
      <w:r w:rsidRPr="008B405D">
        <w:rPr>
          <w:rFonts w:ascii="Times New Roman" w:eastAsia="Times New Roman" w:hAnsi="Times New Roman" w:cs="Times New Roman"/>
          <w:color w:val="000000"/>
          <w:sz w:val="24"/>
        </w:rPr>
        <w:t>Музыка, 5 класс /Сергеева Г.П., Критская Е.Д., Акционерное общество «Издательство</w:t>
      </w:r>
      <w:r w:rsidRPr="008B405D">
        <w:rPr>
          <w:rFonts w:ascii="Cambria" w:eastAsia="MS Mincho" w:hAnsi="Cambria" w:cs="Times New Roman"/>
        </w:rPr>
        <w:br/>
      </w:r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«Просвещение»; </w:t>
      </w:r>
      <w:r w:rsidRPr="008B405D">
        <w:rPr>
          <w:rFonts w:ascii="Cambria" w:eastAsia="MS Mincho" w:hAnsi="Cambria" w:cs="Times New Roman"/>
        </w:rPr>
        <w:br/>
      </w:r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Искусство: Музыка, 5 класс/Науменко Т.И., </w:t>
      </w:r>
      <w:proofErr w:type="spellStart"/>
      <w:r w:rsidRPr="008B405D">
        <w:rPr>
          <w:rFonts w:ascii="Times New Roman" w:eastAsia="Times New Roman" w:hAnsi="Times New Roman" w:cs="Times New Roman"/>
          <w:color w:val="000000"/>
          <w:sz w:val="24"/>
        </w:rPr>
        <w:t>Алеев</w:t>
      </w:r>
      <w:proofErr w:type="spellEnd"/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 В.В., ООО «ДРОФА»; АО «Издательство Просвещение»; </w:t>
      </w:r>
      <w:r w:rsidRPr="008B405D">
        <w:rPr>
          <w:rFonts w:ascii="Cambria" w:eastAsia="MS Mincho" w:hAnsi="Cambria" w:cs="Times New Roman"/>
        </w:rPr>
        <w:br/>
      </w:r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Музыка, 5 класс/Усачёва В.О., Школяр Л.В., Общество с ограниченной </w:t>
      </w:r>
      <w:proofErr w:type="spellStart"/>
      <w:r w:rsidRPr="008B405D">
        <w:rPr>
          <w:rFonts w:ascii="Times New Roman" w:eastAsia="Times New Roman" w:hAnsi="Times New Roman" w:cs="Times New Roman"/>
          <w:color w:val="000000"/>
          <w:sz w:val="24"/>
        </w:rPr>
        <w:t>ответственностью</w:t>
      </w:r>
      <w:proofErr w:type="gramStart"/>
      <w:r w:rsidRPr="008B405D">
        <w:rPr>
          <w:rFonts w:ascii="Times New Roman" w:eastAsia="Times New Roman" w:hAnsi="Times New Roman" w:cs="Times New Roman"/>
          <w:color w:val="000000"/>
          <w:sz w:val="24"/>
        </w:rPr>
        <w:t>«И</w:t>
      </w:r>
      <w:proofErr w:type="gramEnd"/>
      <w:r w:rsidRPr="008B405D">
        <w:rPr>
          <w:rFonts w:ascii="Times New Roman" w:eastAsia="Times New Roman" w:hAnsi="Times New Roman" w:cs="Times New Roman"/>
          <w:color w:val="000000"/>
          <w:sz w:val="24"/>
        </w:rPr>
        <w:t>здательский</w:t>
      </w:r>
      <w:proofErr w:type="spellEnd"/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 центр ВЕНТАНА-ГРАФ»; Акционерное общество «Издательство Просвещение»; Введите свой вариант:</w:t>
      </w:r>
    </w:p>
    <w:p w:rsidR="008B405D" w:rsidRPr="008B405D" w:rsidRDefault="008B405D" w:rsidP="008B405D">
      <w:pPr>
        <w:autoSpaceDE w:val="0"/>
        <w:autoSpaceDN w:val="0"/>
        <w:spacing w:before="264" w:after="0" w:line="230" w:lineRule="auto"/>
        <w:rPr>
          <w:rFonts w:ascii="Cambria" w:eastAsia="MS Mincho" w:hAnsi="Cambria" w:cs="Times New Roman"/>
          <w:lang w:val="en-US"/>
        </w:rPr>
      </w:pPr>
      <w:r w:rsidRPr="008B405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МЕТОДИЧЕСКИЕ МАТЕРИАЛЫ ДЛЯ УЧИТЕЛЯ</w:t>
      </w:r>
    </w:p>
    <w:p w:rsidR="008B405D" w:rsidRPr="008B405D" w:rsidRDefault="008B405D" w:rsidP="008B405D">
      <w:pPr>
        <w:autoSpaceDE w:val="0"/>
        <w:autoSpaceDN w:val="0"/>
        <w:spacing w:before="168" w:after="0" w:line="230" w:lineRule="auto"/>
        <w:rPr>
          <w:rFonts w:ascii="Cambria" w:eastAsia="MS Mincho" w:hAnsi="Cambria" w:cs="Times New Roman"/>
          <w:lang w:val="en-US"/>
        </w:rPr>
      </w:pPr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Что роднит музыку с литературой 2. </w:t>
      </w:r>
      <w:proofErr w:type="spellStart"/>
      <w:proofErr w:type="gramStart"/>
      <w:r w:rsidRPr="008B405D">
        <w:rPr>
          <w:rFonts w:ascii="Times New Roman" w:eastAsia="Times New Roman" w:hAnsi="Times New Roman" w:cs="Times New Roman"/>
          <w:color w:val="000000"/>
          <w:sz w:val="24"/>
          <w:lang w:val="en-US"/>
        </w:rPr>
        <w:t>Дополнительная</w:t>
      </w:r>
      <w:proofErr w:type="spellEnd"/>
      <w:r w:rsidRPr="008B405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B405D">
        <w:rPr>
          <w:rFonts w:ascii="Times New Roman" w:eastAsia="Times New Roman" w:hAnsi="Times New Roman" w:cs="Times New Roman"/>
          <w:color w:val="000000"/>
          <w:sz w:val="24"/>
          <w:lang w:val="en-US"/>
        </w:rPr>
        <w:t>литература</w:t>
      </w:r>
      <w:proofErr w:type="spellEnd"/>
      <w:r w:rsidRPr="008B405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B405D">
        <w:rPr>
          <w:rFonts w:ascii="Times New Roman" w:eastAsia="Times New Roman" w:hAnsi="Times New Roman" w:cs="Times New Roman"/>
          <w:color w:val="000000"/>
          <w:sz w:val="24"/>
          <w:lang w:val="en-US"/>
        </w:rPr>
        <w:t>для</w:t>
      </w:r>
      <w:proofErr w:type="spellEnd"/>
      <w:r w:rsidRPr="008B405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B405D">
        <w:rPr>
          <w:rFonts w:ascii="Times New Roman" w:eastAsia="Times New Roman" w:hAnsi="Times New Roman" w:cs="Times New Roman"/>
          <w:color w:val="000000"/>
          <w:sz w:val="24"/>
          <w:lang w:val="en-US"/>
        </w:rPr>
        <w:t>учителя</w:t>
      </w:r>
      <w:proofErr w:type="spellEnd"/>
      <w:r w:rsidRPr="008B405D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  <w:proofErr w:type="gramEnd"/>
    </w:p>
    <w:p w:rsidR="008B405D" w:rsidRPr="008B405D" w:rsidRDefault="008B405D" w:rsidP="008B405D">
      <w:pPr>
        <w:autoSpaceDE w:val="0"/>
        <w:autoSpaceDN w:val="0"/>
        <w:spacing w:before="70" w:after="0" w:line="262" w:lineRule="auto"/>
        <w:ind w:right="1296"/>
        <w:rPr>
          <w:rFonts w:ascii="Cambria" w:eastAsia="MS Mincho" w:hAnsi="Cambria" w:cs="Times New Roman"/>
          <w:lang w:val="en-US"/>
        </w:rPr>
      </w:pPr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proofErr w:type="spellStart"/>
      <w:r w:rsidRPr="008B405D">
        <w:rPr>
          <w:rFonts w:ascii="Times New Roman" w:eastAsia="Times New Roman" w:hAnsi="Times New Roman" w:cs="Times New Roman"/>
          <w:color w:val="000000"/>
          <w:sz w:val="24"/>
        </w:rPr>
        <w:t>Кабалевский</w:t>
      </w:r>
      <w:proofErr w:type="spellEnd"/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, Д. Б. Как рассказывать детям о музыке [Текст] / Д. Б. </w:t>
      </w:r>
      <w:proofErr w:type="spellStart"/>
      <w:r w:rsidRPr="008B405D">
        <w:rPr>
          <w:rFonts w:ascii="Times New Roman" w:eastAsia="Times New Roman" w:hAnsi="Times New Roman" w:cs="Times New Roman"/>
          <w:color w:val="000000"/>
          <w:sz w:val="24"/>
        </w:rPr>
        <w:t>Кабалевский</w:t>
      </w:r>
      <w:proofErr w:type="spellEnd"/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Pr="008B405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~ </w:t>
      </w:r>
      <w:proofErr w:type="gramStart"/>
      <w:r w:rsidRPr="008B405D">
        <w:rPr>
          <w:rFonts w:ascii="Times New Roman" w:eastAsia="Times New Roman" w:hAnsi="Times New Roman" w:cs="Times New Roman"/>
          <w:color w:val="000000"/>
          <w:sz w:val="24"/>
          <w:lang w:val="en-US"/>
        </w:rPr>
        <w:t>М.:</w:t>
      </w:r>
      <w:proofErr w:type="gramEnd"/>
      <w:r w:rsidRPr="008B405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B405D">
        <w:rPr>
          <w:rFonts w:ascii="Times New Roman" w:eastAsia="Times New Roman" w:hAnsi="Times New Roman" w:cs="Times New Roman"/>
          <w:color w:val="000000"/>
          <w:sz w:val="24"/>
          <w:lang w:val="en-US"/>
        </w:rPr>
        <w:t>Просвещение</w:t>
      </w:r>
      <w:proofErr w:type="spellEnd"/>
      <w:r w:rsidRPr="008B405D">
        <w:rPr>
          <w:rFonts w:ascii="Times New Roman" w:eastAsia="Times New Roman" w:hAnsi="Times New Roman" w:cs="Times New Roman"/>
          <w:color w:val="000000"/>
          <w:sz w:val="24"/>
          <w:lang w:val="en-US"/>
        </w:rPr>
        <w:t>, 1989.</w:t>
      </w:r>
    </w:p>
    <w:p w:rsidR="008B405D" w:rsidRPr="008B405D" w:rsidRDefault="008B405D" w:rsidP="008B405D">
      <w:pPr>
        <w:autoSpaceDE w:val="0"/>
        <w:autoSpaceDN w:val="0"/>
        <w:spacing w:before="70" w:after="0" w:line="262" w:lineRule="auto"/>
        <w:rPr>
          <w:rFonts w:ascii="Cambria" w:eastAsia="MS Mincho" w:hAnsi="Cambria" w:cs="Times New Roman"/>
        </w:rPr>
      </w:pPr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proofErr w:type="spellStart"/>
      <w:r w:rsidRPr="008B405D">
        <w:rPr>
          <w:rFonts w:ascii="Times New Roman" w:eastAsia="Times New Roman" w:hAnsi="Times New Roman" w:cs="Times New Roman"/>
          <w:color w:val="000000"/>
          <w:sz w:val="24"/>
        </w:rPr>
        <w:t>Кабалевский</w:t>
      </w:r>
      <w:proofErr w:type="spellEnd"/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, Д. Б. Воспитание ума и сердца [Текст] / Д. Б. </w:t>
      </w:r>
      <w:proofErr w:type="spellStart"/>
      <w:r w:rsidRPr="008B405D">
        <w:rPr>
          <w:rFonts w:ascii="Times New Roman" w:eastAsia="Times New Roman" w:hAnsi="Times New Roman" w:cs="Times New Roman"/>
          <w:color w:val="000000"/>
          <w:sz w:val="24"/>
        </w:rPr>
        <w:t>Кабалевский</w:t>
      </w:r>
      <w:proofErr w:type="spellEnd"/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. - М.: </w:t>
      </w:r>
      <w:proofErr w:type="spellStart"/>
      <w:proofErr w:type="gramStart"/>
      <w:r w:rsidRPr="008B405D">
        <w:rPr>
          <w:rFonts w:ascii="Times New Roman" w:eastAsia="Times New Roman" w:hAnsi="Times New Roman" w:cs="Times New Roman"/>
          <w:color w:val="000000"/>
          <w:sz w:val="24"/>
        </w:rPr>
        <w:t>Просве-щение</w:t>
      </w:r>
      <w:proofErr w:type="spellEnd"/>
      <w:proofErr w:type="gramEnd"/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, 1989. 3. Веселые уроки музыки [Текст] / авт.-сост. 3. Н. Бугаева. - М.: </w:t>
      </w:r>
      <w:r w:rsidRPr="008B405D">
        <w:rPr>
          <w:rFonts w:ascii="Times New Roman" w:eastAsia="Times New Roman" w:hAnsi="Times New Roman" w:cs="Times New Roman"/>
          <w:color w:val="000000"/>
          <w:sz w:val="24"/>
          <w:lang w:val="en-US"/>
        </w:rPr>
        <w:t>ACT</w:t>
      </w:r>
      <w:r w:rsidRPr="008B405D">
        <w:rPr>
          <w:rFonts w:ascii="Times New Roman" w:eastAsia="Times New Roman" w:hAnsi="Times New Roman" w:cs="Times New Roman"/>
          <w:color w:val="000000"/>
          <w:sz w:val="24"/>
        </w:rPr>
        <w:t>, 2002.</w:t>
      </w:r>
    </w:p>
    <w:p w:rsidR="008B405D" w:rsidRPr="008B405D" w:rsidRDefault="008B405D" w:rsidP="008B405D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</w:rPr>
      </w:pPr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4. </w:t>
      </w:r>
      <w:proofErr w:type="spellStart"/>
      <w:r w:rsidRPr="008B405D">
        <w:rPr>
          <w:rFonts w:ascii="Times New Roman" w:eastAsia="Times New Roman" w:hAnsi="Times New Roman" w:cs="Times New Roman"/>
          <w:color w:val="000000"/>
          <w:sz w:val="24"/>
        </w:rPr>
        <w:t>Ригина</w:t>
      </w:r>
      <w:proofErr w:type="spellEnd"/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, Г. С. Музыка [Текст]: книга для учителя / Г. С. </w:t>
      </w:r>
      <w:proofErr w:type="spellStart"/>
      <w:r w:rsidRPr="008B405D">
        <w:rPr>
          <w:rFonts w:ascii="Times New Roman" w:eastAsia="Times New Roman" w:hAnsi="Times New Roman" w:cs="Times New Roman"/>
          <w:color w:val="000000"/>
          <w:sz w:val="24"/>
        </w:rPr>
        <w:t>Ригина</w:t>
      </w:r>
      <w:proofErr w:type="spellEnd"/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. - М.: Учебная </w:t>
      </w:r>
      <w:proofErr w:type="spellStart"/>
      <w:r w:rsidRPr="008B405D">
        <w:rPr>
          <w:rFonts w:ascii="Times New Roman" w:eastAsia="Times New Roman" w:hAnsi="Times New Roman" w:cs="Times New Roman"/>
          <w:color w:val="000000"/>
          <w:sz w:val="24"/>
        </w:rPr>
        <w:t>литерату¬ра</w:t>
      </w:r>
      <w:proofErr w:type="spellEnd"/>
      <w:r w:rsidRPr="008B405D">
        <w:rPr>
          <w:rFonts w:ascii="Times New Roman" w:eastAsia="Times New Roman" w:hAnsi="Times New Roman" w:cs="Times New Roman"/>
          <w:color w:val="000000"/>
          <w:sz w:val="24"/>
        </w:rPr>
        <w:t>, 2000.</w:t>
      </w:r>
    </w:p>
    <w:p w:rsidR="008B405D" w:rsidRPr="008B405D" w:rsidRDefault="008B405D" w:rsidP="008B405D">
      <w:pPr>
        <w:autoSpaceDE w:val="0"/>
        <w:autoSpaceDN w:val="0"/>
        <w:spacing w:before="70" w:after="0" w:line="262" w:lineRule="auto"/>
        <w:ind w:right="720"/>
        <w:rPr>
          <w:rFonts w:ascii="Cambria" w:eastAsia="MS Mincho" w:hAnsi="Cambria" w:cs="Times New Roman"/>
        </w:rPr>
      </w:pPr>
      <w:r w:rsidRPr="008B405D">
        <w:rPr>
          <w:rFonts w:ascii="Times New Roman" w:eastAsia="Times New Roman" w:hAnsi="Times New Roman" w:cs="Times New Roman"/>
          <w:color w:val="000000"/>
          <w:sz w:val="24"/>
        </w:rPr>
        <w:t>5. Разумовская, О. К. Русские композиторы. Биографии, викторины, кроссворды [Текст] / О. К. Разумовская - М.: Айрис-пресс, 2007.</w:t>
      </w:r>
    </w:p>
    <w:p w:rsidR="008B405D" w:rsidRPr="008B405D" w:rsidRDefault="008B405D" w:rsidP="008B405D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8B405D">
        <w:rPr>
          <w:rFonts w:ascii="Times New Roman" w:eastAsia="Times New Roman" w:hAnsi="Times New Roman" w:cs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8B405D" w:rsidRPr="008B405D" w:rsidRDefault="008B405D" w:rsidP="008B405D">
      <w:pPr>
        <w:autoSpaceDE w:val="0"/>
        <w:autoSpaceDN w:val="0"/>
        <w:spacing w:before="166" w:after="0"/>
        <w:ind w:right="864"/>
        <w:rPr>
          <w:rFonts w:ascii="Cambria" w:eastAsia="MS Mincho" w:hAnsi="Cambria" w:cs="Times New Roman"/>
        </w:rPr>
      </w:pPr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1.Российский общеобразовательный портал - </w:t>
      </w:r>
      <w:r w:rsidRPr="008B405D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8B405D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8B405D">
        <w:rPr>
          <w:rFonts w:ascii="Times New Roman" w:eastAsia="Times New Roman" w:hAnsi="Times New Roman" w:cs="Times New Roman"/>
          <w:color w:val="000000"/>
          <w:sz w:val="24"/>
          <w:lang w:val="en-US"/>
        </w:rPr>
        <w:t>music</w:t>
      </w:r>
      <w:r w:rsidRPr="008B405D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8B405D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proofErr w:type="spellEnd"/>
      <w:r w:rsidRPr="008B405D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8B405D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/ </w:t>
      </w:r>
      <w:r w:rsidRPr="008B405D">
        <w:rPr>
          <w:rFonts w:ascii="Cambria" w:eastAsia="MS Mincho" w:hAnsi="Cambria" w:cs="Times New Roman"/>
        </w:rPr>
        <w:br/>
      </w:r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2.Детские электронные книги и презентации - </w:t>
      </w:r>
      <w:r w:rsidRPr="008B405D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8B405D">
        <w:rPr>
          <w:rFonts w:ascii="Times New Roman" w:eastAsia="Times New Roman" w:hAnsi="Times New Roman" w:cs="Times New Roman"/>
          <w:color w:val="000000"/>
          <w:sz w:val="24"/>
        </w:rPr>
        <w:t>://</w:t>
      </w:r>
      <w:proofErr w:type="spellStart"/>
      <w:r w:rsidRPr="008B405D">
        <w:rPr>
          <w:rFonts w:ascii="Times New Roman" w:eastAsia="Times New Roman" w:hAnsi="Times New Roman" w:cs="Times New Roman"/>
          <w:color w:val="000000"/>
          <w:sz w:val="24"/>
          <w:lang w:val="en-US"/>
        </w:rPr>
        <w:t>viki</w:t>
      </w:r>
      <w:proofErr w:type="spellEnd"/>
      <w:r w:rsidRPr="008B405D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8B405D">
        <w:rPr>
          <w:rFonts w:ascii="Times New Roman" w:eastAsia="Times New Roman" w:hAnsi="Times New Roman" w:cs="Times New Roman"/>
          <w:color w:val="000000"/>
          <w:sz w:val="24"/>
          <w:lang w:val="en-US"/>
        </w:rPr>
        <w:t>rdf</w:t>
      </w:r>
      <w:proofErr w:type="spellEnd"/>
      <w:r w:rsidRPr="008B405D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8B405D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/ </w:t>
      </w:r>
      <w:r w:rsidRPr="008B405D">
        <w:rPr>
          <w:rFonts w:ascii="Cambria" w:eastAsia="MS Mincho" w:hAnsi="Cambria" w:cs="Times New Roman"/>
        </w:rPr>
        <w:br/>
      </w:r>
      <w:r w:rsidRPr="008B405D">
        <w:rPr>
          <w:rFonts w:ascii="Times New Roman" w:eastAsia="Times New Roman" w:hAnsi="Times New Roman" w:cs="Times New Roman"/>
          <w:color w:val="000000"/>
          <w:sz w:val="24"/>
        </w:rPr>
        <w:t>3.Музыка. Фонохрестоматия. 5клас</w:t>
      </w:r>
      <w:proofErr w:type="gramStart"/>
      <w:r w:rsidRPr="008B405D">
        <w:rPr>
          <w:rFonts w:ascii="Times New Roman" w:eastAsia="Times New Roman" w:hAnsi="Times New Roman" w:cs="Times New Roman"/>
          <w:color w:val="000000"/>
          <w:sz w:val="24"/>
        </w:rPr>
        <w:t>с(</w:t>
      </w:r>
      <w:proofErr w:type="gramEnd"/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Электронный ресурс)/сост. </w:t>
      </w:r>
      <w:proofErr w:type="spellStart"/>
      <w:r w:rsidRPr="008B405D">
        <w:rPr>
          <w:rFonts w:ascii="Times New Roman" w:eastAsia="Times New Roman" w:hAnsi="Times New Roman" w:cs="Times New Roman"/>
          <w:color w:val="000000"/>
          <w:sz w:val="24"/>
        </w:rPr>
        <w:t>Е.Д.Критская</w:t>
      </w:r>
      <w:proofErr w:type="spellEnd"/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8B405D">
        <w:rPr>
          <w:rFonts w:ascii="Times New Roman" w:eastAsia="Times New Roman" w:hAnsi="Times New Roman" w:cs="Times New Roman"/>
          <w:color w:val="000000"/>
          <w:sz w:val="24"/>
        </w:rPr>
        <w:t>Г.П.Сергеева</w:t>
      </w:r>
      <w:proofErr w:type="spellEnd"/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, , </w:t>
      </w:r>
      <w:proofErr w:type="spellStart"/>
      <w:r w:rsidRPr="008B405D">
        <w:rPr>
          <w:rFonts w:ascii="Times New Roman" w:eastAsia="Times New Roman" w:hAnsi="Times New Roman" w:cs="Times New Roman"/>
          <w:color w:val="000000"/>
          <w:sz w:val="24"/>
        </w:rPr>
        <w:t>Т.С.Шмагина</w:t>
      </w:r>
      <w:proofErr w:type="spellEnd"/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.- </w:t>
      </w:r>
      <w:proofErr w:type="spellStart"/>
      <w:r w:rsidRPr="008B405D">
        <w:rPr>
          <w:rFonts w:ascii="Times New Roman" w:eastAsia="Times New Roman" w:hAnsi="Times New Roman" w:cs="Times New Roman"/>
          <w:color w:val="000000"/>
          <w:sz w:val="24"/>
        </w:rPr>
        <w:t>М.Просвещение</w:t>
      </w:r>
      <w:proofErr w:type="spellEnd"/>
      <w:r w:rsidRPr="008B405D">
        <w:rPr>
          <w:rFonts w:ascii="Times New Roman" w:eastAsia="Times New Roman" w:hAnsi="Times New Roman" w:cs="Times New Roman"/>
          <w:color w:val="000000"/>
          <w:sz w:val="24"/>
        </w:rPr>
        <w:t>, 2010.</w:t>
      </w:r>
    </w:p>
    <w:p w:rsidR="008B405D" w:rsidRPr="008B405D" w:rsidRDefault="008B405D" w:rsidP="008B405D">
      <w:pPr>
        <w:autoSpaceDE w:val="0"/>
        <w:autoSpaceDN w:val="0"/>
        <w:spacing w:before="406" w:after="0" w:line="230" w:lineRule="auto"/>
        <w:rPr>
          <w:rFonts w:ascii="Cambria" w:eastAsia="MS Mincho" w:hAnsi="Cambria" w:cs="Times New Roman"/>
          <w:lang w:val="en-US"/>
        </w:rPr>
      </w:pPr>
      <w:proofErr w:type="spellStart"/>
      <w:proofErr w:type="gramStart"/>
      <w:r w:rsidRPr="008B405D">
        <w:rPr>
          <w:rFonts w:ascii="Times New Roman" w:eastAsia="Times New Roman" w:hAnsi="Times New Roman" w:cs="Times New Roman"/>
          <w:color w:val="000000"/>
          <w:sz w:val="24"/>
          <w:lang w:val="en-US"/>
        </w:rPr>
        <w:t>Наглядные</w:t>
      </w:r>
      <w:proofErr w:type="spellEnd"/>
      <w:r w:rsidRPr="008B405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B405D">
        <w:rPr>
          <w:rFonts w:ascii="Times New Roman" w:eastAsia="Times New Roman" w:hAnsi="Times New Roman" w:cs="Times New Roman"/>
          <w:color w:val="000000"/>
          <w:sz w:val="24"/>
          <w:lang w:val="en-US"/>
        </w:rPr>
        <w:t>пособия</w:t>
      </w:r>
      <w:proofErr w:type="spellEnd"/>
      <w:r w:rsidRPr="008B405D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  <w:proofErr w:type="gramEnd"/>
    </w:p>
    <w:p w:rsidR="008B405D" w:rsidRPr="008B405D" w:rsidRDefault="008B405D" w:rsidP="008B405D">
      <w:pPr>
        <w:autoSpaceDE w:val="0"/>
        <w:autoSpaceDN w:val="0"/>
        <w:spacing w:before="406" w:after="0" w:line="230" w:lineRule="auto"/>
        <w:rPr>
          <w:rFonts w:ascii="Cambria" w:eastAsia="MS Mincho" w:hAnsi="Cambria" w:cs="Times New Roman"/>
          <w:lang w:val="en-US"/>
        </w:rPr>
      </w:pPr>
      <w:r w:rsidRPr="008B405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1. </w:t>
      </w:r>
      <w:proofErr w:type="spellStart"/>
      <w:r w:rsidRPr="008B405D">
        <w:rPr>
          <w:rFonts w:ascii="Times New Roman" w:eastAsia="Times New Roman" w:hAnsi="Times New Roman" w:cs="Times New Roman"/>
          <w:color w:val="000000"/>
          <w:sz w:val="24"/>
          <w:lang w:val="en-US"/>
        </w:rPr>
        <w:t>Портреты</w:t>
      </w:r>
      <w:proofErr w:type="spellEnd"/>
      <w:r w:rsidRPr="008B405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B405D">
        <w:rPr>
          <w:rFonts w:ascii="Times New Roman" w:eastAsia="Times New Roman" w:hAnsi="Times New Roman" w:cs="Times New Roman"/>
          <w:color w:val="000000"/>
          <w:sz w:val="24"/>
          <w:lang w:val="en-US"/>
        </w:rPr>
        <w:t>композиторов</w:t>
      </w:r>
      <w:proofErr w:type="spellEnd"/>
      <w:r w:rsidRPr="008B405D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</w:p>
    <w:p w:rsidR="008B405D" w:rsidRPr="008B405D" w:rsidRDefault="008B405D" w:rsidP="008B405D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  <w:lang w:val="en-US"/>
        </w:rPr>
      </w:pPr>
      <w:r w:rsidRPr="008B405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2. </w:t>
      </w:r>
      <w:proofErr w:type="spellStart"/>
      <w:r w:rsidRPr="008B405D">
        <w:rPr>
          <w:rFonts w:ascii="Times New Roman" w:eastAsia="Times New Roman" w:hAnsi="Times New Roman" w:cs="Times New Roman"/>
          <w:color w:val="000000"/>
          <w:sz w:val="24"/>
          <w:lang w:val="en-US"/>
        </w:rPr>
        <w:t>Альбомы</w:t>
      </w:r>
      <w:proofErr w:type="spellEnd"/>
      <w:r w:rsidRPr="008B405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с </w:t>
      </w:r>
      <w:proofErr w:type="spellStart"/>
      <w:r w:rsidRPr="008B405D">
        <w:rPr>
          <w:rFonts w:ascii="Times New Roman" w:eastAsia="Times New Roman" w:hAnsi="Times New Roman" w:cs="Times New Roman"/>
          <w:color w:val="000000"/>
          <w:sz w:val="24"/>
          <w:lang w:val="en-US"/>
        </w:rPr>
        <w:t>демонстрационным</w:t>
      </w:r>
      <w:proofErr w:type="spellEnd"/>
      <w:r w:rsidRPr="008B405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B405D">
        <w:rPr>
          <w:rFonts w:ascii="Times New Roman" w:eastAsia="Times New Roman" w:hAnsi="Times New Roman" w:cs="Times New Roman"/>
          <w:color w:val="000000"/>
          <w:sz w:val="24"/>
          <w:lang w:val="en-US"/>
        </w:rPr>
        <w:t>материалом</w:t>
      </w:r>
      <w:proofErr w:type="spellEnd"/>
      <w:r w:rsidRPr="008B405D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</w:p>
    <w:p w:rsidR="008B405D" w:rsidRPr="008B405D" w:rsidRDefault="008B405D" w:rsidP="008B405D">
      <w:pPr>
        <w:autoSpaceDE w:val="0"/>
        <w:autoSpaceDN w:val="0"/>
        <w:spacing w:before="72" w:after="0" w:line="262" w:lineRule="auto"/>
        <w:ind w:right="576"/>
        <w:rPr>
          <w:rFonts w:ascii="Cambria" w:eastAsia="MS Mincho" w:hAnsi="Cambria" w:cs="Times New Roman"/>
        </w:rPr>
      </w:pPr>
      <w:r w:rsidRPr="008B405D">
        <w:rPr>
          <w:rFonts w:ascii="Times New Roman" w:eastAsia="Times New Roman" w:hAnsi="Times New Roman" w:cs="Times New Roman"/>
          <w:color w:val="000000"/>
          <w:sz w:val="24"/>
        </w:rPr>
        <w:t>3. Фотографии и репродукции картин художников и крупнейших центров мировой музыкальной культуры.</w:t>
      </w:r>
    </w:p>
    <w:p w:rsidR="008B405D" w:rsidRPr="008B405D" w:rsidRDefault="008B405D" w:rsidP="008B405D">
      <w:pPr>
        <w:rPr>
          <w:rFonts w:ascii="Cambria" w:eastAsia="MS Mincho" w:hAnsi="Cambria" w:cs="Times New Roman"/>
        </w:rPr>
        <w:sectPr w:rsidR="008B405D" w:rsidRPr="008B405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B405D" w:rsidRPr="008B405D" w:rsidRDefault="008B405D" w:rsidP="008B405D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8B405D" w:rsidRPr="008B405D" w:rsidRDefault="008B405D" w:rsidP="008B405D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8B405D">
        <w:rPr>
          <w:rFonts w:ascii="Times New Roman" w:eastAsia="Times New Roman" w:hAnsi="Times New Roman" w:cs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8B405D" w:rsidRPr="008B405D" w:rsidRDefault="008B405D" w:rsidP="008B405D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</w:rPr>
      </w:pPr>
      <w:r w:rsidRPr="008B405D">
        <w:rPr>
          <w:rFonts w:ascii="Times New Roman" w:eastAsia="Times New Roman" w:hAnsi="Times New Roman" w:cs="Times New Roman"/>
          <w:b/>
          <w:color w:val="000000"/>
          <w:sz w:val="24"/>
        </w:rPr>
        <w:t>УЧЕБНОЕ ОБОРУДОВАНИЕ</w:t>
      </w:r>
    </w:p>
    <w:p w:rsidR="008B405D" w:rsidRPr="008B405D" w:rsidRDefault="008B405D" w:rsidP="008B405D">
      <w:pPr>
        <w:autoSpaceDE w:val="0"/>
        <w:autoSpaceDN w:val="0"/>
        <w:spacing w:before="166" w:after="0" w:line="281" w:lineRule="auto"/>
        <w:ind w:right="7344"/>
        <w:rPr>
          <w:rFonts w:ascii="Cambria" w:eastAsia="MS Mincho" w:hAnsi="Cambria" w:cs="Times New Roman"/>
        </w:rPr>
      </w:pPr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Парты ученические - 15 штук </w:t>
      </w:r>
      <w:r w:rsidRPr="008B405D">
        <w:rPr>
          <w:rFonts w:ascii="Cambria" w:eastAsia="MS Mincho" w:hAnsi="Cambria" w:cs="Times New Roman"/>
        </w:rPr>
        <w:br/>
      </w:r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Стулья ученические - 30 штук </w:t>
      </w:r>
      <w:r w:rsidRPr="008B405D">
        <w:rPr>
          <w:rFonts w:ascii="Cambria" w:eastAsia="MS Mincho" w:hAnsi="Cambria" w:cs="Times New Roman"/>
        </w:rPr>
        <w:br/>
      </w:r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Компьютер </w:t>
      </w:r>
      <w:r w:rsidRPr="008B405D">
        <w:rPr>
          <w:rFonts w:ascii="Cambria" w:eastAsia="MS Mincho" w:hAnsi="Cambria" w:cs="Times New Roman"/>
        </w:rPr>
        <w:br/>
      </w:r>
      <w:r w:rsidRPr="008B405D">
        <w:rPr>
          <w:rFonts w:ascii="Times New Roman" w:eastAsia="Times New Roman" w:hAnsi="Times New Roman" w:cs="Times New Roman"/>
          <w:color w:val="000000"/>
          <w:sz w:val="24"/>
        </w:rPr>
        <w:t xml:space="preserve">Принтер </w:t>
      </w:r>
      <w:r w:rsidRPr="008B405D">
        <w:rPr>
          <w:rFonts w:ascii="Cambria" w:eastAsia="MS Mincho" w:hAnsi="Cambria" w:cs="Times New Roman"/>
        </w:rPr>
        <w:br/>
      </w:r>
      <w:r w:rsidRPr="008B405D">
        <w:rPr>
          <w:rFonts w:ascii="Times New Roman" w:eastAsia="Times New Roman" w:hAnsi="Times New Roman" w:cs="Times New Roman"/>
          <w:color w:val="000000"/>
          <w:sz w:val="24"/>
        </w:rPr>
        <w:t>Мультимедийная доска</w:t>
      </w:r>
    </w:p>
    <w:p w:rsidR="008B405D" w:rsidRPr="008B405D" w:rsidRDefault="008B405D" w:rsidP="008B405D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8B405D">
        <w:rPr>
          <w:rFonts w:ascii="Times New Roman" w:eastAsia="Times New Roman" w:hAnsi="Times New Roman" w:cs="Times New Roman"/>
          <w:b/>
          <w:color w:val="000000"/>
          <w:sz w:val="24"/>
        </w:rPr>
        <w:t>ОБОРУДОВАНИЕ ДЛЯ ПРОВЕДЕНИЯ ПРАКТИЧЕСКИХ РАБОТ</w:t>
      </w:r>
    </w:p>
    <w:p w:rsidR="008B405D" w:rsidRPr="008B405D" w:rsidRDefault="008B405D" w:rsidP="008B405D">
      <w:pPr>
        <w:autoSpaceDE w:val="0"/>
        <w:autoSpaceDN w:val="0"/>
        <w:spacing w:before="168" w:after="0" w:line="230" w:lineRule="auto"/>
        <w:rPr>
          <w:rFonts w:ascii="Cambria" w:eastAsia="MS Mincho" w:hAnsi="Cambria" w:cs="Times New Roman"/>
        </w:rPr>
      </w:pPr>
      <w:r w:rsidRPr="008B405D">
        <w:rPr>
          <w:rFonts w:ascii="Times New Roman" w:eastAsia="Times New Roman" w:hAnsi="Times New Roman" w:cs="Times New Roman"/>
          <w:color w:val="000000"/>
          <w:sz w:val="24"/>
        </w:rPr>
        <w:t>Набор шумовых инструментов</w:t>
      </w:r>
    </w:p>
    <w:p w:rsidR="008B405D" w:rsidRPr="00C658ED" w:rsidRDefault="008B405D" w:rsidP="00FA77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405D" w:rsidRPr="00C658ED" w:rsidSect="00C658E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07" w:rsidRDefault="008C1507" w:rsidP="00C658ED">
      <w:pPr>
        <w:spacing w:after="0" w:line="240" w:lineRule="auto"/>
      </w:pPr>
      <w:r>
        <w:separator/>
      </w:r>
    </w:p>
  </w:endnote>
  <w:endnote w:type="continuationSeparator" w:id="0">
    <w:p w:rsidR="008C1507" w:rsidRDefault="008C1507" w:rsidP="00C6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тайм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05D" w:rsidRDefault="008B405D">
    <w:pPr>
      <w:pStyle w:val="a7"/>
      <w:jc w:val="center"/>
    </w:pPr>
  </w:p>
  <w:p w:rsidR="008B405D" w:rsidRDefault="008B405D" w:rsidP="00C658E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07" w:rsidRDefault="008C1507" w:rsidP="00C658ED">
      <w:pPr>
        <w:spacing w:after="0" w:line="240" w:lineRule="auto"/>
      </w:pPr>
      <w:r>
        <w:separator/>
      </w:r>
    </w:p>
  </w:footnote>
  <w:footnote w:type="continuationSeparator" w:id="0">
    <w:p w:rsidR="008C1507" w:rsidRDefault="008C1507" w:rsidP="00C65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14D37FA"/>
    <w:multiLevelType w:val="hybridMultilevel"/>
    <w:tmpl w:val="6CC2BC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BA"/>
    <w:rsid w:val="00007CBB"/>
    <w:rsid w:val="00045D8D"/>
    <w:rsid w:val="00174BEC"/>
    <w:rsid w:val="001A625A"/>
    <w:rsid w:val="001B4C2B"/>
    <w:rsid w:val="0028147A"/>
    <w:rsid w:val="002A3AF5"/>
    <w:rsid w:val="002E0099"/>
    <w:rsid w:val="00360553"/>
    <w:rsid w:val="003804C6"/>
    <w:rsid w:val="00392A4D"/>
    <w:rsid w:val="00396B09"/>
    <w:rsid w:val="003A4138"/>
    <w:rsid w:val="003E73A9"/>
    <w:rsid w:val="00453627"/>
    <w:rsid w:val="00470ECD"/>
    <w:rsid w:val="00474EEF"/>
    <w:rsid w:val="0050347A"/>
    <w:rsid w:val="005B3DDC"/>
    <w:rsid w:val="005E7FB7"/>
    <w:rsid w:val="005F2052"/>
    <w:rsid w:val="00613F34"/>
    <w:rsid w:val="00690519"/>
    <w:rsid w:val="006C40E1"/>
    <w:rsid w:val="007E5464"/>
    <w:rsid w:val="0084477A"/>
    <w:rsid w:val="008B405D"/>
    <w:rsid w:val="008C1507"/>
    <w:rsid w:val="00A262A2"/>
    <w:rsid w:val="00B12A6E"/>
    <w:rsid w:val="00BD1013"/>
    <w:rsid w:val="00C47B7A"/>
    <w:rsid w:val="00C658ED"/>
    <w:rsid w:val="00E02CBA"/>
    <w:rsid w:val="00E12A15"/>
    <w:rsid w:val="00E2124A"/>
    <w:rsid w:val="00E22014"/>
    <w:rsid w:val="00E772F3"/>
    <w:rsid w:val="00F73F89"/>
    <w:rsid w:val="00FA77C1"/>
    <w:rsid w:val="00FC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uiPriority w:val="9"/>
    <w:qFormat/>
    <w:rsid w:val="008B4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B405D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8B405D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B405D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B405D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B405D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B405D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B405D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B405D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C6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C658ED"/>
  </w:style>
  <w:style w:type="paragraph" w:styleId="a7">
    <w:name w:val="footer"/>
    <w:basedOn w:val="a1"/>
    <w:link w:val="a8"/>
    <w:uiPriority w:val="99"/>
    <w:unhideWhenUsed/>
    <w:rsid w:val="00C6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C658ED"/>
  </w:style>
  <w:style w:type="paragraph" w:customStyle="1" w:styleId="c21">
    <w:name w:val="c21"/>
    <w:basedOn w:val="a1"/>
    <w:rsid w:val="0084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rsid w:val="0084477A"/>
  </w:style>
  <w:style w:type="paragraph" w:customStyle="1" w:styleId="c3">
    <w:name w:val="c3"/>
    <w:basedOn w:val="a1"/>
    <w:rsid w:val="0084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1"/>
    <w:rsid w:val="0084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1"/>
    <w:uiPriority w:val="34"/>
    <w:qFormat/>
    <w:rsid w:val="00690519"/>
    <w:pPr>
      <w:spacing w:after="160" w:line="259" w:lineRule="auto"/>
      <w:ind w:left="720"/>
      <w:contextualSpacing/>
    </w:pPr>
  </w:style>
  <w:style w:type="table" w:styleId="aa">
    <w:name w:val="Table Grid"/>
    <w:basedOn w:val="a3"/>
    <w:uiPriority w:val="59"/>
    <w:rsid w:val="0069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2"/>
    <w:link w:val="23"/>
    <w:rsid w:val="006905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b"/>
    <w:rsid w:val="0069051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1"/>
    <w:link w:val="ab"/>
    <w:rsid w:val="00690519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paragraph" w:styleId="ac">
    <w:name w:val="Body Text Indent"/>
    <w:basedOn w:val="a1"/>
    <w:link w:val="ad"/>
    <w:unhideWhenUsed/>
    <w:rsid w:val="006905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2"/>
    <w:link w:val="ac"/>
    <w:rsid w:val="00690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1"/>
    <w:rsid w:val="00690519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24">
    <w:name w:val="Абзац списка2"/>
    <w:basedOn w:val="a1"/>
    <w:rsid w:val="00690519"/>
    <w:pPr>
      <w:ind w:left="720"/>
    </w:pPr>
    <w:rPr>
      <w:rFonts w:ascii="Times New Roman" w:eastAsia="Times New Roman" w:hAnsi="Times New Roman" w:cs="Times New Roman"/>
    </w:rPr>
  </w:style>
  <w:style w:type="paragraph" w:styleId="ae">
    <w:name w:val="No Spacing"/>
    <w:uiPriority w:val="1"/>
    <w:qFormat/>
    <w:rsid w:val="002E0099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f">
    <w:name w:val="Normal (Web)"/>
    <w:basedOn w:val="a1"/>
    <w:uiPriority w:val="99"/>
    <w:unhideWhenUsed/>
    <w:rsid w:val="00E2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2"/>
    <w:link w:val="110"/>
    <w:uiPriority w:val="99"/>
    <w:rsid w:val="0028147A"/>
    <w:rPr>
      <w:rFonts w:ascii="Microsoft Sans Serif" w:hAnsi="Microsoft Sans Serif" w:cs="Microsoft Sans Serif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1"/>
    <w:link w:val="10"/>
    <w:uiPriority w:val="99"/>
    <w:rsid w:val="0028147A"/>
    <w:pPr>
      <w:shd w:val="clear" w:color="auto" w:fill="FFFFFF"/>
      <w:spacing w:before="420" w:after="240" w:line="240" w:lineRule="atLeast"/>
      <w:outlineLvl w:val="0"/>
    </w:pPr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111">
    <w:name w:val="Заголовок 11"/>
    <w:basedOn w:val="a1"/>
    <w:next w:val="a1"/>
    <w:link w:val="12"/>
    <w:uiPriority w:val="9"/>
    <w:qFormat/>
    <w:rsid w:val="008B405D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8B405D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1">
    <w:name w:val="Заголовок 31"/>
    <w:basedOn w:val="a1"/>
    <w:next w:val="a1"/>
    <w:uiPriority w:val="9"/>
    <w:unhideWhenUsed/>
    <w:qFormat/>
    <w:rsid w:val="008B405D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8B405D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8B405D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8B405D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8B405D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8B405D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8B405D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13">
    <w:name w:val="Нет списка1"/>
    <w:next w:val="a4"/>
    <w:uiPriority w:val="99"/>
    <w:semiHidden/>
    <w:unhideWhenUsed/>
    <w:rsid w:val="008B405D"/>
  </w:style>
  <w:style w:type="character" w:customStyle="1" w:styleId="12">
    <w:name w:val="Заголовок 1 Знак"/>
    <w:basedOn w:val="a2"/>
    <w:link w:val="111"/>
    <w:uiPriority w:val="9"/>
    <w:rsid w:val="008B405D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8B405D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8B405D"/>
    <w:rPr>
      <w:rFonts w:ascii="Calibri" w:eastAsia="MS Gothic" w:hAnsi="Calibri" w:cs="Times New Roman"/>
      <w:b/>
      <w:bCs/>
      <w:color w:val="4F81BD"/>
    </w:rPr>
  </w:style>
  <w:style w:type="paragraph" w:customStyle="1" w:styleId="14">
    <w:name w:val="Название1"/>
    <w:basedOn w:val="a1"/>
    <w:next w:val="a1"/>
    <w:uiPriority w:val="10"/>
    <w:qFormat/>
    <w:rsid w:val="008B405D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f0">
    <w:name w:val="Название Знак"/>
    <w:basedOn w:val="a2"/>
    <w:link w:val="af1"/>
    <w:uiPriority w:val="10"/>
    <w:rsid w:val="008B405D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5">
    <w:name w:val="Подзаголовок1"/>
    <w:basedOn w:val="a1"/>
    <w:next w:val="a1"/>
    <w:uiPriority w:val="11"/>
    <w:qFormat/>
    <w:rsid w:val="008B405D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f2">
    <w:name w:val="Подзаголовок Знак"/>
    <w:basedOn w:val="a2"/>
    <w:link w:val="af3"/>
    <w:uiPriority w:val="11"/>
    <w:rsid w:val="008B405D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f4">
    <w:name w:val="Body Text"/>
    <w:basedOn w:val="a1"/>
    <w:link w:val="af5"/>
    <w:uiPriority w:val="99"/>
    <w:unhideWhenUsed/>
    <w:rsid w:val="008B405D"/>
    <w:pPr>
      <w:spacing w:after="120"/>
    </w:pPr>
    <w:rPr>
      <w:rFonts w:eastAsia="MS Mincho"/>
      <w:lang w:val="en-US"/>
    </w:rPr>
  </w:style>
  <w:style w:type="character" w:customStyle="1" w:styleId="af5">
    <w:name w:val="Основной текст Знак"/>
    <w:basedOn w:val="a2"/>
    <w:link w:val="af4"/>
    <w:uiPriority w:val="99"/>
    <w:rsid w:val="008B405D"/>
    <w:rPr>
      <w:rFonts w:eastAsia="MS Mincho"/>
      <w:lang w:val="en-US"/>
    </w:rPr>
  </w:style>
  <w:style w:type="paragraph" w:styleId="25">
    <w:name w:val="Body Text 2"/>
    <w:basedOn w:val="a1"/>
    <w:link w:val="26"/>
    <w:uiPriority w:val="99"/>
    <w:unhideWhenUsed/>
    <w:rsid w:val="008B405D"/>
    <w:pPr>
      <w:spacing w:after="120" w:line="480" w:lineRule="auto"/>
    </w:pPr>
    <w:rPr>
      <w:rFonts w:eastAsia="MS Mincho"/>
      <w:lang w:val="en-US"/>
    </w:rPr>
  </w:style>
  <w:style w:type="character" w:customStyle="1" w:styleId="26">
    <w:name w:val="Основной текст 2 Знак"/>
    <w:basedOn w:val="a2"/>
    <w:link w:val="25"/>
    <w:uiPriority w:val="99"/>
    <w:rsid w:val="008B405D"/>
    <w:rPr>
      <w:rFonts w:eastAsia="MS Mincho"/>
      <w:lang w:val="en-US"/>
    </w:rPr>
  </w:style>
  <w:style w:type="paragraph" w:styleId="33">
    <w:name w:val="Body Text 3"/>
    <w:basedOn w:val="a1"/>
    <w:link w:val="34"/>
    <w:uiPriority w:val="99"/>
    <w:unhideWhenUsed/>
    <w:rsid w:val="008B405D"/>
    <w:pPr>
      <w:spacing w:after="120"/>
    </w:pPr>
    <w:rPr>
      <w:rFonts w:eastAsia="MS Mincho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8B405D"/>
    <w:rPr>
      <w:rFonts w:eastAsia="MS Mincho"/>
      <w:sz w:val="16"/>
      <w:szCs w:val="16"/>
      <w:lang w:val="en-US"/>
    </w:rPr>
  </w:style>
  <w:style w:type="paragraph" w:styleId="af6">
    <w:name w:val="List"/>
    <w:basedOn w:val="a1"/>
    <w:uiPriority w:val="99"/>
    <w:unhideWhenUsed/>
    <w:rsid w:val="008B405D"/>
    <w:pPr>
      <w:ind w:left="360" w:hanging="360"/>
      <w:contextualSpacing/>
    </w:pPr>
    <w:rPr>
      <w:rFonts w:eastAsia="MS Mincho"/>
      <w:lang w:val="en-US"/>
    </w:rPr>
  </w:style>
  <w:style w:type="paragraph" w:styleId="27">
    <w:name w:val="List 2"/>
    <w:basedOn w:val="a1"/>
    <w:uiPriority w:val="99"/>
    <w:unhideWhenUsed/>
    <w:rsid w:val="008B405D"/>
    <w:pPr>
      <w:ind w:left="720" w:hanging="360"/>
      <w:contextualSpacing/>
    </w:pPr>
    <w:rPr>
      <w:rFonts w:eastAsia="MS Mincho"/>
      <w:lang w:val="en-US"/>
    </w:rPr>
  </w:style>
  <w:style w:type="paragraph" w:styleId="35">
    <w:name w:val="List 3"/>
    <w:basedOn w:val="a1"/>
    <w:uiPriority w:val="99"/>
    <w:unhideWhenUsed/>
    <w:rsid w:val="008B405D"/>
    <w:pPr>
      <w:ind w:left="1080" w:hanging="360"/>
      <w:contextualSpacing/>
    </w:pPr>
    <w:rPr>
      <w:rFonts w:eastAsia="MS Mincho"/>
      <w:lang w:val="en-US"/>
    </w:rPr>
  </w:style>
  <w:style w:type="paragraph" w:styleId="a0">
    <w:name w:val="List Bullet"/>
    <w:basedOn w:val="a1"/>
    <w:uiPriority w:val="99"/>
    <w:unhideWhenUsed/>
    <w:rsid w:val="008B405D"/>
    <w:pPr>
      <w:numPr>
        <w:numId w:val="2"/>
      </w:numPr>
      <w:tabs>
        <w:tab w:val="clear" w:pos="360"/>
        <w:tab w:val="num" w:pos="720"/>
      </w:tabs>
      <w:ind w:left="720"/>
      <w:contextualSpacing/>
    </w:pPr>
    <w:rPr>
      <w:rFonts w:eastAsia="MS Mincho"/>
      <w:lang w:val="en-US"/>
    </w:rPr>
  </w:style>
  <w:style w:type="paragraph" w:styleId="20">
    <w:name w:val="List Bullet 2"/>
    <w:basedOn w:val="a1"/>
    <w:uiPriority w:val="99"/>
    <w:unhideWhenUsed/>
    <w:rsid w:val="008B405D"/>
    <w:pPr>
      <w:numPr>
        <w:numId w:val="3"/>
      </w:numPr>
      <w:contextualSpacing/>
    </w:pPr>
    <w:rPr>
      <w:rFonts w:eastAsia="MS Mincho"/>
      <w:lang w:val="en-US"/>
    </w:rPr>
  </w:style>
  <w:style w:type="paragraph" w:styleId="30">
    <w:name w:val="List Bullet 3"/>
    <w:basedOn w:val="a1"/>
    <w:uiPriority w:val="99"/>
    <w:unhideWhenUsed/>
    <w:rsid w:val="008B405D"/>
    <w:pPr>
      <w:numPr>
        <w:numId w:val="4"/>
      </w:numPr>
      <w:tabs>
        <w:tab w:val="clear" w:pos="1080"/>
        <w:tab w:val="num" w:pos="720"/>
      </w:tabs>
      <w:ind w:left="720"/>
      <w:contextualSpacing/>
    </w:pPr>
    <w:rPr>
      <w:rFonts w:eastAsia="MS Mincho"/>
      <w:lang w:val="en-US"/>
    </w:rPr>
  </w:style>
  <w:style w:type="paragraph" w:styleId="a">
    <w:name w:val="List Number"/>
    <w:basedOn w:val="a1"/>
    <w:uiPriority w:val="99"/>
    <w:unhideWhenUsed/>
    <w:rsid w:val="008B405D"/>
    <w:pPr>
      <w:numPr>
        <w:numId w:val="5"/>
      </w:numPr>
      <w:tabs>
        <w:tab w:val="clear" w:pos="360"/>
        <w:tab w:val="num" w:pos="720"/>
      </w:tabs>
      <w:ind w:left="720"/>
      <w:contextualSpacing/>
    </w:pPr>
    <w:rPr>
      <w:rFonts w:eastAsia="MS Mincho"/>
      <w:lang w:val="en-US"/>
    </w:rPr>
  </w:style>
  <w:style w:type="paragraph" w:styleId="2">
    <w:name w:val="List Number 2"/>
    <w:basedOn w:val="a1"/>
    <w:uiPriority w:val="99"/>
    <w:unhideWhenUsed/>
    <w:rsid w:val="008B405D"/>
    <w:pPr>
      <w:numPr>
        <w:numId w:val="6"/>
      </w:numPr>
      <w:contextualSpacing/>
    </w:pPr>
    <w:rPr>
      <w:rFonts w:eastAsia="MS Mincho"/>
      <w:lang w:val="en-US"/>
    </w:rPr>
  </w:style>
  <w:style w:type="paragraph" w:styleId="3">
    <w:name w:val="List Number 3"/>
    <w:basedOn w:val="a1"/>
    <w:uiPriority w:val="99"/>
    <w:unhideWhenUsed/>
    <w:rsid w:val="008B405D"/>
    <w:pPr>
      <w:numPr>
        <w:numId w:val="7"/>
      </w:numPr>
      <w:tabs>
        <w:tab w:val="clear" w:pos="1080"/>
        <w:tab w:val="num" w:pos="720"/>
      </w:tabs>
      <w:ind w:left="720"/>
      <w:contextualSpacing/>
    </w:pPr>
    <w:rPr>
      <w:rFonts w:eastAsia="MS Mincho"/>
      <w:lang w:val="en-US"/>
    </w:rPr>
  </w:style>
  <w:style w:type="paragraph" w:styleId="af7">
    <w:name w:val="List Continue"/>
    <w:basedOn w:val="a1"/>
    <w:uiPriority w:val="99"/>
    <w:unhideWhenUsed/>
    <w:rsid w:val="008B405D"/>
    <w:pPr>
      <w:spacing w:after="120"/>
      <w:ind w:left="360"/>
      <w:contextualSpacing/>
    </w:pPr>
    <w:rPr>
      <w:rFonts w:eastAsia="MS Mincho"/>
      <w:lang w:val="en-US"/>
    </w:rPr>
  </w:style>
  <w:style w:type="paragraph" w:styleId="28">
    <w:name w:val="List Continue 2"/>
    <w:basedOn w:val="a1"/>
    <w:uiPriority w:val="99"/>
    <w:unhideWhenUsed/>
    <w:rsid w:val="008B405D"/>
    <w:pPr>
      <w:spacing w:after="120"/>
      <w:ind w:left="720"/>
      <w:contextualSpacing/>
    </w:pPr>
    <w:rPr>
      <w:rFonts w:eastAsia="MS Mincho"/>
      <w:lang w:val="en-US"/>
    </w:rPr>
  </w:style>
  <w:style w:type="paragraph" w:styleId="36">
    <w:name w:val="List Continue 3"/>
    <w:basedOn w:val="a1"/>
    <w:uiPriority w:val="99"/>
    <w:unhideWhenUsed/>
    <w:rsid w:val="008B405D"/>
    <w:pPr>
      <w:spacing w:after="120"/>
      <w:ind w:left="1080"/>
      <w:contextualSpacing/>
    </w:pPr>
    <w:rPr>
      <w:rFonts w:eastAsia="MS Mincho"/>
      <w:lang w:val="en-US"/>
    </w:rPr>
  </w:style>
  <w:style w:type="paragraph" w:styleId="af8">
    <w:name w:val="macro"/>
    <w:link w:val="af9"/>
    <w:uiPriority w:val="99"/>
    <w:unhideWhenUsed/>
    <w:rsid w:val="008B405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MS Mincho" w:hAnsi="Courier"/>
      <w:sz w:val="20"/>
      <w:szCs w:val="20"/>
      <w:lang w:val="en-US"/>
    </w:rPr>
  </w:style>
  <w:style w:type="character" w:customStyle="1" w:styleId="af9">
    <w:name w:val="Текст макроса Знак"/>
    <w:basedOn w:val="a2"/>
    <w:link w:val="af8"/>
    <w:uiPriority w:val="99"/>
    <w:rsid w:val="008B405D"/>
    <w:rPr>
      <w:rFonts w:ascii="Courier" w:eastAsia="MS Mincho" w:hAnsi="Courier"/>
      <w:sz w:val="20"/>
      <w:szCs w:val="20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8B405D"/>
    <w:rPr>
      <w:rFonts w:eastAsia="MS Mincho"/>
      <w:i/>
      <w:iCs/>
      <w:color w:val="000000"/>
      <w:lang w:val="en-US"/>
    </w:rPr>
  </w:style>
  <w:style w:type="character" w:customStyle="1" w:styleId="29">
    <w:name w:val="Цитата 2 Знак"/>
    <w:basedOn w:val="a2"/>
    <w:link w:val="2a"/>
    <w:uiPriority w:val="29"/>
    <w:rsid w:val="008B405D"/>
    <w:rPr>
      <w:i/>
      <w:iCs/>
      <w:color w:val="000000"/>
    </w:rPr>
  </w:style>
  <w:style w:type="character" w:customStyle="1" w:styleId="40">
    <w:name w:val="Заголовок 4 Знак"/>
    <w:basedOn w:val="a2"/>
    <w:link w:val="4"/>
    <w:uiPriority w:val="9"/>
    <w:semiHidden/>
    <w:rsid w:val="008B405D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8B405D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8B405D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8B405D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8B405D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8B405D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6">
    <w:name w:val="Название объекта1"/>
    <w:basedOn w:val="a1"/>
    <w:next w:val="a1"/>
    <w:uiPriority w:val="35"/>
    <w:semiHidden/>
    <w:unhideWhenUsed/>
    <w:qFormat/>
    <w:rsid w:val="008B405D"/>
    <w:pPr>
      <w:spacing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character" w:styleId="afa">
    <w:name w:val="Strong"/>
    <w:basedOn w:val="a2"/>
    <w:uiPriority w:val="22"/>
    <w:qFormat/>
    <w:rsid w:val="008B405D"/>
    <w:rPr>
      <w:b/>
      <w:bCs/>
    </w:rPr>
  </w:style>
  <w:style w:type="character" w:styleId="afb">
    <w:name w:val="Emphasis"/>
    <w:basedOn w:val="a2"/>
    <w:uiPriority w:val="20"/>
    <w:qFormat/>
    <w:rsid w:val="008B405D"/>
    <w:rPr>
      <w:i/>
      <w:iCs/>
    </w:rPr>
  </w:style>
  <w:style w:type="paragraph" w:customStyle="1" w:styleId="17">
    <w:name w:val="Выделенная цитата1"/>
    <w:basedOn w:val="a1"/>
    <w:next w:val="a1"/>
    <w:uiPriority w:val="30"/>
    <w:qFormat/>
    <w:rsid w:val="008B405D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lang w:val="en-US"/>
    </w:rPr>
  </w:style>
  <w:style w:type="character" w:customStyle="1" w:styleId="afc">
    <w:name w:val="Выделенная цитата Знак"/>
    <w:basedOn w:val="a2"/>
    <w:link w:val="afd"/>
    <w:uiPriority w:val="30"/>
    <w:rsid w:val="008B405D"/>
    <w:rPr>
      <w:b/>
      <w:bCs/>
      <w:i/>
      <w:iCs/>
      <w:color w:val="4F81BD"/>
    </w:rPr>
  </w:style>
  <w:style w:type="character" w:customStyle="1" w:styleId="18">
    <w:name w:val="Слабое выделение1"/>
    <w:basedOn w:val="a2"/>
    <w:uiPriority w:val="19"/>
    <w:qFormat/>
    <w:rsid w:val="008B405D"/>
    <w:rPr>
      <w:i/>
      <w:iCs/>
      <w:color w:val="808080"/>
    </w:rPr>
  </w:style>
  <w:style w:type="character" w:customStyle="1" w:styleId="19">
    <w:name w:val="Сильное выделение1"/>
    <w:basedOn w:val="a2"/>
    <w:uiPriority w:val="21"/>
    <w:qFormat/>
    <w:rsid w:val="008B405D"/>
    <w:rPr>
      <w:b/>
      <w:bCs/>
      <w:i/>
      <w:iCs/>
      <w:color w:val="4F81BD"/>
    </w:rPr>
  </w:style>
  <w:style w:type="character" w:customStyle="1" w:styleId="1a">
    <w:name w:val="Слабая ссылка1"/>
    <w:basedOn w:val="a2"/>
    <w:uiPriority w:val="31"/>
    <w:qFormat/>
    <w:rsid w:val="008B405D"/>
    <w:rPr>
      <w:smallCaps/>
      <w:color w:val="C0504D"/>
      <w:u w:val="single"/>
    </w:rPr>
  </w:style>
  <w:style w:type="character" w:customStyle="1" w:styleId="1b">
    <w:name w:val="Сильная ссылка1"/>
    <w:basedOn w:val="a2"/>
    <w:uiPriority w:val="32"/>
    <w:qFormat/>
    <w:rsid w:val="008B405D"/>
    <w:rPr>
      <w:b/>
      <w:bCs/>
      <w:smallCaps/>
      <w:color w:val="C0504D"/>
      <w:spacing w:val="5"/>
      <w:u w:val="single"/>
    </w:rPr>
  </w:style>
  <w:style w:type="character" w:styleId="afe">
    <w:name w:val="Book Title"/>
    <w:basedOn w:val="a2"/>
    <w:uiPriority w:val="33"/>
    <w:qFormat/>
    <w:rsid w:val="008B405D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8B4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">
    <w:name w:val="TOC Heading"/>
    <w:basedOn w:val="1"/>
    <w:next w:val="a1"/>
    <w:uiPriority w:val="39"/>
    <w:semiHidden/>
    <w:unhideWhenUsed/>
    <w:qFormat/>
    <w:rsid w:val="008B405D"/>
    <w:pPr>
      <w:outlineLvl w:val="9"/>
    </w:pPr>
    <w:rPr>
      <w:lang w:val="en-US"/>
    </w:rPr>
  </w:style>
  <w:style w:type="table" w:customStyle="1" w:styleId="1c">
    <w:name w:val="Сетка таблицы1"/>
    <w:basedOn w:val="a3"/>
    <w:next w:val="aa"/>
    <w:uiPriority w:val="59"/>
    <w:rsid w:val="008B405D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ветлая заливка1"/>
    <w:basedOn w:val="a3"/>
    <w:next w:val="aff0"/>
    <w:uiPriority w:val="60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8B405D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8B405D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8B405D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8B405D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8B405D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8B405D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e">
    <w:name w:val="Светлый список1"/>
    <w:basedOn w:val="a3"/>
    <w:next w:val="aff1"/>
    <w:uiPriority w:val="61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f">
    <w:name w:val="Светлая сетка1"/>
    <w:basedOn w:val="a3"/>
    <w:next w:val="aff2"/>
    <w:uiPriority w:val="62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2">
    <w:name w:val="Средняя заливка 11"/>
    <w:basedOn w:val="a3"/>
    <w:next w:val="1f0"/>
    <w:uiPriority w:val="63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b"/>
    <w:uiPriority w:val="64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3">
    <w:name w:val="Средний список 11"/>
    <w:basedOn w:val="a3"/>
    <w:next w:val="1f1"/>
    <w:uiPriority w:val="65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next w:val="2c"/>
    <w:uiPriority w:val="66"/>
    <w:rsid w:val="008B405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8B405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8B405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8B405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8B405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8B405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8B405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4">
    <w:name w:val="Средняя сетка 11"/>
    <w:basedOn w:val="a3"/>
    <w:next w:val="1f2"/>
    <w:uiPriority w:val="67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next w:val="2d"/>
    <w:uiPriority w:val="68"/>
    <w:rsid w:val="008B405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8B405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8B405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8B405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8B405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8B405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8B405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2">
    <w:name w:val="Средняя сетка 31"/>
    <w:basedOn w:val="a3"/>
    <w:next w:val="37"/>
    <w:uiPriority w:val="69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3">
    <w:name w:val="Темный список1"/>
    <w:basedOn w:val="a3"/>
    <w:next w:val="aff3"/>
    <w:uiPriority w:val="70"/>
    <w:rsid w:val="008B405D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8B405D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8B405D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8B405D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8B405D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8B405D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8B405D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4">
    <w:name w:val="Цветная заливка1"/>
    <w:basedOn w:val="a3"/>
    <w:next w:val="aff4"/>
    <w:uiPriority w:val="71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5">
    <w:name w:val="Цветной список1"/>
    <w:basedOn w:val="a3"/>
    <w:next w:val="aff5"/>
    <w:uiPriority w:val="72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6">
    <w:name w:val="Цветная сетка1"/>
    <w:basedOn w:val="a3"/>
    <w:next w:val="aff6"/>
    <w:uiPriority w:val="73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215">
    <w:name w:val="Заголовок 2 Знак1"/>
    <w:basedOn w:val="a2"/>
    <w:link w:val="21"/>
    <w:uiPriority w:val="9"/>
    <w:semiHidden/>
    <w:rsid w:val="008B4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3">
    <w:name w:val="Заголовок 3 Знак1"/>
    <w:basedOn w:val="a2"/>
    <w:link w:val="31"/>
    <w:uiPriority w:val="9"/>
    <w:semiHidden/>
    <w:rsid w:val="008B40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Title"/>
    <w:basedOn w:val="a1"/>
    <w:next w:val="a1"/>
    <w:link w:val="af0"/>
    <w:uiPriority w:val="10"/>
    <w:qFormat/>
    <w:rsid w:val="008B40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1f7">
    <w:name w:val="Название Знак1"/>
    <w:basedOn w:val="a2"/>
    <w:link w:val="af1"/>
    <w:uiPriority w:val="10"/>
    <w:rsid w:val="008B4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Subtitle"/>
    <w:basedOn w:val="a1"/>
    <w:next w:val="a1"/>
    <w:link w:val="af2"/>
    <w:uiPriority w:val="11"/>
    <w:qFormat/>
    <w:rsid w:val="008B405D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1f8">
    <w:name w:val="Подзаголовок Знак1"/>
    <w:basedOn w:val="a2"/>
    <w:link w:val="af3"/>
    <w:uiPriority w:val="11"/>
    <w:rsid w:val="008B40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a">
    <w:name w:val="Quote"/>
    <w:basedOn w:val="a1"/>
    <w:next w:val="a1"/>
    <w:link w:val="29"/>
    <w:uiPriority w:val="29"/>
    <w:qFormat/>
    <w:rsid w:val="008B405D"/>
    <w:rPr>
      <w:i/>
      <w:iCs/>
      <w:color w:val="000000"/>
    </w:rPr>
  </w:style>
  <w:style w:type="character" w:customStyle="1" w:styleId="216">
    <w:name w:val="Цитата 2 Знак1"/>
    <w:basedOn w:val="a2"/>
    <w:link w:val="2a"/>
    <w:uiPriority w:val="29"/>
    <w:rsid w:val="008B405D"/>
    <w:rPr>
      <w:i/>
      <w:iCs/>
      <w:color w:val="000000" w:themeColor="text1"/>
    </w:rPr>
  </w:style>
  <w:style w:type="character" w:customStyle="1" w:styleId="410">
    <w:name w:val="Заголовок 4 Знак1"/>
    <w:basedOn w:val="a2"/>
    <w:link w:val="4"/>
    <w:uiPriority w:val="9"/>
    <w:semiHidden/>
    <w:rsid w:val="008B40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2"/>
    <w:link w:val="5"/>
    <w:uiPriority w:val="9"/>
    <w:semiHidden/>
    <w:rsid w:val="008B40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2"/>
    <w:link w:val="6"/>
    <w:uiPriority w:val="9"/>
    <w:semiHidden/>
    <w:rsid w:val="008B40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2"/>
    <w:link w:val="7"/>
    <w:uiPriority w:val="9"/>
    <w:semiHidden/>
    <w:rsid w:val="008B40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link w:val="8"/>
    <w:uiPriority w:val="9"/>
    <w:semiHidden/>
    <w:rsid w:val="008B405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link w:val="9"/>
    <w:uiPriority w:val="9"/>
    <w:semiHidden/>
    <w:rsid w:val="008B40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d">
    <w:name w:val="Intense Quote"/>
    <w:basedOn w:val="a1"/>
    <w:next w:val="a1"/>
    <w:link w:val="afc"/>
    <w:uiPriority w:val="30"/>
    <w:qFormat/>
    <w:rsid w:val="008B40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f9">
    <w:name w:val="Выделенная цитата Знак1"/>
    <w:basedOn w:val="a2"/>
    <w:link w:val="afd"/>
    <w:uiPriority w:val="30"/>
    <w:rsid w:val="008B405D"/>
    <w:rPr>
      <w:b/>
      <w:bCs/>
      <w:i/>
      <w:iCs/>
      <w:color w:val="4F81BD" w:themeColor="accent1"/>
    </w:rPr>
  </w:style>
  <w:style w:type="character" w:styleId="aff7">
    <w:name w:val="Subtle Emphasis"/>
    <w:basedOn w:val="a2"/>
    <w:uiPriority w:val="19"/>
    <w:qFormat/>
    <w:rsid w:val="008B405D"/>
    <w:rPr>
      <w:i/>
      <w:iCs/>
      <w:color w:val="808080" w:themeColor="text1" w:themeTint="7F"/>
    </w:rPr>
  </w:style>
  <w:style w:type="character" w:styleId="aff8">
    <w:name w:val="Intense Emphasis"/>
    <w:basedOn w:val="a2"/>
    <w:uiPriority w:val="21"/>
    <w:qFormat/>
    <w:rsid w:val="008B405D"/>
    <w:rPr>
      <w:b/>
      <w:bCs/>
      <w:i/>
      <w:iCs/>
      <w:color w:val="4F81BD" w:themeColor="accent1"/>
    </w:rPr>
  </w:style>
  <w:style w:type="character" w:styleId="aff9">
    <w:name w:val="Subtle Reference"/>
    <w:basedOn w:val="a2"/>
    <w:uiPriority w:val="31"/>
    <w:qFormat/>
    <w:rsid w:val="008B405D"/>
    <w:rPr>
      <w:smallCaps/>
      <w:color w:val="C0504D" w:themeColor="accent2"/>
      <w:u w:val="single"/>
    </w:rPr>
  </w:style>
  <w:style w:type="character" w:styleId="affa">
    <w:name w:val="Intense Reference"/>
    <w:basedOn w:val="a2"/>
    <w:uiPriority w:val="32"/>
    <w:qFormat/>
    <w:rsid w:val="008B405D"/>
    <w:rPr>
      <w:b/>
      <w:bCs/>
      <w:smallCaps/>
      <w:color w:val="C0504D" w:themeColor="accent2"/>
      <w:spacing w:val="5"/>
      <w:u w:val="single"/>
    </w:rPr>
  </w:style>
  <w:style w:type="table" w:styleId="aff0">
    <w:name w:val="Light Shading"/>
    <w:basedOn w:val="a3"/>
    <w:uiPriority w:val="60"/>
    <w:rsid w:val="008B40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8B40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8B405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8B405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8B405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8B40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8B405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1">
    <w:name w:val="Light List"/>
    <w:basedOn w:val="a3"/>
    <w:uiPriority w:val="61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2">
    <w:name w:val="Light Grid"/>
    <w:basedOn w:val="a3"/>
    <w:uiPriority w:val="62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2">
    <w:name w:val="Light Grid Accent 2"/>
    <w:basedOn w:val="a3"/>
    <w:uiPriority w:val="62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2">
    <w:name w:val="Light Grid Accent 3"/>
    <w:basedOn w:val="a3"/>
    <w:uiPriority w:val="62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2">
    <w:name w:val="Light Grid Accent 4"/>
    <w:basedOn w:val="a3"/>
    <w:uiPriority w:val="62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2">
    <w:name w:val="Light Grid Accent 5"/>
    <w:basedOn w:val="a3"/>
    <w:uiPriority w:val="62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2">
    <w:name w:val="Light Grid Accent 6"/>
    <w:basedOn w:val="a3"/>
    <w:uiPriority w:val="62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f0">
    <w:name w:val="Medium Shading 1"/>
    <w:basedOn w:val="a3"/>
    <w:uiPriority w:val="63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rsid w:val="008B40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8B40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8B40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8B40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8B40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8B40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8B40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1">
    <w:name w:val="Medium List 1"/>
    <w:basedOn w:val="a3"/>
    <w:uiPriority w:val="65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c">
    <w:name w:val="Medium List 2"/>
    <w:basedOn w:val="a3"/>
    <w:uiPriority w:val="66"/>
    <w:rsid w:val="008B40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8B40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8B40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8B40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8B40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8B40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8B40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2">
    <w:name w:val="Medium Grid 1"/>
    <w:basedOn w:val="a3"/>
    <w:uiPriority w:val="67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2">
    <w:name w:val="Medium Grid 1 Accent 2"/>
    <w:basedOn w:val="a3"/>
    <w:uiPriority w:val="67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2">
    <w:name w:val="Medium Grid 1 Accent 3"/>
    <w:basedOn w:val="a3"/>
    <w:uiPriority w:val="67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2">
    <w:name w:val="Medium Grid 1 Accent 4"/>
    <w:basedOn w:val="a3"/>
    <w:uiPriority w:val="67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2">
    <w:name w:val="Medium Grid 1 Accent 5"/>
    <w:basedOn w:val="a3"/>
    <w:uiPriority w:val="67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2">
    <w:name w:val="Medium Grid 1 Accent 6"/>
    <w:basedOn w:val="a3"/>
    <w:uiPriority w:val="67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rsid w:val="008B40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rsid w:val="008B40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rsid w:val="008B40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rsid w:val="008B40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rsid w:val="008B40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rsid w:val="008B40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rsid w:val="008B40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3">
    <w:name w:val="Dark List"/>
    <w:basedOn w:val="a3"/>
    <w:uiPriority w:val="70"/>
    <w:rsid w:val="008B405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rsid w:val="008B405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3"/>
    <w:uiPriority w:val="70"/>
    <w:rsid w:val="008B405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3"/>
    <w:uiPriority w:val="70"/>
    <w:rsid w:val="008B405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3"/>
    <w:uiPriority w:val="70"/>
    <w:rsid w:val="008B405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rsid w:val="008B405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rsid w:val="008B405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4">
    <w:name w:val="Colorful Shading"/>
    <w:basedOn w:val="a3"/>
    <w:uiPriority w:val="71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3"/>
    <w:uiPriority w:val="71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5">
    <w:name w:val="Colorful List"/>
    <w:basedOn w:val="a3"/>
    <w:uiPriority w:val="72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5">
    <w:name w:val="Colorful List Accent 2"/>
    <w:basedOn w:val="a3"/>
    <w:uiPriority w:val="72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5">
    <w:name w:val="Colorful List Accent 3"/>
    <w:basedOn w:val="a3"/>
    <w:uiPriority w:val="72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5">
    <w:name w:val="Colorful List Accent 4"/>
    <w:basedOn w:val="a3"/>
    <w:uiPriority w:val="72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5">
    <w:name w:val="Colorful List Accent 5"/>
    <w:basedOn w:val="a3"/>
    <w:uiPriority w:val="72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5">
    <w:name w:val="Colorful List Accent 6"/>
    <w:basedOn w:val="a3"/>
    <w:uiPriority w:val="72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6">
    <w:name w:val="Colorful Grid"/>
    <w:basedOn w:val="a3"/>
    <w:uiPriority w:val="73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3"/>
    <w:uiPriority w:val="73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3"/>
    <w:uiPriority w:val="73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3"/>
    <w:uiPriority w:val="73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6">
    <w:name w:val="Colorful Grid Accent 5"/>
    <w:basedOn w:val="a3"/>
    <w:uiPriority w:val="73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6">
    <w:name w:val="Colorful Grid Accent 6"/>
    <w:basedOn w:val="a3"/>
    <w:uiPriority w:val="73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uiPriority w:val="9"/>
    <w:qFormat/>
    <w:rsid w:val="008B4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B405D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8B405D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B405D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B405D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B405D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B405D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B405D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B405D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C6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C658ED"/>
  </w:style>
  <w:style w:type="paragraph" w:styleId="a7">
    <w:name w:val="footer"/>
    <w:basedOn w:val="a1"/>
    <w:link w:val="a8"/>
    <w:uiPriority w:val="99"/>
    <w:unhideWhenUsed/>
    <w:rsid w:val="00C6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C658ED"/>
  </w:style>
  <w:style w:type="paragraph" w:customStyle="1" w:styleId="c21">
    <w:name w:val="c21"/>
    <w:basedOn w:val="a1"/>
    <w:rsid w:val="0084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rsid w:val="0084477A"/>
  </w:style>
  <w:style w:type="paragraph" w:customStyle="1" w:styleId="c3">
    <w:name w:val="c3"/>
    <w:basedOn w:val="a1"/>
    <w:rsid w:val="0084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1"/>
    <w:rsid w:val="0084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1"/>
    <w:uiPriority w:val="34"/>
    <w:qFormat/>
    <w:rsid w:val="00690519"/>
    <w:pPr>
      <w:spacing w:after="160" w:line="259" w:lineRule="auto"/>
      <w:ind w:left="720"/>
      <w:contextualSpacing/>
    </w:pPr>
  </w:style>
  <w:style w:type="table" w:styleId="aa">
    <w:name w:val="Table Grid"/>
    <w:basedOn w:val="a3"/>
    <w:uiPriority w:val="59"/>
    <w:rsid w:val="0069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2"/>
    <w:link w:val="23"/>
    <w:rsid w:val="006905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b"/>
    <w:rsid w:val="0069051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1"/>
    <w:link w:val="ab"/>
    <w:rsid w:val="00690519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paragraph" w:styleId="ac">
    <w:name w:val="Body Text Indent"/>
    <w:basedOn w:val="a1"/>
    <w:link w:val="ad"/>
    <w:unhideWhenUsed/>
    <w:rsid w:val="006905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2"/>
    <w:link w:val="ac"/>
    <w:rsid w:val="00690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1"/>
    <w:rsid w:val="00690519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24">
    <w:name w:val="Абзац списка2"/>
    <w:basedOn w:val="a1"/>
    <w:rsid w:val="00690519"/>
    <w:pPr>
      <w:ind w:left="720"/>
    </w:pPr>
    <w:rPr>
      <w:rFonts w:ascii="Times New Roman" w:eastAsia="Times New Roman" w:hAnsi="Times New Roman" w:cs="Times New Roman"/>
    </w:rPr>
  </w:style>
  <w:style w:type="paragraph" w:styleId="ae">
    <w:name w:val="No Spacing"/>
    <w:uiPriority w:val="1"/>
    <w:qFormat/>
    <w:rsid w:val="002E0099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f">
    <w:name w:val="Normal (Web)"/>
    <w:basedOn w:val="a1"/>
    <w:uiPriority w:val="99"/>
    <w:unhideWhenUsed/>
    <w:rsid w:val="00E2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2"/>
    <w:link w:val="110"/>
    <w:uiPriority w:val="99"/>
    <w:rsid w:val="0028147A"/>
    <w:rPr>
      <w:rFonts w:ascii="Microsoft Sans Serif" w:hAnsi="Microsoft Sans Serif" w:cs="Microsoft Sans Serif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1"/>
    <w:link w:val="10"/>
    <w:uiPriority w:val="99"/>
    <w:rsid w:val="0028147A"/>
    <w:pPr>
      <w:shd w:val="clear" w:color="auto" w:fill="FFFFFF"/>
      <w:spacing w:before="420" w:after="240" w:line="240" w:lineRule="atLeast"/>
      <w:outlineLvl w:val="0"/>
    </w:pPr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111">
    <w:name w:val="Заголовок 11"/>
    <w:basedOn w:val="a1"/>
    <w:next w:val="a1"/>
    <w:link w:val="12"/>
    <w:uiPriority w:val="9"/>
    <w:qFormat/>
    <w:rsid w:val="008B405D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8B405D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1">
    <w:name w:val="Заголовок 31"/>
    <w:basedOn w:val="a1"/>
    <w:next w:val="a1"/>
    <w:uiPriority w:val="9"/>
    <w:unhideWhenUsed/>
    <w:qFormat/>
    <w:rsid w:val="008B405D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8B405D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8B405D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8B405D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8B405D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8B405D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8B405D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13">
    <w:name w:val="Нет списка1"/>
    <w:next w:val="a4"/>
    <w:uiPriority w:val="99"/>
    <w:semiHidden/>
    <w:unhideWhenUsed/>
    <w:rsid w:val="008B405D"/>
  </w:style>
  <w:style w:type="character" w:customStyle="1" w:styleId="12">
    <w:name w:val="Заголовок 1 Знак"/>
    <w:basedOn w:val="a2"/>
    <w:link w:val="111"/>
    <w:uiPriority w:val="9"/>
    <w:rsid w:val="008B405D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8B405D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8B405D"/>
    <w:rPr>
      <w:rFonts w:ascii="Calibri" w:eastAsia="MS Gothic" w:hAnsi="Calibri" w:cs="Times New Roman"/>
      <w:b/>
      <w:bCs/>
      <w:color w:val="4F81BD"/>
    </w:rPr>
  </w:style>
  <w:style w:type="paragraph" w:customStyle="1" w:styleId="14">
    <w:name w:val="Название1"/>
    <w:basedOn w:val="a1"/>
    <w:next w:val="a1"/>
    <w:uiPriority w:val="10"/>
    <w:qFormat/>
    <w:rsid w:val="008B405D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f0">
    <w:name w:val="Название Знак"/>
    <w:basedOn w:val="a2"/>
    <w:link w:val="af1"/>
    <w:uiPriority w:val="10"/>
    <w:rsid w:val="008B405D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5">
    <w:name w:val="Подзаголовок1"/>
    <w:basedOn w:val="a1"/>
    <w:next w:val="a1"/>
    <w:uiPriority w:val="11"/>
    <w:qFormat/>
    <w:rsid w:val="008B405D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f2">
    <w:name w:val="Подзаголовок Знак"/>
    <w:basedOn w:val="a2"/>
    <w:link w:val="af3"/>
    <w:uiPriority w:val="11"/>
    <w:rsid w:val="008B405D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f4">
    <w:name w:val="Body Text"/>
    <w:basedOn w:val="a1"/>
    <w:link w:val="af5"/>
    <w:uiPriority w:val="99"/>
    <w:unhideWhenUsed/>
    <w:rsid w:val="008B405D"/>
    <w:pPr>
      <w:spacing w:after="120"/>
    </w:pPr>
    <w:rPr>
      <w:rFonts w:eastAsia="MS Mincho"/>
      <w:lang w:val="en-US"/>
    </w:rPr>
  </w:style>
  <w:style w:type="character" w:customStyle="1" w:styleId="af5">
    <w:name w:val="Основной текст Знак"/>
    <w:basedOn w:val="a2"/>
    <w:link w:val="af4"/>
    <w:uiPriority w:val="99"/>
    <w:rsid w:val="008B405D"/>
    <w:rPr>
      <w:rFonts w:eastAsia="MS Mincho"/>
      <w:lang w:val="en-US"/>
    </w:rPr>
  </w:style>
  <w:style w:type="paragraph" w:styleId="25">
    <w:name w:val="Body Text 2"/>
    <w:basedOn w:val="a1"/>
    <w:link w:val="26"/>
    <w:uiPriority w:val="99"/>
    <w:unhideWhenUsed/>
    <w:rsid w:val="008B405D"/>
    <w:pPr>
      <w:spacing w:after="120" w:line="480" w:lineRule="auto"/>
    </w:pPr>
    <w:rPr>
      <w:rFonts w:eastAsia="MS Mincho"/>
      <w:lang w:val="en-US"/>
    </w:rPr>
  </w:style>
  <w:style w:type="character" w:customStyle="1" w:styleId="26">
    <w:name w:val="Основной текст 2 Знак"/>
    <w:basedOn w:val="a2"/>
    <w:link w:val="25"/>
    <w:uiPriority w:val="99"/>
    <w:rsid w:val="008B405D"/>
    <w:rPr>
      <w:rFonts w:eastAsia="MS Mincho"/>
      <w:lang w:val="en-US"/>
    </w:rPr>
  </w:style>
  <w:style w:type="paragraph" w:styleId="33">
    <w:name w:val="Body Text 3"/>
    <w:basedOn w:val="a1"/>
    <w:link w:val="34"/>
    <w:uiPriority w:val="99"/>
    <w:unhideWhenUsed/>
    <w:rsid w:val="008B405D"/>
    <w:pPr>
      <w:spacing w:after="120"/>
    </w:pPr>
    <w:rPr>
      <w:rFonts w:eastAsia="MS Mincho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8B405D"/>
    <w:rPr>
      <w:rFonts w:eastAsia="MS Mincho"/>
      <w:sz w:val="16"/>
      <w:szCs w:val="16"/>
      <w:lang w:val="en-US"/>
    </w:rPr>
  </w:style>
  <w:style w:type="paragraph" w:styleId="af6">
    <w:name w:val="List"/>
    <w:basedOn w:val="a1"/>
    <w:uiPriority w:val="99"/>
    <w:unhideWhenUsed/>
    <w:rsid w:val="008B405D"/>
    <w:pPr>
      <w:ind w:left="360" w:hanging="360"/>
      <w:contextualSpacing/>
    </w:pPr>
    <w:rPr>
      <w:rFonts w:eastAsia="MS Mincho"/>
      <w:lang w:val="en-US"/>
    </w:rPr>
  </w:style>
  <w:style w:type="paragraph" w:styleId="27">
    <w:name w:val="List 2"/>
    <w:basedOn w:val="a1"/>
    <w:uiPriority w:val="99"/>
    <w:unhideWhenUsed/>
    <w:rsid w:val="008B405D"/>
    <w:pPr>
      <w:ind w:left="720" w:hanging="360"/>
      <w:contextualSpacing/>
    </w:pPr>
    <w:rPr>
      <w:rFonts w:eastAsia="MS Mincho"/>
      <w:lang w:val="en-US"/>
    </w:rPr>
  </w:style>
  <w:style w:type="paragraph" w:styleId="35">
    <w:name w:val="List 3"/>
    <w:basedOn w:val="a1"/>
    <w:uiPriority w:val="99"/>
    <w:unhideWhenUsed/>
    <w:rsid w:val="008B405D"/>
    <w:pPr>
      <w:ind w:left="1080" w:hanging="360"/>
      <w:contextualSpacing/>
    </w:pPr>
    <w:rPr>
      <w:rFonts w:eastAsia="MS Mincho"/>
      <w:lang w:val="en-US"/>
    </w:rPr>
  </w:style>
  <w:style w:type="paragraph" w:styleId="a0">
    <w:name w:val="List Bullet"/>
    <w:basedOn w:val="a1"/>
    <w:uiPriority w:val="99"/>
    <w:unhideWhenUsed/>
    <w:rsid w:val="008B405D"/>
    <w:pPr>
      <w:numPr>
        <w:numId w:val="2"/>
      </w:numPr>
      <w:tabs>
        <w:tab w:val="clear" w:pos="360"/>
        <w:tab w:val="num" w:pos="720"/>
      </w:tabs>
      <w:ind w:left="720"/>
      <w:contextualSpacing/>
    </w:pPr>
    <w:rPr>
      <w:rFonts w:eastAsia="MS Mincho"/>
      <w:lang w:val="en-US"/>
    </w:rPr>
  </w:style>
  <w:style w:type="paragraph" w:styleId="20">
    <w:name w:val="List Bullet 2"/>
    <w:basedOn w:val="a1"/>
    <w:uiPriority w:val="99"/>
    <w:unhideWhenUsed/>
    <w:rsid w:val="008B405D"/>
    <w:pPr>
      <w:numPr>
        <w:numId w:val="3"/>
      </w:numPr>
      <w:contextualSpacing/>
    </w:pPr>
    <w:rPr>
      <w:rFonts w:eastAsia="MS Mincho"/>
      <w:lang w:val="en-US"/>
    </w:rPr>
  </w:style>
  <w:style w:type="paragraph" w:styleId="30">
    <w:name w:val="List Bullet 3"/>
    <w:basedOn w:val="a1"/>
    <w:uiPriority w:val="99"/>
    <w:unhideWhenUsed/>
    <w:rsid w:val="008B405D"/>
    <w:pPr>
      <w:numPr>
        <w:numId w:val="4"/>
      </w:numPr>
      <w:tabs>
        <w:tab w:val="clear" w:pos="1080"/>
        <w:tab w:val="num" w:pos="720"/>
      </w:tabs>
      <w:ind w:left="720"/>
      <w:contextualSpacing/>
    </w:pPr>
    <w:rPr>
      <w:rFonts w:eastAsia="MS Mincho"/>
      <w:lang w:val="en-US"/>
    </w:rPr>
  </w:style>
  <w:style w:type="paragraph" w:styleId="a">
    <w:name w:val="List Number"/>
    <w:basedOn w:val="a1"/>
    <w:uiPriority w:val="99"/>
    <w:unhideWhenUsed/>
    <w:rsid w:val="008B405D"/>
    <w:pPr>
      <w:numPr>
        <w:numId w:val="5"/>
      </w:numPr>
      <w:tabs>
        <w:tab w:val="clear" w:pos="360"/>
        <w:tab w:val="num" w:pos="720"/>
      </w:tabs>
      <w:ind w:left="720"/>
      <w:contextualSpacing/>
    </w:pPr>
    <w:rPr>
      <w:rFonts w:eastAsia="MS Mincho"/>
      <w:lang w:val="en-US"/>
    </w:rPr>
  </w:style>
  <w:style w:type="paragraph" w:styleId="2">
    <w:name w:val="List Number 2"/>
    <w:basedOn w:val="a1"/>
    <w:uiPriority w:val="99"/>
    <w:unhideWhenUsed/>
    <w:rsid w:val="008B405D"/>
    <w:pPr>
      <w:numPr>
        <w:numId w:val="6"/>
      </w:numPr>
      <w:contextualSpacing/>
    </w:pPr>
    <w:rPr>
      <w:rFonts w:eastAsia="MS Mincho"/>
      <w:lang w:val="en-US"/>
    </w:rPr>
  </w:style>
  <w:style w:type="paragraph" w:styleId="3">
    <w:name w:val="List Number 3"/>
    <w:basedOn w:val="a1"/>
    <w:uiPriority w:val="99"/>
    <w:unhideWhenUsed/>
    <w:rsid w:val="008B405D"/>
    <w:pPr>
      <w:numPr>
        <w:numId w:val="7"/>
      </w:numPr>
      <w:tabs>
        <w:tab w:val="clear" w:pos="1080"/>
        <w:tab w:val="num" w:pos="720"/>
      </w:tabs>
      <w:ind w:left="720"/>
      <w:contextualSpacing/>
    </w:pPr>
    <w:rPr>
      <w:rFonts w:eastAsia="MS Mincho"/>
      <w:lang w:val="en-US"/>
    </w:rPr>
  </w:style>
  <w:style w:type="paragraph" w:styleId="af7">
    <w:name w:val="List Continue"/>
    <w:basedOn w:val="a1"/>
    <w:uiPriority w:val="99"/>
    <w:unhideWhenUsed/>
    <w:rsid w:val="008B405D"/>
    <w:pPr>
      <w:spacing w:after="120"/>
      <w:ind w:left="360"/>
      <w:contextualSpacing/>
    </w:pPr>
    <w:rPr>
      <w:rFonts w:eastAsia="MS Mincho"/>
      <w:lang w:val="en-US"/>
    </w:rPr>
  </w:style>
  <w:style w:type="paragraph" w:styleId="28">
    <w:name w:val="List Continue 2"/>
    <w:basedOn w:val="a1"/>
    <w:uiPriority w:val="99"/>
    <w:unhideWhenUsed/>
    <w:rsid w:val="008B405D"/>
    <w:pPr>
      <w:spacing w:after="120"/>
      <w:ind w:left="720"/>
      <w:contextualSpacing/>
    </w:pPr>
    <w:rPr>
      <w:rFonts w:eastAsia="MS Mincho"/>
      <w:lang w:val="en-US"/>
    </w:rPr>
  </w:style>
  <w:style w:type="paragraph" w:styleId="36">
    <w:name w:val="List Continue 3"/>
    <w:basedOn w:val="a1"/>
    <w:uiPriority w:val="99"/>
    <w:unhideWhenUsed/>
    <w:rsid w:val="008B405D"/>
    <w:pPr>
      <w:spacing w:after="120"/>
      <w:ind w:left="1080"/>
      <w:contextualSpacing/>
    </w:pPr>
    <w:rPr>
      <w:rFonts w:eastAsia="MS Mincho"/>
      <w:lang w:val="en-US"/>
    </w:rPr>
  </w:style>
  <w:style w:type="paragraph" w:styleId="af8">
    <w:name w:val="macro"/>
    <w:link w:val="af9"/>
    <w:uiPriority w:val="99"/>
    <w:unhideWhenUsed/>
    <w:rsid w:val="008B405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MS Mincho" w:hAnsi="Courier"/>
      <w:sz w:val="20"/>
      <w:szCs w:val="20"/>
      <w:lang w:val="en-US"/>
    </w:rPr>
  </w:style>
  <w:style w:type="character" w:customStyle="1" w:styleId="af9">
    <w:name w:val="Текст макроса Знак"/>
    <w:basedOn w:val="a2"/>
    <w:link w:val="af8"/>
    <w:uiPriority w:val="99"/>
    <w:rsid w:val="008B405D"/>
    <w:rPr>
      <w:rFonts w:ascii="Courier" w:eastAsia="MS Mincho" w:hAnsi="Courier"/>
      <w:sz w:val="20"/>
      <w:szCs w:val="20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8B405D"/>
    <w:rPr>
      <w:rFonts w:eastAsia="MS Mincho"/>
      <w:i/>
      <w:iCs/>
      <w:color w:val="000000"/>
      <w:lang w:val="en-US"/>
    </w:rPr>
  </w:style>
  <w:style w:type="character" w:customStyle="1" w:styleId="29">
    <w:name w:val="Цитата 2 Знак"/>
    <w:basedOn w:val="a2"/>
    <w:link w:val="2a"/>
    <w:uiPriority w:val="29"/>
    <w:rsid w:val="008B405D"/>
    <w:rPr>
      <w:i/>
      <w:iCs/>
      <w:color w:val="000000"/>
    </w:rPr>
  </w:style>
  <w:style w:type="character" w:customStyle="1" w:styleId="40">
    <w:name w:val="Заголовок 4 Знак"/>
    <w:basedOn w:val="a2"/>
    <w:link w:val="4"/>
    <w:uiPriority w:val="9"/>
    <w:semiHidden/>
    <w:rsid w:val="008B405D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8B405D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8B405D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8B405D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8B405D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8B405D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6">
    <w:name w:val="Название объекта1"/>
    <w:basedOn w:val="a1"/>
    <w:next w:val="a1"/>
    <w:uiPriority w:val="35"/>
    <w:semiHidden/>
    <w:unhideWhenUsed/>
    <w:qFormat/>
    <w:rsid w:val="008B405D"/>
    <w:pPr>
      <w:spacing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character" w:styleId="afa">
    <w:name w:val="Strong"/>
    <w:basedOn w:val="a2"/>
    <w:uiPriority w:val="22"/>
    <w:qFormat/>
    <w:rsid w:val="008B405D"/>
    <w:rPr>
      <w:b/>
      <w:bCs/>
    </w:rPr>
  </w:style>
  <w:style w:type="character" w:styleId="afb">
    <w:name w:val="Emphasis"/>
    <w:basedOn w:val="a2"/>
    <w:uiPriority w:val="20"/>
    <w:qFormat/>
    <w:rsid w:val="008B405D"/>
    <w:rPr>
      <w:i/>
      <w:iCs/>
    </w:rPr>
  </w:style>
  <w:style w:type="paragraph" w:customStyle="1" w:styleId="17">
    <w:name w:val="Выделенная цитата1"/>
    <w:basedOn w:val="a1"/>
    <w:next w:val="a1"/>
    <w:uiPriority w:val="30"/>
    <w:qFormat/>
    <w:rsid w:val="008B405D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lang w:val="en-US"/>
    </w:rPr>
  </w:style>
  <w:style w:type="character" w:customStyle="1" w:styleId="afc">
    <w:name w:val="Выделенная цитата Знак"/>
    <w:basedOn w:val="a2"/>
    <w:link w:val="afd"/>
    <w:uiPriority w:val="30"/>
    <w:rsid w:val="008B405D"/>
    <w:rPr>
      <w:b/>
      <w:bCs/>
      <w:i/>
      <w:iCs/>
      <w:color w:val="4F81BD"/>
    </w:rPr>
  </w:style>
  <w:style w:type="character" w:customStyle="1" w:styleId="18">
    <w:name w:val="Слабое выделение1"/>
    <w:basedOn w:val="a2"/>
    <w:uiPriority w:val="19"/>
    <w:qFormat/>
    <w:rsid w:val="008B405D"/>
    <w:rPr>
      <w:i/>
      <w:iCs/>
      <w:color w:val="808080"/>
    </w:rPr>
  </w:style>
  <w:style w:type="character" w:customStyle="1" w:styleId="19">
    <w:name w:val="Сильное выделение1"/>
    <w:basedOn w:val="a2"/>
    <w:uiPriority w:val="21"/>
    <w:qFormat/>
    <w:rsid w:val="008B405D"/>
    <w:rPr>
      <w:b/>
      <w:bCs/>
      <w:i/>
      <w:iCs/>
      <w:color w:val="4F81BD"/>
    </w:rPr>
  </w:style>
  <w:style w:type="character" w:customStyle="1" w:styleId="1a">
    <w:name w:val="Слабая ссылка1"/>
    <w:basedOn w:val="a2"/>
    <w:uiPriority w:val="31"/>
    <w:qFormat/>
    <w:rsid w:val="008B405D"/>
    <w:rPr>
      <w:smallCaps/>
      <w:color w:val="C0504D"/>
      <w:u w:val="single"/>
    </w:rPr>
  </w:style>
  <w:style w:type="character" w:customStyle="1" w:styleId="1b">
    <w:name w:val="Сильная ссылка1"/>
    <w:basedOn w:val="a2"/>
    <w:uiPriority w:val="32"/>
    <w:qFormat/>
    <w:rsid w:val="008B405D"/>
    <w:rPr>
      <w:b/>
      <w:bCs/>
      <w:smallCaps/>
      <w:color w:val="C0504D"/>
      <w:spacing w:val="5"/>
      <w:u w:val="single"/>
    </w:rPr>
  </w:style>
  <w:style w:type="character" w:styleId="afe">
    <w:name w:val="Book Title"/>
    <w:basedOn w:val="a2"/>
    <w:uiPriority w:val="33"/>
    <w:qFormat/>
    <w:rsid w:val="008B405D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8B4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">
    <w:name w:val="TOC Heading"/>
    <w:basedOn w:val="1"/>
    <w:next w:val="a1"/>
    <w:uiPriority w:val="39"/>
    <w:semiHidden/>
    <w:unhideWhenUsed/>
    <w:qFormat/>
    <w:rsid w:val="008B405D"/>
    <w:pPr>
      <w:outlineLvl w:val="9"/>
    </w:pPr>
    <w:rPr>
      <w:lang w:val="en-US"/>
    </w:rPr>
  </w:style>
  <w:style w:type="table" w:customStyle="1" w:styleId="1c">
    <w:name w:val="Сетка таблицы1"/>
    <w:basedOn w:val="a3"/>
    <w:next w:val="aa"/>
    <w:uiPriority w:val="59"/>
    <w:rsid w:val="008B405D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ветлая заливка1"/>
    <w:basedOn w:val="a3"/>
    <w:next w:val="aff0"/>
    <w:uiPriority w:val="60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8B405D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8B405D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8B405D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8B405D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8B405D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8B405D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e">
    <w:name w:val="Светлый список1"/>
    <w:basedOn w:val="a3"/>
    <w:next w:val="aff1"/>
    <w:uiPriority w:val="61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f">
    <w:name w:val="Светлая сетка1"/>
    <w:basedOn w:val="a3"/>
    <w:next w:val="aff2"/>
    <w:uiPriority w:val="62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2">
    <w:name w:val="Средняя заливка 11"/>
    <w:basedOn w:val="a3"/>
    <w:next w:val="1f0"/>
    <w:uiPriority w:val="63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b"/>
    <w:uiPriority w:val="64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3">
    <w:name w:val="Средний список 11"/>
    <w:basedOn w:val="a3"/>
    <w:next w:val="1f1"/>
    <w:uiPriority w:val="65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next w:val="2c"/>
    <w:uiPriority w:val="66"/>
    <w:rsid w:val="008B405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8B405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8B405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8B405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8B405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8B405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8B405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4">
    <w:name w:val="Средняя сетка 11"/>
    <w:basedOn w:val="a3"/>
    <w:next w:val="1f2"/>
    <w:uiPriority w:val="67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next w:val="2d"/>
    <w:uiPriority w:val="68"/>
    <w:rsid w:val="008B405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8B405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8B405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8B405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8B405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8B405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8B405D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2">
    <w:name w:val="Средняя сетка 31"/>
    <w:basedOn w:val="a3"/>
    <w:next w:val="37"/>
    <w:uiPriority w:val="69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8B405D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3">
    <w:name w:val="Темный список1"/>
    <w:basedOn w:val="a3"/>
    <w:next w:val="aff3"/>
    <w:uiPriority w:val="70"/>
    <w:rsid w:val="008B405D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8B405D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8B405D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8B405D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8B405D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8B405D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8B405D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4">
    <w:name w:val="Цветная заливка1"/>
    <w:basedOn w:val="a3"/>
    <w:next w:val="aff4"/>
    <w:uiPriority w:val="71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5">
    <w:name w:val="Цветной список1"/>
    <w:basedOn w:val="a3"/>
    <w:next w:val="aff5"/>
    <w:uiPriority w:val="72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6">
    <w:name w:val="Цветная сетка1"/>
    <w:basedOn w:val="a3"/>
    <w:next w:val="aff6"/>
    <w:uiPriority w:val="73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8B405D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215">
    <w:name w:val="Заголовок 2 Знак1"/>
    <w:basedOn w:val="a2"/>
    <w:link w:val="21"/>
    <w:uiPriority w:val="9"/>
    <w:semiHidden/>
    <w:rsid w:val="008B4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3">
    <w:name w:val="Заголовок 3 Знак1"/>
    <w:basedOn w:val="a2"/>
    <w:link w:val="31"/>
    <w:uiPriority w:val="9"/>
    <w:semiHidden/>
    <w:rsid w:val="008B40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Title"/>
    <w:basedOn w:val="a1"/>
    <w:next w:val="a1"/>
    <w:link w:val="af0"/>
    <w:uiPriority w:val="10"/>
    <w:qFormat/>
    <w:rsid w:val="008B40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1f7">
    <w:name w:val="Название Знак1"/>
    <w:basedOn w:val="a2"/>
    <w:link w:val="af1"/>
    <w:uiPriority w:val="10"/>
    <w:rsid w:val="008B4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Subtitle"/>
    <w:basedOn w:val="a1"/>
    <w:next w:val="a1"/>
    <w:link w:val="af2"/>
    <w:uiPriority w:val="11"/>
    <w:qFormat/>
    <w:rsid w:val="008B405D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1f8">
    <w:name w:val="Подзаголовок Знак1"/>
    <w:basedOn w:val="a2"/>
    <w:link w:val="af3"/>
    <w:uiPriority w:val="11"/>
    <w:rsid w:val="008B40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a">
    <w:name w:val="Quote"/>
    <w:basedOn w:val="a1"/>
    <w:next w:val="a1"/>
    <w:link w:val="29"/>
    <w:uiPriority w:val="29"/>
    <w:qFormat/>
    <w:rsid w:val="008B405D"/>
    <w:rPr>
      <w:i/>
      <w:iCs/>
      <w:color w:val="000000"/>
    </w:rPr>
  </w:style>
  <w:style w:type="character" w:customStyle="1" w:styleId="216">
    <w:name w:val="Цитата 2 Знак1"/>
    <w:basedOn w:val="a2"/>
    <w:link w:val="2a"/>
    <w:uiPriority w:val="29"/>
    <w:rsid w:val="008B405D"/>
    <w:rPr>
      <w:i/>
      <w:iCs/>
      <w:color w:val="000000" w:themeColor="text1"/>
    </w:rPr>
  </w:style>
  <w:style w:type="character" w:customStyle="1" w:styleId="410">
    <w:name w:val="Заголовок 4 Знак1"/>
    <w:basedOn w:val="a2"/>
    <w:link w:val="4"/>
    <w:uiPriority w:val="9"/>
    <w:semiHidden/>
    <w:rsid w:val="008B40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2"/>
    <w:link w:val="5"/>
    <w:uiPriority w:val="9"/>
    <w:semiHidden/>
    <w:rsid w:val="008B40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2"/>
    <w:link w:val="6"/>
    <w:uiPriority w:val="9"/>
    <w:semiHidden/>
    <w:rsid w:val="008B40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2"/>
    <w:link w:val="7"/>
    <w:uiPriority w:val="9"/>
    <w:semiHidden/>
    <w:rsid w:val="008B40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link w:val="8"/>
    <w:uiPriority w:val="9"/>
    <w:semiHidden/>
    <w:rsid w:val="008B405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link w:val="9"/>
    <w:uiPriority w:val="9"/>
    <w:semiHidden/>
    <w:rsid w:val="008B40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d">
    <w:name w:val="Intense Quote"/>
    <w:basedOn w:val="a1"/>
    <w:next w:val="a1"/>
    <w:link w:val="afc"/>
    <w:uiPriority w:val="30"/>
    <w:qFormat/>
    <w:rsid w:val="008B40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f9">
    <w:name w:val="Выделенная цитата Знак1"/>
    <w:basedOn w:val="a2"/>
    <w:link w:val="afd"/>
    <w:uiPriority w:val="30"/>
    <w:rsid w:val="008B405D"/>
    <w:rPr>
      <w:b/>
      <w:bCs/>
      <w:i/>
      <w:iCs/>
      <w:color w:val="4F81BD" w:themeColor="accent1"/>
    </w:rPr>
  </w:style>
  <w:style w:type="character" w:styleId="aff7">
    <w:name w:val="Subtle Emphasis"/>
    <w:basedOn w:val="a2"/>
    <w:uiPriority w:val="19"/>
    <w:qFormat/>
    <w:rsid w:val="008B405D"/>
    <w:rPr>
      <w:i/>
      <w:iCs/>
      <w:color w:val="808080" w:themeColor="text1" w:themeTint="7F"/>
    </w:rPr>
  </w:style>
  <w:style w:type="character" w:styleId="aff8">
    <w:name w:val="Intense Emphasis"/>
    <w:basedOn w:val="a2"/>
    <w:uiPriority w:val="21"/>
    <w:qFormat/>
    <w:rsid w:val="008B405D"/>
    <w:rPr>
      <w:b/>
      <w:bCs/>
      <w:i/>
      <w:iCs/>
      <w:color w:val="4F81BD" w:themeColor="accent1"/>
    </w:rPr>
  </w:style>
  <w:style w:type="character" w:styleId="aff9">
    <w:name w:val="Subtle Reference"/>
    <w:basedOn w:val="a2"/>
    <w:uiPriority w:val="31"/>
    <w:qFormat/>
    <w:rsid w:val="008B405D"/>
    <w:rPr>
      <w:smallCaps/>
      <w:color w:val="C0504D" w:themeColor="accent2"/>
      <w:u w:val="single"/>
    </w:rPr>
  </w:style>
  <w:style w:type="character" w:styleId="affa">
    <w:name w:val="Intense Reference"/>
    <w:basedOn w:val="a2"/>
    <w:uiPriority w:val="32"/>
    <w:qFormat/>
    <w:rsid w:val="008B405D"/>
    <w:rPr>
      <w:b/>
      <w:bCs/>
      <w:smallCaps/>
      <w:color w:val="C0504D" w:themeColor="accent2"/>
      <w:spacing w:val="5"/>
      <w:u w:val="single"/>
    </w:rPr>
  </w:style>
  <w:style w:type="table" w:styleId="aff0">
    <w:name w:val="Light Shading"/>
    <w:basedOn w:val="a3"/>
    <w:uiPriority w:val="60"/>
    <w:rsid w:val="008B40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8B40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8B405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8B405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8B405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8B40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8B405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1">
    <w:name w:val="Light List"/>
    <w:basedOn w:val="a3"/>
    <w:uiPriority w:val="61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2">
    <w:name w:val="Light Grid"/>
    <w:basedOn w:val="a3"/>
    <w:uiPriority w:val="62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2">
    <w:name w:val="Light Grid Accent 2"/>
    <w:basedOn w:val="a3"/>
    <w:uiPriority w:val="62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2">
    <w:name w:val="Light Grid Accent 3"/>
    <w:basedOn w:val="a3"/>
    <w:uiPriority w:val="62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2">
    <w:name w:val="Light Grid Accent 4"/>
    <w:basedOn w:val="a3"/>
    <w:uiPriority w:val="62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2">
    <w:name w:val="Light Grid Accent 5"/>
    <w:basedOn w:val="a3"/>
    <w:uiPriority w:val="62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2">
    <w:name w:val="Light Grid Accent 6"/>
    <w:basedOn w:val="a3"/>
    <w:uiPriority w:val="62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f0">
    <w:name w:val="Medium Shading 1"/>
    <w:basedOn w:val="a3"/>
    <w:uiPriority w:val="63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rsid w:val="008B40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8B40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8B40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8B40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8B40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8B40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8B40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1">
    <w:name w:val="Medium List 1"/>
    <w:basedOn w:val="a3"/>
    <w:uiPriority w:val="65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c">
    <w:name w:val="Medium List 2"/>
    <w:basedOn w:val="a3"/>
    <w:uiPriority w:val="66"/>
    <w:rsid w:val="008B40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8B40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8B40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8B40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8B40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8B40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8B40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2">
    <w:name w:val="Medium Grid 1"/>
    <w:basedOn w:val="a3"/>
    <w:uiPriority w:val="67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2">
    <w:name w:val="Medium Grid 1 Accent 2"/>
    <w:basedOn w:val="a3"/>
    <w:uiPriority w:val="67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2">
    <w:name w:val="Medium Grid 1 Accent 3"/>
    <w:basedOn w:val="a3"/>
    <w:uiPriority w:val="67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2">
    <w:name w:val="Medium Grid 1 Accent 4"/>
    <w:basedOn w:val="a3"/>
    <w:uiPriority w:val="67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2">
    <w:name w:val="Medium Grid 1 Accent 5"/>
    <w:basedOn w:val="a3"/>
    <w:uiPriority w:val="67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2">
    <w:name w:val="Medium Grid 1 Accent 6"/>
    <w:basedOn w:val="a3"/>
    <w:uiPriority w:val="67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rsid w:val="008B40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rsid w:val="008B40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rsid w:val="008B40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rsid w:val="008B40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rsid w:val="008B40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rsid w:val="008B40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rsid w:val="008B40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8B405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3">
    <w:name w:val="Dark List"/>
    <w:basedOn w:val="a3"/>
    <w:uiPriority w:val="70"/>
    <w:rsid w:val="008B405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rsid w:val="008B405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3"/>
    <w:uiPriority w:val="70"/>
    <w:rsid w:val="008B405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3"/>
    <w:uiPriority w:val="70"/>
    <w:rsid w:val="008B405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3"/>
    <w:uiPriority w:val="70"/>
    <w:rsid w:val="008B405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rsid w:val="008B405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rsid w:val="008B405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4">
    <w:name w:val="Colorful Shading"/>
    <w:basedOn w:val="a3"/>
    <w:uiPriority w:val="71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3"/>
    <w:uiPriority w:val="71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5">
    <w:name w:val="Colorful List"/>
    <w:basedOn w:val="a3"/>
    <w:uiPriority w:val="72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5">
    <w:name w:val="Colorful List Accent 2"/>
    <w:basedOn w:val="a3"/>
    <w:uiPriority w:val="72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5">
    <w:name w:val="Colorful List Accent 3"/>
    <w:basedOn w:val="a3"/>
    <w:uiPriority w:val="72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5">
    <w:name w:val="Colorful List Accent 4"/>
    <w:basedOn w:val="a3"/>
    <w:uiPriority w:val="72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5">
    <w:name w:val="Colorful List Accent 5"/>
    <w:basedOn w:val="a3"/>
    <w:uiPriority w:val="72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5">
    <w:name w:val="Colorful List Accent 6"/>
    <w:basedOn w:val="a3"/>
    <w:uiPriority w:val="72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6">
    <w:name w:val="Colorful Grid"/>
    <w:basedOn w:val="a3"/>
    <w:uiPriority w:val="73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3"/>
    <w:uiPriority w:val="73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3"/>
    <w:uiPriority w:val="73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3"/>
    <w:uiPriority w:val="73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6">
    <w:name w:val="Colorful Grid Accent 5"/>
    <w:basedOn w:val="a3"/>
    <w:uiPriority w:val="73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6">
    <w:name w:val="Colorful Grid Accent 6"/>
    <w:basedOn w:val="a3"/>
    <w:uiPriority w:val="73"/>
    <w:rsid w:val="008B4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A669B-BA93-4DC1-B264-37AE37E5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11844</Words>
  <Characters>67517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2022-08-06T11:06:00Z</dcterms:created>
  <dcterms:modified xsi:type="dcterms:W3CDTF">2022-08-06T11:06:00Z</dcterms:modified>
</cp:coreProperties>
</file>